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65B" w:rsidRDefault="00187FCA" w:rsidP="00E45E87">
      <w:pPr>
        <w:tabs>
          <w:tab w:val="left" w:pos="4806"/>
        </w:tabs>
        <w:spacing w:after="0"/>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91.5pt">
            <v:imagedata r:id="rId8" o:title="Фиг.катание1"/>
          </v:shape>
        </w:pict>
      </w:r>
      <w:r>
        <w:rPr>
          <w:noProof/>
          <w:lang w:eastAsia="ru-RU"/>
        </w:rPr>
        <w:lastRenderedPageBreak/>
        <w:pict>
          <v:shape id="_x0000_i1026" type="#_x0000_t75" style="width:489pt;height:691.5pt">
            <v:imagedata r:id="rId9" o:title="Фиг.катание2"/>
          </v:shape>
        </w:pict>
      </w:r>
      <w:r w:rsidR="00057548" w:rsidRPr="00057548">
        <w:rPr>
          <w:noProof/>
          <w:lang w:eastAsia="ru-RU"/>
        </w:rPr>
        <w:lastRenderedPageBreak/>
        <w:drawing>
          <wp:inline distT="0" distB="0" distL="0" distR="0">
            <wp:extent cx="6210300" cy="8783586"/>
            <wp:effectExtent l="0" t="0" r="0" b="0"/>
            <wp:docPr id="3" name="Рисунок 3" descr="\\Uch-avdalyan\cyss\Программы\Фиг.кат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Фиг.катание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8783586"/>
                    </a:xfrm>
                    <a:prstGeom prst="rect">
                      <a:avLst/>
                    </a:prstGeom>
                    <a:noFill/>
                    <a:ln>
                      <a:noFill/>
                    </a:ln>
                  </pic:spPr>
                </pic:pic>
              </a:graphicData>
            </a:graphic>
          </wp:inline>
        </w:drawing>
      </w:r>
      <w:bookmarkStart w:id="0" w:name="_GoBack"/>
      <w:bookmarkEnd w:id="0"/>
    </w:p>
    <w:p w:rsidR="00A27DB4" w:rsidRDefault="00A27DB4" w:rsidP="008E22E1">
      <w:pPr>
        <w:spacing w:after="0" w:line="240" w:lineRule="auto"/>
        <w:ind w:firstLine="709"/>
        <w:jc w:val="center"/>
        <w:rPr>
          <w:rFonts w:ascii="Times New Roman" w:eastAsia="Times New Roman" w:hAnsi="Times New Roman"/>
          <w:b/>
          <w:sz w:val="28"/>
          <w:szCs w:val="24"/>
          <w:lang w:eastAsia="ru-RU"/>
        </w:rPr>
      </w:pPr>
    </w:p>
    <w:p w:rsidR="008E22E1" w:rsidRPr="008E22E1" w:rsidRDefault="008E22E1" w:rsidP="008E22E1">
      <w:pPr>
        <w:spacing w:after="0" w:line="240" w:lineRule="auto"/>
        <w:ind w:firstLine="709"/>
        <w:jc w:val="center"/>
        <w:rPr>
          <w:rFonts w:ascii="Times New Roman" w:eastAsia="Times New Roman" w:hAnsi="Times New Roman"/>
          <w:b/>
          <w:sz w:val="28"/>
          <w:szCs w:val="24"/>
          <w:lang w:eastAsia="ru-RU"/>
        </w:rPr>
      </w:pPr>
      <w:r w:rsidRPr="008E22E1">
        <w:rPr>
          <w:rFonts w:ascii="Times New Roman" w:eastAsia="Times New Roman" w:hAnsi="Times New Roman"/>
          <w:b/>
          <w:sz w:val="28"/>
          <w:szCs w:val="24"/>
          <w:lang w:eastAsia="ru-RU"/>
        </w:rPr>
        <w:lastRenderedPageBreak/>
        <w:t>ПОЯСНИТЕЛЬНАЯ ЗАПИСКА</w:t>
      </w:r>
    </w:p>
    <w:p w:rsidR="008E22E1" w:rsidRDefault="008E22E1" w:rsidP="008E22E1">
      <w:pPr>
        <w:spacing w:after="0" w:line="240" w:lineRule="auto"/>
        <w:ind w:firstLine="709"/>
        <w:jc w:val="both"/>
        <w:rPr>
          <w:rFonts w:ascii="Times New Roman" w:eastAsia="Times New Roman" w:hAnsi="Times New Roman"/>
          <w:b/>
          <w:sz w:val="24"/>
          <w:szCs w:val="24"/>
          <w:lang w:eastAsia="ru-RU"/>
        </w:rPr>
      </w:pPr>
    </w:p>
    <w:p w:rsidR="00FC3C75" w:rsidRPr="00FC3C75" w:rsidRDefault="00FC3C75" w:rsidP="00FC3C75">
      <w:pPr>
        <w:shd w:val="clear" w:color="auto" w:fill="FFFFFF"/>
        <w:spacing w:after="0" w:line="240" w:lineRule="auto"/>
        <w:ind w:firstLine="708"/>
        <w:jc w:val="both"/>
        <w:rPr>
          <w:rFonts w:ascii="Times New Roman" w:eastAsia="Times New Roman" w:hAnsi="Times New Roman"/>
          <w:color w:val="323233"/>
          <w:sz w:val="24"/>
          <w:szCs w:val="24"/>
          <w:lang w:eastAsia="ru-RU"/>
        </w:rPr>
      </w:pPr>
      <w:r w:rsidRPr="00FC3C75">
        <w:rPr>
          <w:rFonts w:ascii="Times New Roman" w:eastAsia="Times New Roman" w:hAnsi="Times New Roman"/>
          <w:b/>
          <w:sz w:val="24"/>
          <w:szCs w:val="24"/>
          <w:lang w:eastAsia="ru-RU"/>
        </w:rPr>
        <w:t>Фигурное катание на коньках</w:t>
      </w:r>
      <w:r>
        <w:rPr>
          <w:rFonts w:ascii="Times New Roman" w:eastAsia="Times New Roman" w:hAnsi="Times New Roman"/>
          <w:sz w:val="24"/>
          <w:szCs w:val="24"/>
          <w:lang w:eastAsia="ru-RU"/>
        </w:rPr>
        <w:t xml:space="preserve"> </w:t>
      </w:r>
      <w:r w:rsidRPr="00FC3C75">
        <w:rPr>
          <w:rFonts w:ascii="Times New Roman" w:eastAsia="Times New Roman" w:hAnsi="Times New Roman"/>
          <w:sz w:val="24"/>
          <w:szCs w:val="24"/>
          <w:lang w:eastAsia="ru-RU"/>
        </w:rPr>
        <w:t xml:space="preserve"> - </w:t>
      </w:r>
      <w:r w:rsidRPr="00FC3C75">
        <w:rPr>
          <w:rFonts w:ascii="Times New Roman" w:eastAsia="Times New Roman" w:hAnsi="Times New Roman"/>
          <w:color w:val="323233"/>
          <w:sz w:val="24"/>
          <w:szCs w:val="24"/>
          <w:lang w:eastAsia="ru-RU"/>
        </w:rPr>
        <w:t> </w:t>
      </w:r>
      <w:r w:rsidRPr="00FC3C75">
        <w:rPr>
          <w:rFonts w:ascii="Times New Roman" w:eastAsia="Times New Roman" w:hAnsi="Times New Roman"/>
          <w:color w:val="323233"/>
          <w:sz w:val="24"/>
          <w:szCs w:val="24"/>
          <w:lang w:eastAsia="ru-RU"/>
        </w:rPr>
        <w:t>сложнокоординационный вид  конькобежного спорта. Основная идея заключается в передвижении спортсмена или пары спортсменов на</w:t>
      </w:r>
      <w:r w:rsidRPr="00FC3C75">
        <w:rPr>
          <w:rFonts w:ascii="Times New Roman" w:eastAsia="Times New Roman" w:hAnsi="Times New Roman"/>
          <w:color w:val="323233"/>
          <w:sz w:val="24"/>
          <w:szCs w:val="24"/>
          <w:lang w:eastAsia="ru-RU"/>
        </w:rPr>
        <w:t> </w:t>
      </w:r>
      <w:r w:rsidRPr="00FC3C75">
        <w:rPr>
          <w:rFonts w:ascii="Times New Roman" w:eastAsia="Times New Roman" w:hAnsi="Times New Roman"/>
          <w:color w:val="323233"/>
          <w:sz w:val="24"/>
          <w:szCs w:val="24"/>
          <w:lang w:eastAsia="ru-RU"/>
        </w:rPr>
        <w:t>коньках</w:t>
      </w:r>
      <w:r w:rsidRPr="00FC3C75">
        <w:rPr>
          <w:rFonts w:ascii="Times New Roman" w:eastAsia="Times New Roman" w:hAnsi="Times New Roman"/>
          <w:color w:val="323233"/>
          <w:sz w:val="24"/>
          <w:szCs w:val="24"/>
          <w:lang w:eastAsia="ru-RU"/>
        </w:rPr>
        <w:t> </w:t>
      </w:r>
      <w:r w:rsidRPr="00FC3C75">
        <w:rPr>
          <w:rFonts w:ascii="Times New Roman" w:eastAsia="Times New Roman" w:hAnsi="Times New Roman"/>
          <w:color w:val="323233"/>
          <w:sz w:val="24"/>
          <w:szCs w:val="24"/>
          <w:lang w:eastAsia="ru-RU"/>
        </w:rPr>
        <w:t>по</w:t>
      </w:r>
      <w:r w:rsidRPr="00FC3C75">
        <w:rPr>
          <w:rFonts w:ascii="Times New Roman" w:eastAsia="Times New Roman" w:hAnsi="Times New Roman"/>
          <w:color w:val="323233"/>
          <w:sz w:val="24"/>
          <w:szCs w:val="24"/>
          <w:lang w:eastAsia="ru-RU"/>
        </w:rPr>
        <w:t> </w:t>
      </w:r>
      <w:r w:rsidRPr="00FC3C75">
        <w:rPr>
          <w:rFonts w:ascii="Times New Roman" w:eastAsia="Times New Roman" w:hAnsi="Times New Roman"/>
          <w:color w:val="323233"/>
          <w:sz w:val="24"/>
          <w:szCs w:val="24"/>
          <w:lang w:eastAsia="ru-RU"/>
        </w:rPr>
        <w:t>льду</w:t>
      </w:r>
      <w:r w:rsidRPr="00FC3C75">
        <w:rPr>
          <w:rFonts w:ascii="Times New Roman" w:eastAsia="Times New Roman" w:hAnsi="Times New Roman"/>
          <w:color w:val="323233"/>
          <w:sz w:val="24"/>
          <w:szCs w:val="24"/>
          <w:lang w:eastAsia="ru-RU"/>
        </w:rPr>
        <w:t> </w:t>
      </w:r>
      <w:r w:rsidRPr="00FC3C75">
        <w:rPr>
          <w:rFonts w:ascii="Times New Roman" w:eastAsia="Times New Roman" w:hAnsi="Times New Roman"/>
          <w:color w:val="323233"/>
          <w:sz w:val="24"/>
          <w:szCs w:val="24"/>
          <w:lang w:eastAsia="ru-RU"/>
        </w:rPr>
        <w:t>с переменами направления скольжения и выполнением дополнительных элементов (вращения,</w:t>
      </w:r>
      <w:r w:rsidRPr="00FC3C75">
        <w:rPr>
          <w:rFonts w:ascii="Times New Roman" w:eastAsia="Times New Roman" w:hAnsi="Times New Roman"/>
          <w:color w:val="323233"/>
          <w:sz w:val="24"/>
          <w:szCs w:val="24"/>
          <w:lang w:eastAsia="ru-RU"/>
        </w:rPr>
        <w:t> </w:t>
      </w:r>
      <w:r w:rsidRPr="00FC3C75">
        <w:rPr>
          <w:rFonts w:ascii="Times New Roman" w:eastAsia="Times New Roman" w:hAnsi="Times New Roman"/>
          <w:color w:val="323233"/>
          <w:sz w:val="24"/>
          <w:szCs w:val="24"/>
          <w:lang w:eastAsia="ru-RU"/>
        </w:rPr>
        <w:t>прыжков,</w:t>
      </w:r>
      <w:r w:rsidRPr="00FC3C75">
        <w:rPr>
          <w:rFonts w:ascii="Times New Roman" w:eastAsia="Times New Roman" w:hAnsi="Times New Roman"/>
          <w:color w:val="323233"/>
          <w:sz w:val="24"/>
          <w:szCs w:val="24"/>
          <w:lang w:eastAsia="ru-RU"/>
        </w:rPr>
        <w:t> </w:t>
      </w:r>
      <w:r w:rsidRPr="00FC3C75">
        <w:rPr>
          <w:rFonts w:ascii="Times New Roman" w:eastAsia="Times New Roman" w:hAnsi="Times New Roman"/>
          <w:color w:val="323233"/>
          <w:sz w:val="24"/>
          <w:szCs w:val="24"/>
          <w:lang w:eastAsia="ru-RU"/>
        </w:rPr>
        <w:t>комбинаций шагов,</w:t>
      </w:r>
      <w:r w:rsidRPr="00FC3C75">
        <w:rPr>
          <w:rFonts w:ascii="Times New Roman" w:eastAsia="Times New Roman" w:hAnsi="Times New Roman"/>
          <w:color w:val="323233"/>
          <w:sz w:val="24"/>
          <w:szCs w:val="24"/>
          <w:lang w:eastAsia="ru-RU"/>
        </w:rPr>
        <w:t> </w:t>
      </w:r>
      <w:r w:rsidRPr="00FC3C75">
        <w:rPr>
          <w:rFonts w:ascii="Times New Roman" w:eastAsia="Times New Roman" w:hAnsi="Times New Roman"/>
          <w:color w:val="323233"/>
          <w:sz w:val="24"/>
          <w:szCs w:val="24"/>
          <w:lang w:eastAsia="ru-RU"/>
        </w:rPr>
        <w:t>поддержек</w:t>
      </w:r>
      <w:r w:rsidRPr="00FC3C75">
        <w:rPr>
          <w:rFonts w:ascii="Times New Roman" w:eastAsia="Times New Roman" w:hAnsi="Times New Roman"/>
          <w:color w:val="323233"/>
          <w:sz w:val="24"/>
          <w:szCs w:val="24"/>
          <w:lang w:eastAsia="ru-RU"/>
        </w:rPr>
        <w:t> </w:t>
      </w:r>
      <w:r w:rsidRPr="00FC3C75">
        <w:rPr>
          <w:rFonts w:ascii="Times New Roman" w:eastAsia="Times New Roman" w:hAnsi="Times New Roman"/>
          <w:color w:val="323233"/>
          <w:sz w:val="24"/>
          <w:szCs w:val="24"/>
          <w:lang w:eastAsia="ru-RU"/>
        </w:rPr>
        <w:t>и др.) под</w:t>
      </w:r>
      <w:r w:rsidRPr="00FC3C75">
        <w:rPr>
          <w:rFonts w:ascii="Times New Roman" w:eastAsia="Times New Roman" w:hAnsi="Times New Roman"/>
          <w:color w:val="323233"/>
          <w:sz w:val="24"/>
          <w:szCs w:val="24"/>
          <w:lang w:eastAsia="ru-RU"/>
        </w:rPr>
        <w:t> </w:t>
      </w:r>
      <w:r w:rsidRPr="00FC3C75">
        <w:rPr>
          <w:rFonts w:ascii="Times New Roman" w:eastAsia="Times New Roman" w:hAnsi="Times New Roman"/>
          <w:color w:val="323233"/>
          <w:sz w:val="24"/>
          <w:szCs w:val="24"/>
          <w:lang w:eastAsia="ru-RU"/>
        </w:rPr>
        <w:t>музык</w:t>
      </w:r>
      <w:r>
        <w:rPr>
          <w:rFonts w:ascii="Times New Roman" w:eastAsia="Times New Roman" w:hAnsi="Times New Roman"/>
          <w:color w:val="323233"/>
          <w:sz w:val="24"/>
          <w:szCs w:val="24"/>
          <w:lang w:eastAsia="ru-RU"/>
        </w:rPr>
        <w:t>альное сопровождение</w:t>
      </w:r>
      <w:r w:rsidRPr="00FC3C75">
        <w:rPr>
          <w:rFonts w:ascii="Times New Roman" w:eastAsia="Times New Roman" w:hAnsi="Times New Roman"/>
          <w:color w:val="323233"/>
          <w:sz w:val="24"/>
          <w:szCs w:val="24"/>
          <w:lang w:eastAsia="ru-RU"/>
        </w:rPr>
        <w:t xml:space="preserve">. </w:t>
      </w:r>
    </w:p>
    <w:p w:rsidR="00FC3C75" w:rsidRPr="00FC3C75" w:rsidRDefault="00FC3C75" w:rsidP="00FC3C75">
      <w:pPr>
        <w:shd w:val="clear" w:color="auto" w:fill="FFFFFF"/>
        <w:spacing w:after="0" w:line="240" w:lineRule="auto"/>
        <w:ind w:firstLine="708"/>
        <w:jc w:val="both"/>
        <w:rPr>
          <w:rFonts w:ascii="Times New Roman" w:eastAsia="Times New Roman" w:hAnsi="Times New Roman"/>
          <w:sz w:val="24"/>
          <w:szCs w:val="24"/>
          <w:lang w:eastAsia="ru-RU"/>
        </w:rPr>
      </w:pPr>
      <w:r w:rsidRPr="00FC3C75">
        <w:rPr>
          <w:rFonts w:ascii="Times New Roman" w:eastAsia="Times New Roman" w:hAnsi="Times New Roman"/>
          <w:sz w:val="24"/>
          <w:szCs w:val="24"/>
          <w:lang w:eastAsia="ru-RU"/>
        </w:rPr>
        <w:t>Фигурное катание, преследующее эстетические цели в двух направлениях (орнамент и «искусство движений»), представляющее в своих методах полную аналогию методике почти каждого вида искусства, является своеобразным «мостом»  между спортом и искусством.</w:t>
      </w:r>
    </w:p>
    <w:p w:rsidR="00FC3C75" w:rsidRDefault="00FC3C75" w:rsidP="00FC3C75">
      <w:pPr>
        <w:shd w:val="clear" w:color="auto" w:fill="FFFFFF"/>
        <w:spacing w:after="0" w:line="240" w:lineRule="auto"/>
        <w:ind w:firstLine="708"/>
        <w:jc w:val="both"/>
        <w:rPr>
          <w:rFonts w:ascii="Times New Roman" w:eastAsia="Times New Roman" w:hAnsi="Times New Roman"/>
          <w:sz w:val="24"/>
          <w:szCs w:val="24"/>
          <w:lang w:eastAsia="ru-RU"/>
        </w:rPr>
      </w:pPr>
      <w:r w:rsidRPr="00FC3C75">
        <w:rPr>
          <w:rFonts w:ascii="Times New Roman" w:eastAsia="Times New Roman" w:hAnsi="Times New Roman"/>
          <w:sz w:val="24"/>
          <w:szCs w:val="24"/>
          <w:lang w:eastAsia="ru-RU"/>
        </w:rPr>
        <w:t>Фигурное катание содержит в себе все главные достоинства зимнего спорта в его оздоравливающем значении. Фигурное катание вырабатывает весьма необходимые не только для спортсмена, но для каждого человека, качества — ловкость, равновесие,  исключительное владение своим телом, чувство ритма. Сложнокоординационные элементы  приучают фигуриста к умению свободно распоряжаться своим телом, сохраняя равновесие в самых трудных положениях. Фигурное катание – зрелищный вид спорта и является не только мощным  спортивно-агитационным средством, но и средством  массового физического, эстетического и ритмического воспитания.</w:t>
      </w:r>
    </w:p>
    <w:p w:rsidR="005D3FB8" w:rsidRDefault="008E22E1" w:rsidP="00BF2A85">
      <w:pPr>
        <w:spacing w:after="0" w:line="240" w:lineRule="auto"/>
        <w:ind w:firstLine="709"/>
        <w:jc w:val="both"/>
      </w:pPr>
      <w:r>
        <w:rPr>
          <w:rFonts w:ascii="Times New Roman" w:eastAsia="Times New Roman" w:hAnsi="Times New Roman"/>
          <w:b/>
          <w:sz w:val="24"/>
          <w:szCs w:val="24"/>
          <w:lang w:eastAsia="ru-RU"/>
        </w:rPr>
        <w:t xml:space="preserve"> </w:t>
      </w:r>
      <w:r w:rsidR="009E5A3C" w:rsidRPr="005D3FB8">
        <w:rPr>
          <w:rFonts w:ascii="Times New Roman" w:hAnsi="Times New Roman"/>
          <w:b/>
          <w:sz w:val="24"/>
          <w:szCs w:val="24"/>
          <w:lang w:eastAsia="ru-RU"/>
        </w:rPr>
        <w:t xml:space="preserve">Общеразвивающая программа дополнительного образования по </w:t>
      </w:r>
      <w:r w:rsidR="00544C37">
        <w:rPr>
          <w:rFonts w:ascii="Times New Roman" w:hAnsi="Times New Roman"/>
          <w:b/>
          <w:sz w:val="24"/>
          <w:szCs w:val="24"/>
          <w:lang w:eastAsia="ru-RU"/>
        </w:rPr>
        <w:t xml:space="preserve">фигурному катанию на коньках </w:t>
      </w:r>
      <w:r w:rsidR="009E5A3C">
        <w:rPr>
          <w:rFonts w:ascii="Times New Roman" w:hAnsi="Times New Roman"/>
          <w:sz w:val="24"/>
          <w:szCs w:val="24"/>
          <w:lang w:eastAsia="ru-RU"/>
        </w:rPr>
        <w:t>охватывает комплекс параметров подготовки детей на период обучения и тренировки в спортивно-оздоровительных группах (СОГ). В группах СОГ осуществляется физкультурно-оздоровительная и воспитательная работа, направленная на разностороннюю физическую подготовку преимущественно оздоровительной направленности и овл</w:t>
      </w:r>
      <w:r w:rsidR="005D3FB8">
        <w:rPr>
          <w:rFonts w:ascii="Times New Roman" w:hAnsi="Times New Roman"/>
          <w:sz w:val="24"/>
          <w:szCs w:val="24"/>
          <w:lang w:eastAsia="ru-RU"/>
        </w:rPr>
        <w:t>адение основами техники избранного вида спорта</w:t>
      </w:r>
      <w:r w:rsidR="009E5A3C">
        <w:rPr>
          <w:rFonts w:ascii="Times New Roman" w:hAnsi="Times New Roman"/>
          <w:sz w:val="24"/>
          <w:szCs w:val="24"/>
          <w:lang w:eastAsia="ru-RU"/>
        </w:rPr>
        <w:t xml:space="preserve">. </w:t>
      </w:r>
      <w:r w:rsidR="009E5A3C">
        <w:rPr>
          <w:rFonts w:ascii="Times New Roman" w:hAnsi="Times New Roman"/>
          <w:sz w:val="24"/>
          <w:szCs w:val="24"/>
        </w:rPr>
        <w:t>Программа рассчитана на детей возраста от 6 до 18 лет</w:t>
      </w:r>
      <w:r w:rsidR="005D3FB8">
        <w:rPr>
          <w:rFonts w:ascii="Times New Roman" w:hAnsi="Times New Roman"/>
          <w:sz w:val="24"/>
          <w:szCs w:val="24"/>
        </w:rPr>
        <w:t>,</w:t>
      </w:r>
      <w:r w:rsidR="009E5A3C">
        <w:rPr>
          <w:rFonts w:ascii="Times New Roman" w:hAnsi="Times New Roman"/>
          <w:sz w:val="24"/>
          <w:szCs w:val="24"/>
        </w:rPr>
        <w:t xml:space="preserve"> учащихся в системе дополнительного образования. Срок реализации данной программы до 3</w:t>
      </w:r>
      <w:r w:rsidR="005D3FB8">
        <w:rPr>
          <w:rFonts w:ascii="Times New Roman" w:hAnsi="Times New Roman"/>
          <w:sz w:val="24"/>
          <w:szCs w:val="24"/>
        </w:rPr>
        <w:t>-</w:t>
      </w:r>
      <w:r w:rsidR="009E5A3C">
        <w:rPr>
          <w:rFonts w:ascii="Times New Roman" w:hAnsi="Times New Roman"/>
          <w:sz w:val="24"/>
          <w:szCs w:val="24"/>
        </w:rPr>
        <w:t>х лет.</w:t>
      </w:r>
      <w:r w:rsidR="009E5A3C">
        <w:t xml:space="preserve"> </w:t>
      </w:r>
    </w:p>
    <w:p w:rsidR="009E5A3C" w:rsidRDefault="005D3FB8" w:rsidP="005D3FB8">
      <w:pPr>
        <w:spacing w:after="0" w:line="20" w:lineRule="atLeast"/>
        <w:ind w:left="-142" w:firstLine="568"/>
        <w:jc w:val="both"/>
        <w:rPr>
          <w:rFonts w:ascii="Times New Roman" w:hAnsi="Times New Roman"/>
          <w:sz w:val="24"/>
          <w:szCs w:val="24"/>
        </w:rPr>
      </w:pPr>
      <w:r>
        <w:t xml:space="preserve">  </w:t>
      </w:r>
      <w:r w:rsidR="009E5A3C">
        <w:rPr>
          <w:rFonts w:ascii="Times New Roman" w:hAnsi="Times New Roman"/>
          <w:color w:val="000000"/>
          <w:sz w:val="24"/>
          <w:szCs w:val="24"/>
        </w:rPr>
        <w:t xml:space="preserve">Общеразвивающая программа дополнительного образования по </w:t>
      </w:r>
      <w:r w:rsidR="00CB782D">
        <w:rPr>
          <w:rFonts w:ascii="Times New Roman" w:hAnsi="Times New Roman"/>
          <w:color w:val="000000"/>
          <w:sz w:val="24"/>
          <w:szCs w:val="24"/>
        </w:rPr>
        <w:t xml:space="preserve">сложнокоординационным видам спорта </w:t>
      </w:r>
      <w:r w:rsidR="009E5A3C">
        <w:rPr>
          <w:rFonts w:ascii="Times New Roman" w:hAnsi="Times New Roman"/>
          <w:color w:val="000000"/>
          <w:sz w:val="24"/>
          <w:szCs w:val="24"/>
        </w:rPr>
        <w:t xml:space="preserve"> разработана </w:t>
      </w:r>
      <w:r>
        <w:rPr>
          <w:rFonts w:ascii="Times New Roman" w:hAnsi="Times New Roman"/>
          <w:sz w:val="24"/>
        </w:rPr>
        <w:t>согласно Федеральному стандарту</w:t>
      </w:r>
      <w:r w:rsidR="009E5A3C">
        <w:rPr>
          <w:rFonts w:ascii="Times New Roman" w:hAnsi="Times New Roman"/>
          <w:sz w:val="24"/>
        </w:rPr>
        <w:t xml:space="preserve"> спортивной подготовки по </w:t>
      </w:r>
      <w:r>
        <w:rPr>
          <w:rFonts w:ascii="Times New Roman" w:hAnsi="Times New Roman"/>
          <w:sz w:val="24"/>
        </w:rPr>
        <w:t xml:space="preserve">избранным видам спорта и </w:t>
      </w:r>
      <w:r w:rsidR="009E5A3C">
        <w:rPr>
          <w:rFonts w:ascii="Times New Roman" w:hAnsi="Times New Roman"/>
          <w:sz w:val="24"/>
        </w:rPr>
        <w:t xml:space="preserve"> на основании Федерального закона «О физической культуре и спорте в Российской Федерации»</w:t>
      </w:r>
      <w:r w:rsidR="009E5A3C">
        <w:rPr>
          <w:rFonts w:ascii="Times New Roman" w:hAnsi="Times New Roman"/>
          <w:color w:val="000000"/>
          <w:sz w:val="28"/>
          <w:szCs w:val="24"/>
        </w:rPr>
        <w:t xml:space="preserve">; </w:t>
      </w:r>
      <w:r w:rsidR="009E5A3C">
        <w:rPr>
          <w:rFonts w:ascii="Times New Roman" w:hAnsi="Times New Roman"/>
          <w:color w:val="000000"/>
          <w:sz w:val="24"/>
          <w:szCs w:val="24"/>
        </w:rPr>
        <w:t>составлена в соответствии с Законом Российской Феде</w:t>
      </w:r>
      <w:r w:rsidR="009E5A3C">
        <w:rPr>
          <w:rFonts w:ascii="Times New Roman" w:hAnsi="Times New Roman"/>
          <w:color w:val="000000"/>
          <w:sz w:val="24"/>
          <w:szCs w:val="24"/>
        </w:rPr>
        <w:softHyphen/>
        <w:t>рации «Об образовании» от 29.12.2012 г. №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009E5A3C">
        <w:rPr>
          <w:rFonts w:ascii="Times New Roman" w:hAnsi="Times New Roman"/>
          <w:color w:val="000000"/>
          <w:sz w:val="24"/>
          <w:szCs w:val="24"/>
        </w:rPr>
        <w:softHyphen/>
        <w:t xml:space="preserve">ризму (за № 329 от 04.12.2007г.). </w:t>
      </w:r>
      <w:r w:rsidR="009E5A3C">
        <w:rPr>
          <w:rFonts w:ascii="Times New Roman" w:hAnsi="Times New Roman"/>
          <w:sz w:val="24"/>
          <w:szCs w:val="24"/>
        </w:rPr>
        <w:t>Программа разработана на основе «Примерной программы спортивной подготовки для детско-юношеских спортивных школ, специализированных детско-юношеских школ олимпийского резерва</w:t>
      </w:r>
      <w:r w:rsidR="00CB782D">
        <w:rPr>
          <w:rFonts w:ascii="Times New Roman" w:hAnsi="Times New Roman"/>
          <w:sz w:val="24"/>
          <w:szCs w:val="24"/>
        </w:rPr>
        <w:t>»</w:t>
      </w:r>
      <w:r w:rsidR="009E5A3C">
        <w:rPr>
          <w:rFonts w:ascii="Times New Roman" w:hAnsi="Times New Roman"/>
          <w:sz w:val="24"/>
          <w:szCs w:val="24"/>
        </w:rPr>
        <w:t>. Настоящая программа также составлена с учетом введения в действие в РФ Всероссийского физкультурно-спортивного комплекса «Готов к труду и обороне» (ГТО) – программной и нормативной основе физического воспитания населения.</w:t>
      </w:r>
    </w:p>
    <w:p w:rsidR="00536A60" w:rsidRDefault="00536A60" w:rsidP="00536A6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Данная программа предназначена для тренеров-преподавателей, специалистов и руководителей учреждений дополнительного образования физкультурно-спортивной направленности и является основным документом учебно-тренировочной и воспитательной работы на спортивно-оздоровительном этапе. Данная программа несет в себе изменения и дополнения и адаптирована под реальные условия муниципального бюджетного образовательного учреждения дополнительного образования детей «Дворец спорта «Северная звезда» г. Н. Новгорода.</w:t>
      </w:r>
    </w:p>
    <w:p w:rsidR="00536A60" w:rsidRDefault="00536A60" w:rsidP="00536A6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Учебная работа  в спортивно-оздоровительных группах ведется на основе данной программы и учебного плана.</w:t>
      </w:r>
    </w:p>
    <w:p w:rsidR="00536A60" w:rsidRDefault="00536A60" w:rsidP="00536A60">
      <w:pPr>
        <w:spacing w:after="0" w:line="20" w:lineRule="atLeast"/>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состоит из нормативной и методической частей, системы контроля и зачетных требований. Нормативная часть программы отражает количественные и качественные характеристики занятий, режимы учебно-тренировочной работы.</w:t>
      </w:r>
    </w:p>
    <w:p w:rsidR="00536A60" w:rsidRDefault="00536A60" w:rsidP="00536A60">
      <w:pPr>
        <w:spacing w:after="0" w:line="20" w:lineRule="atLeast"/>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 методической части программы раскрываются рекомендации по проведению учебных занятий, отражается программный материал для практических занятий, описаны средства и методы учебного процесса, педагогический и врачебный контроль, сведения о теоретической, воспитательной, психологической подготовки, контрольные нормативы на данном этапе подготовки.</w:t>
      </w:r>
    </w:p>
    <w:p w:rsidR="00536A60" w:rsidRDefault="00536A60" w:rsidP="005D3FB8">
      <w:pPr>
        <w:spacing w:after="0" w:line="20" w:lineRule="atLeast"/>
        <w:ind w:left="-142" w:firstLine="568"/>
        <w:jc w:val="both"/>
        <w:rPr>
          <w:rFonts w:ascii="Times New Roman" w:hAnsi="Times New Roman"/>
          <w:sz w:val="24"/>
          <w:szCs w:val="24"/>
        </w:rPr>
      </w:pPr>
    </w:p>
    <w:p w:rsidR="009E5A3C" w:rsidRPr="005D3FB8" w:rsidRDefault="00CB782D" w:rsidP="009E5A3C">
      <w:pPr>
        <w:spacing w:line="20" w:lineRule="atLeast"/>
        <w:ind w:firstLine="567"/>
        <w:rPr>
          <w:rStyle w:val="ucoz-forum-post"/>
          <w:rFonts w:ascii="Times New Roman" w:hAnsi="Times New Roman"/>
          <w:i/>
          <w:sz w:val="24"/>
          <w:szCs w:val="24"/>
        </w:rPr>
      </w:pPr>
      <w:r w:rsidRPr="00832D77">
        <w:rPr>
          <w:rStyle w:val="ucoz-forum-post"/>
          <w:rFonts w:ascii="Times New Roman" w:hAnsi="Times New Roman"/>
          <w:b/>
          <w:sz w:val="24"/>
          <w:szCs w:val="24"/>
        </w:rPr>
        <w:t>Основные задачи программы</w:t>
      </w:r>
      <w:r w:rsidR="009E5A3C" w:rsidRPr="005D3FB8">
        <w:rPr>
          <w:rStyle w:val="ucoz-forum-post"/>
          <w:rFonts w:ascii="Times New Roman" w:hAnsi="Times New Roman"/>
          <w:i/>
          <w:sz w:val="24"/>
          <w:szCs w:val="24"/>
        </w:rPr>
        <w:t>:</w:t>
      </w:r>
    </w:p>
    <w:p w:rsidR="00CB782D" w:rsidRPr="005D3FB8" w:rsidRDefault="005D3FB8" w:rsidP="002B00AE">
      <w:pPr>
        <w:pStyle w:val="a9"/>
        <w:numPr>
          <w:ilvl w:val="0"/>
          <w:numId w:val="2"/>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ф</w:t>
      </w:r>
      <w:r w:rsidR="00CB782D" w:rsidRPr="005D3FB8">
        <w:rPr>
          <w:rStyle w:val="ucoz-forum-post"/>
          <w:rFonts w:ascii="Times New Roman" w:hAnsi="Times New Roman"/>
          <w:sz w:val="24"/>
          <w:szCs w:val="24"/>
        </w:rPr>
        <w:t xml:space="preserve">ормирование знаний, умений и навыков </w:t>
      </w:r>
      <w:r w:rsidRPr="005D3FB8">
        <w:rPr>
          <w:rStyle w:val="ucoz-forum-post"/>
          <w:rFonts w:ascii="Times New Roman" w:hAnsi="Times New Roman"/>
          <w:sz w:val="24"/>
          <w:szCs w:val="24"/>
        </w:rPr>
        <w:t>в области физической культуры и спорта</w:t>
      </w:r>
      <w:r>
        <w:rPr>
          <w:rStyle w:val="ucoz-forum-post"/>
          <w:rFonts w:ascii="Times New Roman" w:hAnsi="Times New Roman"/>
          <w:sz w:val="24"/>
          <w:szCs w:val="24"/>
        </w:rPr>
        <w:t>,</w:t>
      </w:r>
    </w:p>
    <w:p w:rsidR="005D3FB8" w:rsidRPr="005D3FB8" w:rsidRDefault="005D3FB8" w:rsidP="002B00AE">
      <w:pPr>
        <w:pStyle w:val="a9"/>
        <w:numPr>
          <w:ilvl w:val="0"/>
          <w:numId w:val="2"/>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подготовка к освоению предпрофессионального этапа спортивной подготовки</w:t>
      </w:r>
      <w:r>
        <w:rPr>
          <w:rStyle w:val="ucoz-forum-post"/>
          <w:rFonts w:ascii="Times New Roman" w:hAnsi="Times New Roman"/>
          <w:sz w:val="24"/>
          <w:szCs w:val="24"/>
        </w:rPr>
        <w:t>,</w:t>
      </w:r>
    </w:p>
    <w:p w:rsidR="005D3FB8" w:rsidRPr="005D3FB8" w:rsidRDefault="005D3FB8" w:rsidP="002B00AE">
      <w:pPr>
        <w:pStyle w:val="a9"/>
        <w:numPr>
          <w:ilvl w:val="0"/>
          <w:numId w:val="2"/>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отбор одаренных детей</w:t>
      </w:r>
      <w:r>
        <w:rPr>
          <w:rStyle w:val="ucoz-forum-post"/>
          <w:rFonts w:ascii="Times New Roman" w:hAnsi="Times New Roman"/>
          <w:sz w:val="24"/>
          <w:szCs w:val="24"/>
        </w:rPr>
        <w:t>,</w:t>
      </w:r>
    </w:p>
    <w:p w:rsidR="005D3FB8" w:rsidRPr="005D3FB8" w:rsidRDefault="005D3FB8" w:rsidP="002B00AE">
      <w:pPr>
        <w:pStyle w:val="a9"/>
        <w:numPr>
          <w:ilvl w:val="0"/>
          <w:numId w:val="2"/>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организация досуга и формирование потребности в поддержании здорового образа жизни</w:t>
      </w:r>
      <w:r>
        <w:rPr>
          <w:rStyle w:val="ucoz-forum-post"/>
          <w:rFonts w:ascii="Times New Roman" w:hAnsi="Times New Roman"/>
          <w:sz w:val="24"/>
          <w:szCs w:val="24"/>
        </w:rPr>
        <w:t>,</w:t>
      </w:r>
    </w:p>
    <w:p w:rsidR="009E5A3C" w:rsidRPr="005D3FB8" w:rsidRDefault="009E5A3C" w:rsidP="002B00AE">
      <w:pPr>
        <w:pStyle w:val="a9"/>
        <w:numPr>
          <w:ilvl w:val="0"/>
          <w:numId w:val="2"/>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ук</w:t>
      </w:r>
      <w:r w:rsidR="005D3FB8">
        <w:rPr>
          <w:rStyle w:val="ucoz-forum-post"/>
          <w:rFonts w:ascii="Times New Roman" w:hAnsi="Times New Roman"/>
          <w:sz w:val="24"/>
          <w:szCs w:val="24"/>
        </w:rPr>
        <w:t>репление здоровья и закаливание,</w:t>
      </w:r>
    </w:p>
    <w:p w:rsidR="009E5A3C" w:rsidRPr="005D3FB8" w:rsidRDefault="009E5A3C" w:rsidP="002B00AE">
      <w:pPr>
        <w:pStyle w:val="a9"/>
        <w:numPr>
          <w:ilvl w:val="0"/>
          <w:numId w:val="2"/>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 xml:space="preserve">развитие физических качеств (выносливости, быстроты, скорости, силовых </w:t>
      </w:r>
      <w:r w:rsidR="005D3FB8">
        <w:rPr>
          <w:rStyle w:val="ucoz-forum-post"/>
          <w:rFonts w:ascii="Times New Roman" w:hAnsi="Times New Roman"/>
          <w:sz w:val="24"/>
          <w:szCs w:val="24"/>
        </w:rPr>
        <w:t>и координационных способностей),</w:t>
      </w:r>
    </w:p>
    <w:p w:rsidR="005D3FB8" w:rsidRDefault="009E5A3C" w:rsidP="002B00AE">
      <w:pPr>
        <w:pStyle w:val="a9"/>
        <w:numPr>
          <w:ilvl w:val="0"/>
          <w:numId w:val="2"/>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формирование устойчивого инте</w:t>
      </w:r>
      <w:r w:rsidR="005D3FB8" w:rsidRPr="005D3FB8">
        <w:rPr>
          <w:rStyle w:val="ucoz-forum-post"/>
          <w:rFonts w:ascii="Times New Roman" w:hAnsi="Times New Roman"/>
          <w:sz w:val="24"/>
          <w:szCs w:val="24"/>
        </w:rPr>
        <w:t>реса, мотивации к занятиям физической культурой и спортом</w:t>
      </w:r>
      <w:r w:rsidR="005D3FB8">
        <w:rPr>
          <w:rStyle w:val="ucoz-forum-post"/>
          <w:rFonts w:ascii="Times New Roman" w:hAnsi="Times New Roman"/>
          <w:sz w:val="24"/>
          <w:szCs w:val="24"/>
        </w:rPr>
        <w:t>,</w:t>
      </w:r>
    </w:p>
    <w:p w:rsidR="009E5A3C" w:rsidRDefault="009E5A3C" w:rsidP="002B00AE">
      <w:pPr>
        <w:pStyle w:val="a9"/>
        <w:numPr>
          <w:ilvl w:val="0"/>
          <w:numId w:val="2"/>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 xml:space="preserve"> воспитание морально-этических и волевых качеств.</w:t>
      </w:r>
    </w:p>
    <w:p w:rsidR="005D3FB8" w:rsidRPr="005D3FB8" w:rsidRDefault="005D3FB8" w:rsidP="005D3FB8">
      <w:pPr>
        <w:pStyle w:val="a9"/>
        <w:spacing w:after="0" w:line="20" w:lineRule="atLeast"/>
        <w:rPr>
          <w:rStyle w:val="ucoz-forum-post"/>
          <w:rFonts w:ascii="Times New Roman" w:hAnsi="Times New Roman"/>
          <w:sz w:val="24"/>
          <w:szCs w:val="24"/>
        </w:rPr>
      </w:pPr>
    </w:p>
    <w:p w:rsidR="008E22E1" w:rsidRPr="008E22E1" w:rsidRDefault="008E22E1" w:rsidP="008E22E1">
      <w:pPr>
        <w:spacing w:after="0" w:line="240" w:lineRule="auto"/>
        <w:ind w:firstLine="709"/>
        <w:jc w:val="both"/>
        <w:rPr>
          <w:rFonts w:ascii="Times New Roman" w:eastAsia="Times New Roman" w:hAnsi="Times New Roman"/>
          <w:sz w:val="24"/>
          <w:szCs w:val="24"/>
          <w:lang w:eastAsia="ru-RU"/>
        </w:rPr>
      </w:pPr>
    </w:p>
    <w:p w:rsidR="008E22E1" w:rsidRPr="008E22E1" w:rsidRDefault="008E22E1" w:rsidP="008E22E1">
      <w:pPr>
        <w:spacing w:after="0" w:line="240" w:lineRule="auto"/>
        <w:ind w:firstLine="709"/>
        <w:jc w:val="center"/>
        <w:rPr>
          <w:rFonts w:ascii="Times New Roman" w:eastAsia="Times New Roman" w:hAnsi="Times New Roman"/>
          <w:b/>
          <w:sz w:val="24"/>
          <w:szCs w:val="24"/>
          <w:lang w:eastAsia="ru-RU"/>
        </w:rPr>
      </w:pPr>
    </w:p>
    <w:p w:rsidR="008E22E1" w:rsidRPr="00A77E1A" w:rsidRDefault="008E22E1" w:rsidP="002B00AE">
      <w:pPr>
        <w:numPr>
          <w:ilvl w:val="0"/>
          <w:numId w:val="1"/>
        </w:numPr>
        <w:spacing w:after="0" w:line="240" w:lineRule="auto"/>
        <w:contextualSpacing/>
        <w:jc w:val="center"/>
        <w:rPr>
          <w:rFonts w:ascii="Times New Roman" w:eastAsia="Times New Roman" w:hAnsi="Times New Roman"/>
          <w:b/>
          <w:sz w:val="28"/>
          <w:szCs w:val="28"/>
          <w:lang w:eastAsia="ru-RU"/>
        </w:rPr>
      </w:pPr>
      <w:bookmarkStart w:id="1" w:name="bookmark5"/>
      <w:r w:rsidRPr="00A77E1A">
        <w:rPr>
          <w:rFonts w:ascii="Times New Roman" w:eastAsia="Times New Roman" w:hAnsi="Times New Roman"/>
          <w:b/>
          <w:sz w:val="28"/>
          <w:szCs w:val="28"/>
          <w:lang w:eastAsia="ru-RU"/>
        </w:rPr>
        <w:t>НОРМАТИВНАЯ ЧАСТЬ УЧЕБНОЙ ПРОГРАММЫ</w:t>
      </w:r>
      <w:bookmarkEnd w:id="1"/>
    </w:p>
    <w:p w:rsidR="008E22E1" w:rsidRPr="008E22E1" w:rsidRDefault="008E22E1" w:rsidP="008E22E1">
      <w:pPr>
        <w:spacing w:after="0" w:line="240" w:lineRule="auto"/>
        <w:ind w:firstLine="709"/>
        <w:jc w:val="center"/>
        <w:rPr>
          <w:rFonts w:ascii="Times New Roman" w:eastAsia="Times New Roman" w:hAnsi="Times New Roman"/>
          <w:b/>
          <w:sz w:val="24"/>
          <w:szCs w:val="24"/>
          <w:lang w:eastAsia="ru-RU"/>
        </w:rPr>
      </w:pPr>
    </w:p>
    <w:p w:rsidR="00E87D42" w:rsidRDefault="00346E27" w:rsidP="008337AA">
      <w:pPr>
        <w:spacing w:line="240" w:lineRule="auto"/>
        <w:ind w:left="284" w:firstLine="567"/>
        <w:jc w:val="both"/>
        <w:rPr>
          <w:rStyle w:val="56"/>
          <w:sz w:val="24"/>
          <w:szCs w:val="24"/>
        </w:rPr>
      </w:pPr>
      <w:r>
        <w:rPr>
          <w:rStyle w:val="56"/>
          <w:sz w:val="24"/>
          <w:szCs w:val="24"/>
        </w:rPr>
        <w:t xml:space="preserve">Учебная программа - это документ, в котором определено содержание спортивной тренировки, приведены целесообразные способы организации обучения двигательным действиям. Учебная программа является информационной моделью педагогической системы, представляющей собой организованную совокупность взаимосвязанных средств, методов и процессов, необходимых для создания целенаправленного педагогического воздействия на формирование личности с качествами, необходимыми учащимся для достижения спортивных результатов. </w:t>
      </w:r>
    </w:p>
    <w:p w:rsidR="00346E27" w:rsidRDefault="00346E27" w:rsidP="008337AA">
      <w:pPr>
        <w:spacing w:line="240" w:lineRule="auto"/>
        <w:ind w:left="284" w:firstLine="567"/>
        <w:jc w:val="both"/>
        <w:rPr>
          <w:rFonts w:ascii="Times New Roman" w:eastAsia="Times New Roman" w:hAnsi="Times New Roman"/>
          <w:sz w:val="24"/>
          <w:szCs w:val="24"/>
          <w:lang w:eastAsia="ru-RU"/>
        </w:rPr>
      </w:pPr>
      <w:r>
        <w:rPr>
          <w:rStyle w:val="56"/>
          <w:sz w:val="24"/>
          <w:szCs w:val="24"/>
        </w:rPr>
        <w:t>В программе предусматривается освоение не только объема знаний, двигательных умений и навыков, но и развитие мышления учащихся на основе формирования умственных действий посредством анализа, синтеза, оценки обстановки, принятия решений из данных наблюдений за действиями противников, а также оценки своих возможностей</w:t>
      </w:r>
    </w:p>
    <w:p w:rsidR="008E22E1" w:rsidRPr="008E22E1" w:rsidRDefault="008E22E1" w:rsidP="008337AA">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 xml:space="preserve">Учебный год начинается 01 сентября. </w:t>
      </w:r>
    </w:p>
    <w:p w:rsidR="008E22E1" w:rsidRPr="008E22E1" w:rsidRDefault="008E22E1" w:rsidP="008337AA">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Зачисление обучающихся производится при наличии письменного заявления одного из родителей (законного представителя) ребенка и письменного разрешения врача.</w:t>
      </w:r>
    </w:p>
    <w:p w:rsidR="008E22E1" w:rsidRPr="008E22E1" w:rsidRDefault="008E22E1" w:rsidP="008337AA">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Возраст учащихся в спортивно-оздоровительных группах от 6 до 18 лет.</w:t>
      </w:r>
    </w:p>
    <w:p w:rsidR="008E22E1" w:rsidRPr="008E22E1" w:rsidRDefault="008E22E1" w:rsidP="008337AA">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Учебные группы комплектуются с учетом возраста, спортивной и физической подготовленности.</w:t>
      </w:r>
    </w:p>
    <w:p w:rsidR="008E22E1" w:rsidRPr="008E22E1" w:rsidRDefault="008E22E1" w:rsidP="008E22E1">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 xml:space="preserve">Порядок зачисления обучающихся в </w:t>
      </w:r>
      <w:r w:rsidR="00536A60">
        <w:rPr>
          <w:rFonts w:ascii="Times New Roman" w:eastAsia="Times New Roman" w:hAnsi="Times New Roman"/>
          <w:sz w:val="24"/>
          <w:szCs w:val="24"/>
          <w:lang w:eastAsia="ru-RU"/>
        </w:rPr>
        <w:t xml:space="preserve">спортивно-оздоровительные </w:t>
      </w:r>
      <w:r w:rsidRPr="008E22E1">
        <w:rPr>
          <w:rFonts w:ascii="Times New Roman" w:eastAsia="Times New Roman" w:hAnsi="Times New Roman"/>
          <w:sz w:val="24"/>
          <w:szCs w:val="24"/>
          <w:lang w:eastAsia="ru-RU"/>
        </w:rPr>
        <w:t>группы, перевод из одной группы в другую определяется непосредственно учреждением и оформляется приказом директора.</w:t>
      </w:r>
    </w:p>
    <w:p w:rsidR="00BF2A85" w:rsidRDefault="008E22E1" w:rsidP="00BF2A85">
      <w:pPr>
        <w:spacing w:after="0"/>
        <w:ind w:firstLine="720"/>
        <w:jc w:val="both"/>
        <w:rPr>
          <w:snapToGrid w:val="0"/>
          <w:sz w:val="24"/>
          <w:szCs w:val="24"/>
        </w:rPr>
      </w:pPr>
      <w:r w:rsidRPr="008E22E1">
        <w:rPr>
          <w:rFonts w:ascii="Times New Roman" w:eastAsia="Times New Roman" w:hAnsi="Times New Roman"/>
          <w:sz w:val="24"/>
          <w:szCs w:val="24"/>
          <w:lang w:eastAsia="ru-RU"/>
        </w:rPr>
        <w:t xml:space="preserve">На спортивно-оздоровительном этапе приоритетными являются воспитательная и физкультурно-оздоровительная работа, направленная на разностороннюю физическую подготовку и овладение основами техники </w:t>
      </w:r>
      <w:r w:rsidR="00536A60">
        <w:rPr>
          <w:rFonts w:ascii="Times New Roman" w:eastAsia="Times New Roman" w:hAnsi="Times New Roman"/>
          <w:sz w:val="24"/>
          <w:szCs w:val="24"/>
          <w:lang w:eastAsia="ru-RU"/>
        </w:rPr>
        <w:t>избранного вида спорта</w:t>
      </w:r>
      <w:r w:rsidRPr="008E22E1">
        <w:rPr>
          <w:rFonts w:ascii="Times New Roman" w:eastAsia="Times New Roman" w:hAnsi="Times New Roman"/>
          <w:sz w:val="24"/>
          <w:szCs w:val="24"/>
          <w:lang w:eastAsia="ru-RU"/>
        </w:rPr>
        <w:t>.</w:t>
      </w:r>
      <w:r w:rsidR="00BF2A85" w:rsidRPr="00BF2A85">
        <w:rPr>
          <w:snapToGrid w:val="0"/>
          <w:sz w:val="24"/>
          <w:szCs w:val="24"/>
        </w:rPr>
        <w:t xml:space="preserve"> </w:t>
      </w:r>
    </w:p>
    <w:p w:rsidR="00BF2A85" w:rsidRPr="00BF2A85" w:rsidRDefault="00BF2A85" w:rsidP="00BF2A85">
      <w:pPr>
        <w:spacing w:after="0"/>
        <w:ind w:firstLine="720"/>
        <w:jc w:val="both"/>
        <w:rPr>
          <w:rFonts w:ascii="Times New Roman" w:eastAsiaTheme="minorHAnsi" w:hAnsi="Times New Roman"/>
          <w:snapToGrid w:val="0"/>
          <w:sz w:val="24"/>
          <w:szCs w:val="24"/>
        </w:rPr>
      </w:pPr>
      <w:r w:rsidRPr="00BF2A85">
        <w:rPr>
          <w:rFonts w:ascii="Times New Roman" w:hAnsi="Times New Roman"/>
          <w:snapToGrid w:val="0"/>
          <w:sz w:val="24"/>
          <w:szCs w:val="24"/>
        </w:rPr>
        <w:lastRenderedPageBreak/>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BF2A85" w:rsidRPr="00BF2A85" w:rsidRDefault="00BF2A85" w:rsidP="00BF2A85">
      <w:pPr>
        <w:spacing w:after="0"/>
        <w:ind w:firstLine="720"/>
        <w:jc w:val="both"/>
        <w:rPr>
          <w:rFonts w:ascii="Times New Roman" w:hAnsi="Times New Roman"/>
          <w:sz w:val="24"/>
          <w:szCs w:val="24"/>
        </w:rPr>
      </w:pPr>
      <w:r w:rsidRPr="00BF2A85">
        <w:rPr>
          <w:rFonts w:ascii="Times New Roman" w:hAnsi="Times New Roman"/>
          <w:sz w:val="24"/>
          <w:szCs w:val="24"/>
        </w:rPr>
        <w:t xml:space="preserve">Учащимся, получившим неудовлетворительные результаты промежуточной аттестации или непрошедшим  промежуточную аттестацию (при отсутствии уважительной причины) эти результаты признаются академической задолженностью. Учреждение, родители (законные представители учащегося обеспечивающие получение образование, обязаны создать условия для ликвидации академической задолженности. Учащиеся имеющие академическую задолженность, в праве пройти промежуточную аттестацию не более двух раз в сроки, установленные Учреждением, в пределах одного года, в пределах образования академической задолженности. В указанный период не включается время болезни учащегося. Учащиеся не прошедшие промежуточную аттестацию по уважительным причинам или имеющие академическую задолженность переводится на следующий год или на следующий этап обучения условно. </w:t>
      </w:r>
    </w:p>
    <w:p w:rsidR="00BF2A85" w:rsidRPr="00BF2A85" w:rsidRDefault="00BF2A85" w:rsidP="00BF2A85">
      <w:pPr>
        <w:spacing w:after="0"/>
        <w:ind w:firstLine="720"/>
        <w:jc w:val="both"/>
        <w:rPr>
          <w:rFonts w:ascii="Times New Roman" w:hAnsi="Times New Roman"/>
          <w:sz w:val="24"/>
          <w:szCs w:val="24"/>
        </w:rPr>
      </w:pPr>
      <w:r w:rsidRPr="00BF2A85">
        <w:rPr>
          <w:rFonts w:ascii="Times New Roman" w:hAnsi="Times New Roman"/>
          <w:snapToGrid w:val="0"/>
          <w:sz w:val="24"/>
          <w:szCs w:val="24"/>
        </w:rPr>
        <w:t>Учащиеся не соответствующие установленного возраста для перевода в группу следующего года обучения, выполнившие</w:t>
      </w:r>
      <w:r w:rsidRPr="00BF2A85">
        <w:rPr>
          <w:rFonts w:ascii="Times New Roman" w:hAnsi="Times New Roman"/>
          <w:sz w:val="24"/>
          <w:szCs w:val="24"/>
        </w:rPr>
        <w:t xml:space="preserve"> контрольные нормативы по общей и специальной физической подготовки, </w:t>
      </w:r>
      <w:r w:rsidRPr="00BF2A85">
        <w:rPr>
          <w:rFonts w:ascii="Times New Roman" w:hAnsi="Times New Roman"/>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sidRPr="00BF2A85">
        <w:rPr>
          <w:rFonts w:ascii="Times New Roman" w:hAnsi="Times New Roman"/>
          <w:sz w:val="24"/>
          <w:szCs w:val="24"/>
        </w:rPr>
        <w:t xml:space="preserve"> </w:t>
      </w:r>
    </w:p>
    <w:p w:rsidR="00BF2A85" w:rsidRPr="00BF2A85" w:rsidRDefault="00BF2A85" w:rsidP="00BF2A85">
      <w:pPr>
        <w:shd w:val="clear" w:color="auto" w:fill="FFFFFF"/>
        <w:autoSpaceDE w:val="0"/>
        <w:autoSpaceDN w:val="0"/>
        <w:adjustRightInd w:val="0"/>
        <w:spacing w:after="0" w:line="240" w:lineRule="auto"/>
        <w:ind w:firstLine="360"/>
        <w:jc w:val="both"/>
        <w:rPr>
          <w:rFonts w:ascii="Times New Roman" w:eastAsia="Times New Roman" w:hAnsi="Times New Roman"/>
          <w:sz w:val="24"/>
          <w:szCs w:val="24"/>
          <w:lang w:eastAsia="ru-RU"/>
        </w:rPr>
      </w:pPr>
      <w:r w:rsidRPr="00BF2A85">
        <w:rPr>
          <w:rFonts w:ascii="Times New Roman" w:eastAsia="Times New Roman" w:hAnsi="Times New Roman"/>
          <w:color w:val="000000"/>
          <w:sz w:val="24"/>
          <w:szCs w:val="24"/>
          <w:lang w:eastAsia="ru-RU"/>
        </w:rPr>
        <w:t>Учащиеся  распределяются в учебные группы по возрасту. Для каждой группы устанавливается наполняемость и ре</w:t>
      </w:r>
      <w:r w:rsidRPr="00BF2A85">
        <w:rPr>
          <w:rFonts w:ascii="Times New Roman" w:eastAsia="Times New Roman" w:hAnsi="Times New Roman"/>
          <w:color w:val="000000"/>
          <w:sz w:val="24"/>
          <w:szCs w:val="24"/>
          <w:lang w:eastAsia="ru-RU"/>
        </w:rPr>
        <w:softHyphen/>
        <w:t>жим учебно-тренировочной и соревновательной работы.</w:t>
      </w:r>
    </w:p>
    <w:p w:rsidR="00BF2A85" w:rsidRPr="00BF2A85" w:rsidRDefault="00BF2A85" w:rsidP="00BF2A85">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F2A85">
        <w:rPr>
          <w:rFonts w:ascii="Times New Roman" w:eastAsia="Times New Roman" w:hAnsi="Times New Roman"/>
          <w:color w:val="000000"/>
          <w:sz w:val="24"/>
          <w:szCs w:val="24"/>
          <w:lang w:eastAsia="ru-RU"/>
        </w:rPr>
        <w:t xml:space="preserve">Для более эффективной подготовки </w:t>
      </w:r>
      <w:r>
        <w:rPr>
          <w:rFonts w:ascii="Times New Roman" w:eastAsia="Times New Roman" w:hAnsi="Times New Roman"/>
          <w:color w:val="000000"/>
          <w:sz w:val="24"/>
          <w:szCs w:val="24"/>
          <w:lang w:eastAsia="ru-RU"/>
        </w:rPr>
        <w:t>фигуристов</w:t>
      </w:r>
      <w:r w:rsidRPr="00BF2A85">
        <w:rPr>
          <w:rFonts w:ascii="Times New Roman" w:eastAsia="Times New Roman" w:hAnsi="Times New Roman"/>
          <w:color w:val="000000"/>
          <w:sz w:val="24"/>
          <w:szCs w:val="24"/>
          <w:lang w:eastAsia="ru-RU"/>
        </w:rPr>
        <w:t>, учебно-тренировоч</w:t>
      </w:r>
      <w:r w:rsidRPr="00BF2A85">
        <w:rPr>
          <w:rFonts w:ascii="Times New Roman" w:eastAsia="Times New Roman" w:hAnsi="Times New Roman"/>
          <w:color w:val="000000"/>
          <w:sz w:val="24"/>
          <w:szCs w:val="24"/>
          <w:lang w:eastAsia="ru-RU"/>
        </w:rPr>
        <w:softHyphen/>
        <w:t>ный процесс в  МБУ ДО «ДС «Северная Звезда» строится  по следующим направлениям:</w:t>
      </w:r>
    </w:p>
    <w:p w:rsidR="00BF2A85" w:rsidRPr="00BF2A85" w:rsidRDefault="00BF2A85" w:rsidP="006118F1">
      <w:pPr>
        <w:numPr>
          <w:ilvl w:val="0"/>
          <w:numId w:val="2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F2A85">
        <w:rPr>
          <w:rFonts w:ascii="Times New Roman" w:eastAsia="Times New Roman" w:hAnsi="Times New Roman"/>
          <w:color w:val="000000"/>
          <w:sz w:val="24"/>
          <w:szCs w:val="24"/>
          <w:lang w:eastAsia="ru-RU"/>
        </w:rPr>
        <w:t xml:space="preserve">повышение качества отбора детей с высоким уровнем развития способностей к </w:t>
      </w:r>
      <w:r>
        <w:rPr>
          <w:rFonts w:ascii="Times New Roman" w:eastAsia="Times New Roman" w:hAnsi="Times New Roman"/>
          <w:color w:val="000000"/>
          <w:sz w:val="24"/>
          <w:szCs w:val="24"/>
          <w:lang w:eastAsia="ru-RU"/>
        </w:rPr>
        <w:t>фигурному катанию</w:t>
      </w:r>
      <w:r w:rsidRPr="00BF2A85">
        <w:rPr>
          <w:rFonts w:ascii="Times New Roman" w:eastAsia="Times New Roman" w:hAnsi="Times New Roman"/>
          <w:color w:val="000000"/>
          <w:sz w:val="24"/>
          <w:szCs w:val="24"/>
          <w:lang w:eastAsia="ru-RU"/>
        </w:rPr>
        <w:t>;</w:t>
      </w:r>
    </w:p>
    <w:p w:rsidR="00BF2A85" w:rsidRPr="00BF2A85" w:rsidRDefault="00BF2A85" w:rsidP="006118F1">
      <w:pPr>
        <w:numPr>
          <w:ilvl w:val="0"/>
          <w:numId w:val="2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F2A85">
        <w:rPr>
          <w:rFonts w:ascii="Times New Roman" w:eastAsia="Times New Roman" w:hAnsi="Times New Roman"/>
          <w:color w:val="000000"/>
          <w:sz w:val="24"/>
          <w:szCs w:val="24"/>
          <w:lang w:eastAsia="ru-RU"/>
        </w:rPr>
        <w:t>усиление работы по овладению  техникой упражнений    и со</w:t>
      </w:r>
      <w:r w:rsidRPr="00BF2A85">
        <w:rPr>
          <w:rFonts w:ascii="Times New Roman" w:eastAsia="Times New Roman" w:hAnsi="Times New Roman"/>
          <w:color w:val="000000"/>
          <w:sz w:val="24"/>
          <w:szCs w:val="24"/>
          <w:lang w:eastAsia="ru-RU"/>
        </w:rPr>
        <w:softHyphen/>
        <w:t>вершенствованию навыков выполнения сложно координационных элементов;</w:t>
      </w:r>
    </w:p>
    <w:p w:rsidR="00BF2A85" w:rsidRPr="00BF2A85" w:rsidRDefault="00BF2A85" w:rsidP="006118F1">
      <w:pPr>
        <w:numPr>
          <w:ilvl w:val="0"/>
          <w:numId w:val="2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F2A85">
        <w:rPr>
          <w:rFonts w:ascii="Times New Roman" w:eastAsia="Times New Roman" w:hAnsi="Times New Roman"/>
          <w:color w:val="000000"/>
          <w:sz w:val="24"/>
          <w:szCs w:val="24"/>
          <w:lang w:eastAsia="ru-RU"/>
        </w:rPr>
        <w:t>повышение роли и объема специальной физической подготовки  как важней</w:t>
      </w:r>
      <w:r w:rsidRPr="00BF2A85">
        <w:rPr>
          <w:rFonts w:ascii="Times New Roman" w:eastAsia="Times New Roman" w:hAnsi="Times New Roman"/>
          <w:color w:val="000000"/>
          <w:sz w:val="24"/>
          <w:szCs w:val="24"/>
          <w:lang w:eastAsia="ru-RU"/>
        </w:rPr>
        <w:softHyphen/>
        <w:t>шего условия реализации индивидуального технического потенциа</w:t>
      </w:r>
      <w:r w:rsidRPr="00BF2A85">
        <w:rPr>
          <w:rFonts w:ascii="Times New Roman" w:eastAsia="Times New Roman" w:hAnsi="Times New Roman"/>
          <w:color w:val="000000"/>
          <w:sz w:val="24"/>
          <w:szCs w:val="24"/>
          <w:lang w:eastAsia="ru-RU"/>
        </w:rPr>
        <w:softHyphen/>
        <w:t xml:space="preserve">ла  </w:t>
      </w:r>
      <w:r>
        <w:rPr>
          <w:rFonts w:ascii="Times New Roman" w:eastAsia="Times New Roman" w:hAnsi="Times New Roman"/>
          <w:color w:val="000000"/>
          <w:sz w:val="24"/>
          <w:szCs w:val="24"/>
          <w:lang w:eastAsia="ru-RU"/>
        </w:rPr>
        <w:t>фигуристов</w:t>
      </w:r>
      <w:r w:rsidRPr="00BF2A85">
        <w:rPr>
          <w:rFonts w:ascii="Times New Roman" w:eastAsia="Times New Roman" w:hAnsi="Times New Roman"/>
          <w:color w:val="000000"/>
          <w:sz w:val="24"/>
          <w:szCs w:val="24"/>
          <w:lang w:eastAsia="ru-RU"/>
        </w:rPr>
        <w:t>;</w:t>
      </w:r>
    </w:p>
    <w:p w:rsidR="00BF2A85" w:rsidRPr="00BF2A85" w:rsidRDefault="00BF2A85" w:rsidP="006118F1">
      <w:pPr>
        <w:numPr>
          <w:ilvl w:val="0"/>
          <w:numId w:val="2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F2A85">
        <w:rPr>
          <w:rFonts w:ascii="Times New Roman" w:eastAsia="Times New Roman" w:hAnsi="Times New Roman"/>
          <w:color w:val="000000"/>
          <w:sz w:val="24"/>
          <w:szCs w:val="24"/>
          <w:lang w:eastAsia="ru-RU"/>
        </w:rPr>
        <w:t xml:space="preserve"> осуществление на высоком уровне интегральной подготовки посредством органической взаимосвязи технической и физической подготовки, с целью решения основных задач по видам подготовки;</w:t>
      </w:r>
    </w:p>
    <w:p w:rsidR="00BF2A85" w:rsidRPr="00BF2A85" w:rsidRDefault="00BF2A85" w:rsidP="006118F1">
      <w:pPr>
        <w:numPr>
          <w:ilvl w:val="0"/>
          <w:numId w:val="2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F2A85">
        <w:rPr>
          <w:rFonts w:ascii="Times New Roman" w:eastAsia="Times New Roman" w:hAnsi="Times New Roman"/>
          <w:color w:val="000000"/>
          <w:sz w:val="24"/>
          <w:szCs w:val="24"/>
          <w:lang w:eastAsia="ru-RU"/>
        </w:rPr>
        <w:t>повышение эффективности системы оценки уровня спортивной подготовленности учащихся  и качества работы как отдельных тренеров, так и учреждения в целом; основу этой оценки составляют прежде всего количественные показатели по видам подготовки, результаты участия в соревнованиях.</w:t>
      </w:r>
    </w:p>
    <w:p w:rsidR="00BF2A85" w:rsidRPr="00BF2A85" w:rsidRDefault="00BF2A85" w:rsidP="00BF2A85">
      <w:pPr>
        <w:shd w:val="clear" w:color="auto" w:fill="FFFFFF"/>
        <w:autoSpaceDE w:val="0"/>
        <w:autoSpaceDN w:val="0"/>
        <w:adjustRightInd w:val="0"/>
        <w:spacing w:after="0" w:line="240" w:lineRule="auto"/>
        <w:ind w:firstLine="360"/>
        <w:jc w:val="both"/>
        <w:rPr>
          <w:rFonts w:ascii="Times New Roman" w:eastAsia="Times New Roman" w:hAnsi="Times New Roman"/>
          <w:color w:val="000000"/>
          <w:sz w:val="24"/>
          <w:szCs w:val="24"/>
          <w:lang w:eastAsia="ru-RU"/>
        </w:rPr>
      </w:pPr>
      <w:r w:rsidRPr="00BF2A85">
        <w:rPr>
          <w:rFonts w:ascii="Times New Roman" w:eastAsia="Times New Roman" w:hAnsi="Times New Roman"/>
          <w:color w:val="000000"/>
          <w:sz w:val="24"/>
          <w:szCs w:val="24"/>
          <w:lang w:eastAsia="ru-RU"/>
        </w:rPr>
        <w:t xml:space="preserve">Выполнение задач, поставленных перед отделением художественной гимнастики МБУ ДО «ДС «Северная Звезда», предусматривает: </w:t>
      </w:r>
    </w:p>
    <w:p w:rsidR="00BF2A85" w:rsidRPr="00BF2A85" w:rsidRDefault="00BF2A85" w:rsidP="006118F1">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BF2A85">
        <w:rPr>
          <w:rFonts w:ascii="Times New Roman" w:eastAsia="Times New Roman" w:hAnsi="Times New Roman"/>
          <w:color w:val="000000"/>
          <w:sz w:val="24"/>
          <w:szCs w:val="24"/>
          <w:lang w:eastAsia="ru-RU"/>
        </w:rPr>
        <w:t>систематическое проведение практических и теоретических занятий;</w:t>
      </w:r>
    </w:p>
    <w:p w:rsidR="00BF2A85" w:rsidRPr="00BF2A85" w:rsidRDefault="00BF2A85" w:rsidP="006118F1">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BF2A85">
        <w:rPr>
          <w:rFonts w:ascii="Times New Roman" w:eastAsia="Times New Roman" w:hAnsi="Times New Roman"/>
          <w:color w:val="000000"/>
          <w:sz w:val="24"/>
          <w:szCs w:val="24"/>
          <w:lang w:eastAsia="ru-RU"/>
        </w:rPr>
        <w:t>обязательное выполнение учебно-тренировочного плана, переводных контрольных нормативов;</w:t>
      </w:r>
    </w:p>
    <w:p w:rsidR="00BF2A85" w:rsidRPr="00BF2A85" w:rsidRDefault="00BF2A85" w:rsidP="006118F1">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BF2A85">
        <w:rPr>
          <w:rFonts w:ascii="Times New Roman" w:eastAsia="Times New Roman" w:hAnsi="Times New Roman"/>
          <w:color w:val="000000"/>
          <w:sz w:val="24"/>
          <w:szCs w:val="24"/>
          <w:lang w:eastAsia="ru-RU"/>
        </w:rPr>
        <w:t>регулярное участие в соревнованиях и организации проведения контрольных выступлений;</w:t>
      </w:r>
    </w:p>
    <w:p w:rsidR="00BF2A85" w:rsidRPr="00BF2A85" w:rsidRDefault="00BF2A85" w:rsidP="006118F1">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BF2A85">
        <w:rPr>
          <w:rFonts w:ascii="Times New Roman" w:eastAsia="Times New Roman" w:hAnsi="Times New Roman"/>
          <w:color w:val="000000"/>
          <w:sz w:val="24"/>
          <w:szCs w:val="24"/>
          <w:lang w:eastAsia="ru-RU"/>
        </w:rPr>
        <w:t>осуществление восстановительно-про</w:t>
      </w:r>
      <w:r w:rsidRPr="00BF2A85">
        <w:rPr>
          <w:rFonts w:ascii="Times New Roman" w:eastAsia="Times New Roman" w:hAnsi="Times New Roman"/>
          <w:color w:val="000000"/>
          <w:sz w:val="24"/>
          <w:szCs w:val="24"/>
          <w:lang w:eastAsia="ru-RU"/>
        </w:rPr>
        <w:softHyphen/>
        <w:t xml:space="preserve">филактических мероприятий; </w:t>
      </w:r>
    </w:p>
    <w:p w:rsidR="00BF2A85" w:rsidRPr="00BF2A85" w:rsidRDefault="00BF2A85" w:rsidP="006118F1">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BF2A85">
        <w:rPr>
          <w:rFonts w:ascii="Times New Roman" w:eastAsia="Times New Roman" w:hAnsi="Times New Roman"/>
          <w:color w:val="000000"/>
          <w:sz w:val="24"/>
          <w:szCs w:val="24"/>
          <w:lang w:eastAsia="ru-RU"/>
        </w:rPr>
        <w:t>просмотр учебных фильмов, видеоза</w:t>
      </w:r>
      <w:r w:rsidRPr="00BF2A85">
        <w:rPr>
          <w:rFonts w:ascii="Times New Roman" w:eastAsia="Times New Roman" w:hAnsi="Times New Roman"/>
          <w:color w:val="000000"/>
          <w:sz w:val="24"/>
          <w:szCs w:val="24"/>
          <w:lang w:eastAsia="ru-RU"/>
        </w:rPr>
        <w:softHyphen/>
        <w:t xml:space="preserve">писей, кинокольцовок, кинограмм, соревнований </w:t>
      </w:r>
      <w:r>
        <w:rPr>
          <w:rFonts w:ascii="Times New Roman" w:eastAsia="Times New Roman" w:hAnsi="Times New Roman"/>
          <w:color w:val="000000"/>
          <w:sz w:val="24"/>
          <w:szCs w:val="24"/>
          <w:lang w:eastAsia="ru-RU"/>
        </w:rPr>
        <w:t>фигуристов</w:t>
      </w:r>
      <w:r w:rsidRPr="00BF2A85">
        <w:rPr>
          <w:rFonts w:ascii="Times New Roman" w:eastAsia="Times New Roman" w:hAnsi="Times New Roman"/>
          <w:color w:val="000000"/>
          <w:sz w:val="24"/>
          <w:szCs w:val="24"/>
          <w:lang w:eastAsia="ru-RU"/>
        </w:rPr>
        <w:t xml:space="preserve"> высокого класса;</w:t>
      </w:r>
    </w:p>
    <w:p w:rsidR="008E22E1" w:rsidRPr="008E22E1" w:rsidRDefault="008E22E1" w:rsidP="008E22E1">
      <w:pPr>
        <w:spacing w:after="0" w:line="240" w:lineRule="auto"/>
        <w:ind w:firstLine="709"/>
        <w:jc w:val="both"/>
        <w:rPr>
          <w:rFonts w:ascii="Times New Roman" w:eastAsia="Times New Roman" w:hAnsi="Times New Roman"/>
          <w:sz w:val="24"/>
          <w:szCs w:val="24"/>
          <w:lang w:eastAsia="ru-RU"/>
        </w:rPr>
      </w:pPr>
    </w:p>
    <w:p w:rsidR="00832D77" w:rsidRDefault="00832D77" w:rsidP="00997E0E">
      <w:pPr>
        <w:tabs>
          <w:tab w:val="left" w:pos="586"/>
        </w:tabs>
        <w:spacing w:before="91" w:after="0" w:line="240" w:lineRule="auto"/>
        <w:ind w:left="720"/>
        <w:contextualSpacing/>
        <w:jc w:val="right"/>
        <w:rPr>
          <w:rFonts w:ascii="Times New Roman" w:eastAsia="Times New Roman" w:hAnsi="Times New Roman"/>
          <w:b/>
          <w:sz w:val="24"/>
          <w:szCs w:val="24"/>
          <w:lang w:eastAsia="ru-RU"/>
        </w:rPr>
      </w:pPr>
    </w:p>
    <w:p w:rsidR="00832D77" w:rsidRDefault="00997E0E" w:rsidP="00997E0E">
      <w:pPr>
        <w:autoSpaceDE w:val="0"/>
        <w:autoSpaceDN w:val="0"/>
        <w:adjustRightInd w:val="0"/>
        <w:spacing w:before="58" w:after="0" w:line="240" w:lineRule="auto"/>
        <w:ind w:right="-1"/>
        <w:jc w:val="center"/>
        <w:rPr>
          <w:rFonts w:ascii="Times New Roman" w:eastAsia="Times New Roman" w:hAnsi="Times New Roman"/>
          <w:b/>
          <w:bCs/>
          <w:sz w:val="24"/>
          <w:szCs w:val="24"/>
          <w:lang w:eastAsia="ru-RU"/>
        </w:rPr>
      </w:pPr>
      <w:r w:rsidRPr="00832D77">
        <w:rPr>
          <w:rFonts w:ascii="Times New Roman" w:eastAsia="Times New Roman" w:hAnsi="Times New Roman"/>
          <w:b/>
          <w:bCs/>
          <w:sz w:val="24"/>
          <w:szCs w:val="24"/>
          <w:lang w:eastAsia="ru-RU"/>
        </w:rPr>
        <w:t>Режимы учебно-тренировочной работы и требования по физической и технической  подготовкам</w:t>
      </w:r>
      <w:r w:rsidR="00832D77">
        <w:rPr>
          <w:rFonts w:ascii="Times New Roman" w:eastAsia="Times New Roman" w:hAnsi="Times New Roman"/>
          <w:b/>
          <w:bCs/>
          <w:sz w:val="24"/>
          <w:szCs w:val="24"/>
          <w:lang w:eastAsia="ru-RU"/>
        </w:rPr>
        <w:t xml:space="preserve"> </w:t>
      </w:r>
    </w:p>
    <w:p w:rsidR="00997E0E" w:rsidRPr="00832D77" w:rsidRDefault="00832D77" w:rsidP="00997E0E">
      <w:pPr>
        <w:autoSpaceDE w:val="0"/>
        <w:autoSpaceDN w:val="0"/>
        <w:adjustRightInd w:val="0"/>
        <w:spacing w:before="58" w:after="0" w:line="240" w:lineRule="auto"/>
        <w:ind w:right="-1"/>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735223">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 xml:space="preserve"> Таблица 1</w:t>
      </w:r>
    </w:p>
    <w:tbl>
      <w:tblPr>
        <w:tblW w:w="10065" w:type="dxa"/>
        <w:tblInd w:w="-8" w:type="dxa"/>
        <w:tblLayout w:type="fixed"/>
        <w:tblCellMar>
          <w:left w:w="40" w:type="dxa"/>
          <w:right w:w="40" w:type="dxa"/>
        </w:tblCellMar>
        <w:tblLook w:val="04A0"/>
      </w:tblPr>
      <w:tblGrid>
        <w:gridCol w:w="710"/>
        <w:gridCol w:w="1134"/>
        <w:gridCol w:w="1134"/>
        <w:gridCol w:w="1276"/>
        <w:gridCol w:w="1276"/>
        <w:gridCol w:w="4535"/>
      </w:tblGrid>
      <w:tr w:rsidR="00997E0E" w:rsidTr="00997E0E">
        <w:tc>
          <w:tcPr>
            <w:tcW w:w="710"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54"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Год обуче</w:t>
            </w:r>
            <w:r>
              <w:rPr>
                <w:rFonts w:ascii="Times New Roman" w:eastAsia="Times New Roman" w:hAnsi="Times New Roman"/>
                <w:b/>
                <w:bCs/>
                <w:sz w:val="18"/>
                <w:szCs w:val="18"/>
              </w:rPr>
              <w:softHyphen/>
              <w:t>ния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Мини</w:t>
            </w:r>
            <w:r>
              <w:rPr>
                <w:rFonts w:ascii="Times New Roman" w:eastAsia="Times New Roman" w:hAnsi="Times New Roman"/>
                <w:b/>
                <w:bCs/>
                <w:sz w:val="18"/>
                <w:szCs w:val="18"/>
              </w:rPr>
              <w:softHyphen/>
              <w:t>мальный возраст для зачисления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Минималь</w:t>
            </w:r>
            <w:r>
              <w:rPr>
                <w:rFonts w:ascii="Times New Roman" w:eastAsia="Times New Roman" w:hAnsi="Times New Roman"/>
                <w:b/>
                <w:bCs/>
                <w:sz w:val="18"/>
                <w:szCs w:val="18"/>
              </w:rPr>
              <w:softHyphen/>
              <w:t>ное число учащихся в группе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 xml:space="preserve">Максим-ное число учащихся в группе </w:t>
            </w:r>
          </w:p>
        </w:tc>
        <w:tc>
          <w:tcPr>
            <w:tcW w:w="1276"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Максим-ное</w:t>
            </w:r>
          </w:p>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количество учебных часов в неделю</w:t>
            </w:r>
          </w:p>
        </w:tc>
        <w:tc>
          <w:tcPr>
            <w:tcW w:w="4535"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Требования по физической, технической и спортивной подготовкам на конец спорт. года</w:t>
            </w:r>
          </w:p>
        </w:tc>
      </w:tr>
      <w:tr w:rsidR="00997E0E" w:rsidTr="00997E0E">
        <w:tc>
          <w:tcPr>
            <w:tcW w:w="710"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lang w:eastAsia="ru-RU"/>
              </w:rPr>
            </w:pPr>
            <w:r>
              <w:rPr>
                <w:rFonts w:ascii="Times New Roman" w:eastAsia="Times New Roman" w:hAnsi="Times New Roman"/>
                <w:b/>
                <w:bCs/>
                <w:sz w:val="18"/>
                <w:szCs w:val="18"/>
              </w:rPr>
              <w:t>1</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15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25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4535"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rPr>
                <w:rFonts w:ascii="Times New Roman" w:eastAsia="Times New Roman" w:hAnsi="Times New Roman"/>
                <w:b/>
                <w:bCs/>
                <w:sz w:val="18"/>
                <w:szCs w:val="18"/>
              </w:rPr>
            </w:pPr>
            <w:r>
              <w:rPr>
                <w:rFonts w:ascii="Times New Roman" w:eastAsia="Times New Roman" w:hAnsi="Times New Roman"/>
                <w:b/>
                <w:bCs/>
                <w:sz w:val="18"/>
                <w:szCs w:val="18"/>
              </w:rPr>
              <w:t>Выполнение контрольно-переводных нормативов, стабильное развитие общей физической подготовки обучающихся с основами технических навыков в избранном виде спорта</w:t>
            </w:r>
          </w:p>
        </w:tc>
      </w:tr>
      <w:tr w:rsidR="00997E0E" w:rsidTr="00997E0E">
        <w:tc>
          <w:tcPr>
            <w:tcW w:w="710"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2</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15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25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4535"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rPr>
                <w:rFonts w:ascii="Times New Roman" w:eastAsia="Times New Roman" w:hAnsi="Times New Roman"/>
                <w:b/>
                <w:bCs/>
                <w:sz w:val="18"/>
                <w:szCs w:val="18"/>
              </w:rPr>
            </w:pPr>
            <w:r>
              <w:rPr>
                <w:rFonts w:ascii="Times New Roman" w:eastAsia="Times New Roman" w:hAnsi="Times New Roman"/>
                <w:b/>
                <w:bCs/>
                <w:sz w:val="18"/>
                <w:szCs w:val="18"/>
              </w:rPr>
              <w:t>Выполнение контрольно-переводных нормативов, стабильное развитие общей физической подготовки обучающихся с основами технических навыков в избранном виде спорта, выполнение юношеских разрядов.</w:t>
            </w:r>
          </w:p>
        </w:tc>
      </w:tr>
      <w:tr w:rsidR="00997E0E" w:rsidTr="00997E0E">
        <w:tc>
          <w:tcPr>
            <w:tcW w:w="710"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3</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15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25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4535"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rPr>
                <w:rFonts w:ascii="Times New Roman" w:eastAsia="Times New Roman" w:hAnsi="Times New Roman"/>
                <w:b/>
                <w:bCs/>
                <w:sz w:val="18"/>
                <w:szCs w:val="18"/>
              </w:rPr>
            </w:pPr>
            <w:r>
              <w:rPr>
                <w:rFonts w:ascii="Times New Roman" w:eastAsia="Times New Roman" w:hAnsi="Times New Roman"/>
                <w:b/>
                <w:bCs/>
                <w:sz w:val="18"/>
                <w:szCs w:val="18"/>
              </w:rPr>
              <w:t>Выполнение контрольно-переводных нормативов стабильное развитие общей физической подготовки обучающихся с основами технических навыков в избранном виде спорта, выполнение юношеских разрядов.</w:t>
            </w:r>
          </w:p>
        </w:tc>
      </w:tr>
    </w:tbl>
    <w:p w:rsidR="00C27B4C" w:rsidRDefault="00C27B4C" w:rsidP="00D35DA5">
      <w:pPr>
        <w:spacing w:after="0" w:line="240" w:lineRule="auto"/>
        <w:ind w:firstLine="709"/>
        <w:jc w:val="center"/>
        <w:rPr>
          <w:rFonts w:ascii="Times New Roman" w:eastAsia="Times New Roman" w:hAnsi="Times New Roman"/>
          <w:b/>
          <w:sz w:val="28"/>
          <w:szCs w:val="24"/>
          <w:lang w:eastAsia="ru-RU"/>
        </w:rPr>
      </w:pPr>
    </w:p>
    <w:p w:rsidR="00C27B4C" w:rsidRDefault="00C27B4C" w:rsidP="00D35DA5">
      <w:pPr>
        <w:spacing w:after="0" w:line="240" w:lineRule="auto"/>
        <w:ind w:firstLine="709"/>
        <w:jc w:val="center"/>
        <w:rPr>
          <w:rFonts w:ascii="Times New Roman" w:eastAsia="Times New Roman" w:hAnsi="Times New Roman"/>
          <w:b/>
          <w:sz w:val="28"/>
          <w:szCs w:val="24"/>
          <w:lang w:eastAsia="ru-RU"/>
        </w:rPr>
      </w:pPr>
    </w:p>
    <w:p w:rsidR="00D35DA5" w:rsidRDefault="00D35DA5" w:rsidP="00D35DA5">
      <w:pPr>
        <w:spacing w:after="0" w:line="240" w:lineRule="auto"/>
        <w:ind w:firstLine="709"/>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 xml:space="preserve">2. МЕТОДИЧЕСКАЯ ЧАСТЬ УЧЕБНОЙ ПРОГРАММЫ </w:t>
      </w:r>
    </w:p>
    <w:p w:rsidR="00D35DA5" w:rsidRDefault="00D35DA5" w:rsidP="00D35DA5">
      <w:pPr>
        <w:spacing w:after="0" w:line="240" w:lineRule="auto"/>
        <w:jc w:val="right"/>
        <w:rPr>
          <w:rFonts w:ascii="Times New Roman" w:eastAsia="Times New Roman" w:hAnsi="Times New Roman"/>
          <w:b/>
          <w:sz w:val="24"/>
          <w:szCs w:val="24"/>
          <w:lang w:eastAsia="ru-RU"/>
        </w:rPr>
      </w:pPr>
    </w:p>
    <w:p w:rsidR="00D35DA5" w:rsidRDefault="00D35DA5" w:rsidP="00AC3D37">
      <w:pPr>
        <w:spacing w:line="240" w:lineRule="auto"/>
        <w:ind w:left="284" w:firstLine="567"/>
        <w:jc w:val="both"/>
        <w:rPr>
          <w:rFonts w:ascii="Times New Roman" w:hAnsi="Times New Roman"/>
          <w:sz w:val="24"/>
          <w:szCs w:val="24"/>
        </w:rPr>
      </w:pPr>
      <w:r>
        <w:rPr>
          <w:rFonts w:ascii="Times New Roman" w:hAnsi="Times New Roman"/>
          <w:sz w:val="24"/>
          <w:szCs w:val="24"/>
        </w:rPr>
        <w:t>Методическая часть программы содержит учебный материал по основным видам подготовки, его преемственность, последовательность по годам обучения. Даны рекомендуемые объемы тренировочных и соревновательных нагрузок и спортивные требования по годам обучения, организация комплексного контроля; приведены практические материалы и методические рекомендации по проведению тренировочных занятий и воспитательной работе, требования к организации и проведению врачебно-педагогического, психологического контроля.</w:t>
      </w:r>
    </w:p>
    <w:p w:rsidR="00704367" w:rsidRDefault="00704367" w:rsidP="00704367">
      <w:pPr>
        <w:spacing w:after="0" w:line="240" w:lineRule="auto"/>
        <w:ind w:firstLine="709"/>
        <w:jc w:val="center"/>
        <w:rPr>
          <w:rFonts w:ascii="Times New Roman" w:eastAsia="Times New Roman" w:hAnsi="Times New Roman"/>
          <w:b/>
          <w:sz w:val="24"/>
          <w:szCs w:val="24"/>
          <w:lang w:eastAsia="ru-RU"/>
        </w:rPr>
      </w:pPr>
    </w:p>
    <w:p w:rsidR="00704367" w:rsidRPr="00A77E1A" w:rsidRDefault="00541E8C" w:rsidP="00704367">
      <w:pPr>
        <w:spacing w:after="0" w:line="240" w:lineRule="auto"/>
        <w:ind w:firstLine="709"/>
        <w:jc w:val="center"/>
        <w:rPr>
          <w:rFonts w:ascii="Times New Roman" w:eastAsia="Times New Roman" w:hAnsi="Times New Roman"/>
          <w:b/>
          <w:sz w:val="28"/>
          <w:szCs w:val="28"/>
          <w:lang w:eastAsia="ru-RU"/>
        </w:rPr>
      </w:pPr>
      <w:r w:rsidRPr="00A77E1A">
        <w:rPr>
          <w:rFonts w:ascii="Times New Roman" w:eastAsia="Times New Roman" w:hAnsi="Times New Roman"/>
          <w:b/>
          <w:sz w:val="28"/>
          <w:szCs w:val="28"/>
          <w:lang w:eastAsia="ru-RU"/>
        </w:rPr>
        <w:t>2</w:t>
      </w:r>
      <w:r w:rsidR="00704367" w:rsidRPr="00A77E1A">
        <w:rPr>
          <w:rFonts w:ascii="Times New Roman" w:eastAsia="Times New Roman" w:hAnsi="Times New Roman"/>
          <w:b/>
          <w:sz w:val="28"/>
          <w:szCs w:val="28"/>
          <w:lang w:eastAsia="ru-RU"/>
        </w:rPr>
        <w:t>.1. Планирование годичного цикла в спортивно-оздоровительных группах</w:t>
      </w:r>
    </w:p>
    <w:p w:rsidR="000C03D7" w:rsidRPr="000C03D7" w:rsidRDefault="00C35AC7" w:rsidP="00CA6D4A">
      <w:pPr>
        <w:spacing w:after="0" w:line="240" w:lineRule="auto"/>
        <w:ind w:left="300" w:right="300" w:firstLine="375"/>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Планирование годичного цикла тренировочного процесса связано с констатацией трёх уровней в его</w:t>
      </w:r>
      <w:r w:rsidR="000C03D7" w:rsidRPr="000C03D7">
        <w:rPr>
          <w:rFonts w:ascii="Times New Roman" w:eastAsia="Times New Roman" w:hAnsi="Times New Roman"/>
          <w:sz w:val="24"/>
          <w:szCs w:val="24"/>
          <w:lang w:eastAsia="ru-RU"/>
        </w:rPr>
        <w:t xml:space="preserve"> структуре:</w:t>
      </w:r>
    </w:p>
    <w:p w:rsidR="000C03D7" w:rsidRPr="000C03D7" w:rsidRDefault="000C03D7" w:rsidP="00CA6D4A">
      <w:pPr>
        <w:spacing w:after="0" w:line="240" w:lineRule="auto"/>
        <w:ind w:left="300" w:right="300" w:firstLine="375"/>
        <w:jc w:val="both"/>
        <w:rPr>
          <w:rFonts w:ascii="Times New Roman" w:eastAsia="Times New Roman" w:hAnsi="Times New Roman"/>
          <w:sz w:val="24"/>
          <w:szCs w:val="24"/>
          <w:lang w:eastAsia="ru-RU"/>
        </w:rPr>
      </w:pPr>
      <w:r w:rsidRPr="000C03D7">
        <w:rPr>
          <w:rFonts w:ascii="Times New Roman" w:eastAsia="Times New Roman" w:hAnsi="Times New Roman"/>
          <w:sz w:val="24"/>
          <w:szCs w:val="24"/>
          <w:lang w:eastAsia="ru-RU"/>
        </w:rPr>
        <w:t>- уровень микроструктуры, т.е. структура отдельных тренировочных занятий и микроциклов, состоящих из нескольких занятий;</w:t>
      </w:r>
    </w:p>
    <w:p w:rsidR="000C03D7" w:rsidRPr="000C03D7" w:rsidRDefault="000C03D7" w:rsidP="00CA6D4A">
      <w:pPr>
        <w:spacing w:after="0" w:line="240" w:lineRule="auto"/>
        <w:ind w:left="300" w:right="300" w:firstLine="375"/>
        <w:jc w:val="both"/>
        <w:rPr>
          <w:rFonts w:ascii="Times New Roman" w:eastAsia="Times New Roman" w:hAnsi="Times New Roman"/>
          <w:sz w:val="24"/>
          <w:szCs w:val="24"/>
          <w:lang w:eastAsia="ru-RU"/>
        </w:rPr>
      </w:pPr>
      <w:r w:rsidRPr="000C03D7">
        <w:rPr>
          <w:rFonts w:ascii="Times New Roman" w:eastAsia="Times New Roman" w:hAnsi="Times New Roman"/>
          <w:sz w:val="24"/>
          <w:szCs w:val="24"/>
          <w:lang w:eastAsia="ru-RU"/>
        </w:rPr>
        <w:t>- уровень мезоструктуры, т.е. структура средних циклов тренировки, включающих в себя относительно законченный ряд микроциклов;</w:t>
      </w:r>
    </w:p>
    <w:p w:rsidR="000C03D7" w:rsidRPr="000C03D7" w:rsidRDefault="000C03D7" w:rsidP="00CA6D4A">
      <w:pPr>
        <w:spacing w:after="0" w:line="240" w:lineRule="auto"/>
        <w:ind w:left="300" w:right="300" w:firstLine="375"/>
        <w:jc w:val="both"/>
        <w:rPr>
          <w:rFonts w:ascii="Times New Roman" w:eastAsia="Times New Roman" w:hAnsi="Times New Roman"/>
          <w:sz w:val="24"/>
          <w:szCs w:val="24"/>
          <w:lang w:eastAsia="ru-RU"/>
        </w:rPr>
      </w:pPr>
      <w:r w:rsidRPr="000C03D7">
        <w:rPr>
          <w:rFonts w:ascii="Times New Roman" w:eastAsia="Times New Roman" w:hAnsi="Times New Roman"/>
          <w:sz w:val="24"/>
          <w:szCs w:val="24"/>
          <w:lang w:eastAsia="ru-RU"/>
        </w:rPr>
        <w:t>- уровень макроструктуры, т.е. структура больших тренировочных циклов типа полугодичных, годичных, многолетних.</w:t>
      </w:r>
    </w:p>
    <w:p w:rsidR="000C03D7" w:rsidRPr="000C03D7" w:rsidRDefault="000C03D7" w:rsidP="00CA6D4A">
      <w:pPr>
        <w:spacing w:after="0" w:line="240" w:lineRule="auto"/>
        <w:ind w:left="300" w:right="300" w:firstLine="375"/>
        <w:jc w:val="both"/>
        <w:rPr>
          <w:rFonts w:ascii="Times New Roman" w:eastAsia="Times New Roman" w:hAnsi="Times New Roman"/>
          <w:sz w:val="24"/>
          <w:szCs w:val="24"/>
          <w:lang w:eastAsia="ru-RU"/>
        </w:rPr>
      </w:pPr>
      <w:r w:rsidRPr="000C03D7">
        <w:rPr>
          <w:rFonts w:ascii="Times New Roman" w:eastAsia="Times New Roman" w:hAnsi="Times New Roman"/>
          <w:sz w:val="24"/>
          <w:szCs w:val="24"/>
          <w:lang w:eastAsia="ru-RU"/>
        </w:rPr>
        <w:t>Структура тренировочного процесса в целом обусловлена целями подготовки спортсменов на конкретном этапе и условиями их реализации.</w:t>
      </w:r>
    </w:p>
    <w:p w:rsidR="00346E27" w:rsidRDefault="000C03D7" w:rsidP="00CA6D4A">
      <w:pPr>
        <w:spacing w:after="0" w:line="240" w:lineRule="auto"/>
        <w:ind w:left="300" w:right="300" w:firstLine="375"/>
        <w:jc w:val="both"/>
        <w:rPr>
          <w:rStyle w:val="FontStyle18"/>
          <w:i w:val="0"/>
        </w:rPr>
      </w:pPr>
      <w:r w:rsidRPr="000C03D7">
        <w:rPr>
          <w:rFonts w:ascii="Times New Roman" w:eastAsia="Times New Roman" w:hAnsi="Times New Roman"/>
          <w:sz w:val="24"/>
          <w:szCs w:val="24"/>
          <w:lang w:eastAsia="ru-RU"/>
        </w:rPr>
        <w:t xml:space="preserve">Для </w:t>
      </w:r>
      <w:r w:rsidR="00C35AC7" w:rsidRPr="00997E0E">
        <w:rPr>
          <w:rFonts w:ascii="Times New Roman" w:eastAsia="Times New Roman" w:hAnsi="Times New Roman"/>
          <w:sz w:val="24"/>
          <w:szCs w:val="24"/>
          <w:lang w:eastAsia="ru-RU"/>
        </w:rPr>
        <w:t xml:space="preserve">сложнокоординационных видов спорта на спортивно-оздоровительном этапе </w:t>
      </w:r>
      <w:r w:rsidRPr="000C03D7">
        <w:rPr>
          <w:rFonts w:ascii="Times New Roman" w:eastAsia="Times New Roman" w:hAnsi="Times New Roman"/>
          <w:sz w:val="24"/>
          <w:szCs w:val="24"/>
          <w:lang w:eastAsia="ru-RU"/>
        </w:rPr>
        <w:t xml:space="preserve"> основным макроциклом тренировки является годичный цикл, в котором достаточно полно отражаются специфические принципы построения тренировки и частные особенности усло</w:t>
      </w:r>
      <w:r w:rsidR="00C35AC7" w:rsidRPr="00997E0E">
        <w:rPr>
          <w:rFonts w:ascii="Times New Roman" w:eastAsia="Times New Roman" w:hAnsi="Times New Roman"/>
          <w:sz w:val="24"/>
          <w:szCs w:val="24"/>
          <w:lang w:eastAsia="ru-RU"/>
        </w:rPr>
        <w:t xml:space="preserve">вий подготовки </w:t>
      </w:r>
      <w:r w:rsidRPr="000C03D7">
        <w:rPr>
          <w:rFonts w:ascii="Times New Roman" w:eastAsia="Times New Roman" w:hAnsi="Times New Roman"/>
          <w:sz w:val="24"/>
          <w:szCs w:val="24"/>
          <w:lang w:eastAsia="ru-RU"/>
        </w:rPr>
        <w:t xml:space="preserve"> спортсменов.</w:t>
      </w:r>
    </w:p>
    <w:p w:rsidR="00346E27" w:rsidRDefault="00346E27" w:rsidP="00346E27">
      <w:pPr>
        <w:pStyle w:val="Style2"/>
        <w:widowControl/>
        <w:spacing w:line="240" w:lineRule="auto"/>
        <w:ind w:left="284" w:right="-1" w:firstLine="567"/>
        <w:jc w:val="both"/>
      </w:pPr>
      <w:r>
        <w:t xml:space="preserve">Весь процесс подготовки на спортивно-оздоровительном этапе можно разделить на 3 периода: подготовительный, соревновательный и переходный. Распределение времени на </w:t>
      </w:r>
      <w:r>
        <w:lastRenderedPageBreak/>
        <w:t>основные разделы подготовки по годам обучения происходит в соответствии с конкретными задачами, поставленными на спортивно-оздоровительном этапе. Основой для планирования нагрузок в годичном цикле являются сроки проведения соревнований.</w:t>
      </w:r>
    </w:p>
    <w:p w:rsidR="00346E27" w:rsidRPr="00E87D42" w:rsidRDefault="00346E27" w:rsidP="00346E27">
      <w:pPr>
        <w:pStyle w:val="Style5"/>
        <w:widowControl/>
        <w:spacing w:before="5"/>
        <w:ind w:left="284" w:firstLine="567"/>
        <w:jc w:val="both"/>
        <w:rPr>
          <w:rStyle w:val="FontStyle12"/>
          <w:b w:val="0"/>
          <w:sz w:val="24"/>
          <w:szCs w:val="24"/>
        </w:rPr>
      </w:pPr>
      <w:r w:rsidRPr="00E87D42">
        <w:rPr>
          <w:rStyle w:val="FontStyle12"/>
          <w:b w:val="0"/>
          <w:sz w:val="24"/>
          <w:szCs w:val="24"/>
        </w:rPr>
        <w:t xml:space="preserve">В </w:t>
      </w:r>
      <w:r w:rsidRPr="00CA6D4A">
        <w:rPr>
          <w:rStyle w:val="FontStyle14"/>
          <w:rFonts w:ascii="Times New Roman" w:hAnsi="Times New Roman" w:cs="Times New Roman"/>
          <w:b w:val="0"/>
          <w:i/>
          <w:sz w:val="24"/>
          <w:szCs w:val="24"/>
        </w:rPr>
        <w:t>подготовительном периоде</w:t>
      </w:r>
      <w:r w:rsidRPr="00E87D42">
        <w:rPr>
          <w:rStyle w:val="FontStyle14"/>
          <w:rFonts w:ascii="Times New Roman" w:hAnsi="Times New Roman" w:cs="Times New Roman"/>
          <w:b w:val="0"/>
          <w:sz w:val="24"/>
          <w:szCs w:val="24"/>
        </w:rPr>
        <w:t xml:space="preserve"> </w:t>
      </w:r>
      <w:r w:rsidR="00E87D42">
        <w:rPr>
          <w:rStyle w:val="FontStyle12"/>
          <w:b w:val="0"/>
          <w:sz w:val="24"/>
          <w:szCs w:val="24"/>
        </w:rPr>
        <w:t xml:space="preserve">тренировка </w:t>
      </w:r>
      <w:r w:rsidRPr="00E87D42">
        <w:rPr>
          <w:rStyle w:val="FontStyle12"/>
          <w:b w:val="0"/>
          <w:sz w:val="24"/>
          <w:szCs w:val="24"/>
        </w:rPr>
        <w:t xml:space="preserve"> строится на основе упражнений, создающих физические, психические и технические предпосылки для последующей специальной тренировки. Они по характеру и структуре могут значительно отличаться от соревновательных. Это предполагает широкое использование разнообразных вспомогательных и специально-подготовительных упражнений, в значительной мере приближенных к общеподготовительным. На последующих стадиях подгото</w:t>
      </w:r>
      <w:r w:rsidRPr="00E87D42">
        <w:rPr>
          <w:rStyle w:val="FontStyle12"/>
          <w:b w:val="0"/>
          <w:sz w:val="24"/>
          <w:szCs w:val="24"/>
        </w:rPr>
        <w:softHyphen/>
        <w:t>вительного периода постепенно увеличивается доля упражнений, приближенных к соревновательным по форме, структуре и характер</w:t>
      </w:r>
      <w:r w:rsidR="00E87D42">
        <w:rPr>
          <w:rStyle w:val="FontStyle12"/>
          <w:b w:val="0"/>
          <w:sz w:val="24"/>
          <w:szCs w:val="24"/>
        </w:rPr>
        <w:t>у воздействия на организм учащегося</w:t>
      </w:r>
      <w:r w:rsidRPr="00E87D42">
        <w:rPr>
          <w:rStyle w:val="FontStyle12"/>
          <w:b w:val="0"/>
          <w:sz w:val="24"/>
          <w:szCs w:val="24"/>
        </w:rPr>
        <w:t>.</w:t>
      </w:r>
    </w:p>
    <w:p w:rsidR="00346E27" w:rsidRDefault="00346E27" w:rsidP="00346E27">
      <w:pPr>
        <w:pStyle w:val="Style5"/>
        <w:widowControl/>
        <w:spacing w:before="5"/>
        <w:ind w:left="284" w:firstLine="567"/>
        <w:jc w:val="both"/>
      </w:pPr>
      <w:r>
        <w:t xml:space="preserve">Основной задачей </w:t>
      </w:r>
      <w:r>
        <w:rPr>
          <w:i/>
          <w:iCs/>
        </w:rPr>
        <w:t xml:space="preserve">соревновательного периода </w:t>
      </w:r>
      <w:r>
        <w:t>является дальнейшее повышение уровня специальной подготовленности и возможна более полная ее реализация в соревнованиях, что достигается широким применением соревновательных и близких к ним специально-подготовительных упражнений. При подготовке к ответственным стартам происходит значительное снижение общего объема тренировочной работы.</w:t>
      </w:r>
    </w:p>
    <w:p w:rsidR="00346E27" w:rsidRDefault="00346E27" w:rsidP="00E87D42">
      <w:pPr>
        <w:spacing w:after="0" w:line="240" w:lineRule="auto"/>
        <w:ind w:left="284" w:firstLine="567"/>
        <w:jc w:val="both"/>
        <w:rPr>
          <w:rFonts w:ascii="Times New Roman" w:hAnsi="Times New Roman"/>
          <w:sz w:val="24"/>
          <w:szCs w:val="24"/>
        </w:rPr>
      </w:pPr>
      <w:r>
        <w:rPr>
          <w:rFonts w:ascii="Times New Roman" w:hAnsi="Times New Roman"/>
          <w:sz w:val="24"/>
          <w:szCs w:val="24"/>
        </w:rPr>
        <w:t xml:space="preserve">Основная задача </w:t>
      </w:r>
      <w:r>
        <w:rPr>
          <w:rFonts w:ascii="Times New Roman" w:hAnsi="Times New Roman"/>
          <w:i/>
          <w:iCs/>
          <w:sz w:val="24"/>
          <w:szCs w:val="24"/>
        </w:rPr>
        <w:t xml:space="preserve">переходного периода - </w:t>
      </w:r>
      <w:r>
        <w:rPr>
          <w:rFonts w:ascii="Times New Roman" w:hAnsi="Times New Roman"/>
          <w:sz w:val="24"/>
          <w:szCs w:val="24"/>
        </w:rPr>
        <w:t>полноценный отдых после тренировочных и соревновательных нагрузок прошедшего макроцикла, а также поддержание на определенном уровне тренированности для обеспечения оптимальной готовности пловца к началу очередного макроцикла. Особое внимание должно быть обращено на физическое и особенно психическое восстановление. Эти задачи переходного периода определяют его продолжительность, состав применяемых средств и методов, динамику нагрузок и т.д.</w:t>
      </w:r>
    </w:p>
    <w:p w:rsidR="000C03D7" w:rsidRPr="000C03D7" w:rsidRDefault="00C35AC7" w:rsidP="00E87D42">
      <w:pPr>
        <w:spacing w:after="0" w:line="300" w:lineRule="atLeast"/>
        <w:ind w:left="300" w:right="300" w:firstLine="375"/>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 xml:space="preserve">Для организации </w:t>
      </w:r>
      <w:r w:rsidR="008B1A2D">
        <w:rPr>
          <w:rFonts w:ascii="Times New Roman" w:eastAsia="Times New Roman" w:hAnsi="Times New Roman"/>
          <w:sz w:val="24"/>
          <w:szCs w:val="24"/>
          <w:lang w:eastAsia="ru-RU"/>
        </w:rPr>
        <w:t>тренировочного</w:t>
      </w:r>
      <w:r w:rsidRPr="00997E0E">
        <w:rPr>
          <w:rFonts w:ascii="Times New Roman" w:eastAsia="Times New Roman" w:hAnsi="Times New Roman"/>
          <w:sz w:val="24"/>
          <w:szCs w:val="24"/>
          <w:lang w:eastAsia="ru-RU"/>
        </w:rPr>
        <w:t xml:space="preserve"> процесса на спортивно-оздоровительном этапе </w:t>
      </w:r>
      <w:r w:rsidR="00997E0E">
        <w:rPr>
          <w:rFonts w:ascii="Times New Roman" w:eastAsia="Times New Roman" w:hAnsi="Times New Roman"/>
          <w:sz w:val="24"/>
          <w:szCs w:val="24"/>
          <w:lang w:eastAsia="ru-RU"/>
        </w:rPr>
        <w:t xml:space="preserve"> </w:t>
      </w:r>
      <w:r w:rsidRPr="00997E0E">
        <w:rPr>
          <w:rFonts w:ascii="Times New Roman" w:eastAsia="Times New Roman" w:hAnsi="Times New Roman"/>
          <w:sz w:val="24"/>
          <w:szCs w:val="24"/>
          <w:lang w:eastAsia="ru-RU"/>
        </w:rPr>
        <w:t xml:space="preserve"> рекомендуется </w:t>
      </w:r>
      <w:r w:rsidR="000C03D7" w:rsidRPr="000C03D7">
        <w:rPr>
          <w:rFonts w:ascii="Times New Roman" w:eastAsia="Times New Roman" w:hAnsi="Times New Roman"/>
          <w:sz w:val="24"/>
          <w:szCs w:val="24"/>
          <w:lang w:eastAsia="ru-RU"/>
        </w:rPr>
        <w:t xml:space="preserve"> </w:t>
      </w:r>
      <w:r w:rsidRPr="00997E0E">
        <w:rPr>
          <w:rFonts w:ascii="Times New Roman" w:eastAsia="Times New Roman" w:hAnsi="Times New Roman"/>
          <w:sz w:val="24"/>
          <w:szCs w:val="24"/>
          <w:lang w:eastAsia="ru-RU"/>
        </w:rPr>
        <w:t xml:space="preserve">следующий вариант </w:t>
      </w:r>
      <w:r w:rsidR="000C03D7" w:rsidRPr="000C03D7">
        <w:rPr>
          <w:rFonts w:ascii="Times New Roman" w:eastAsia="Times New Roman" w:hAnsi="Times New Roman"/>
          <w:sz w:val="24"/>
          <w:szCs w:val="24"/>
          <w:lang w:eastAsia="ru-RU"/>
        </w:rPr>
        <w:t>построения круглогодичной тренировки:</w:t>
      </w:r>
    </w:p>
    <w:p w:rsidR="00E87D42" w:rsidRDefault="00997E0E" w:rsidP="00997E0E">
      <w:pPr>
        <w:pStyle w:val="a9"/>
        <w:spacing w:after="0" w:line="300" w:lineRule="atLeast"/>
        <w:ind w:right="30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Каждый </w:t>
      </w:r>
      <w:r w:rsidR="00C35AC7" w:rsidRPr="00997E0E">
        <w:rPr>
          <w:rFonts w:ascii="Times New Roman" w:eastAsia="Times New Roman" w:hAnsi="Times New Roman"/>
          <w:sz w:val="24"/>
          <w:szCs w:val="24"/>
          <w:lang w:eastAsia="ru-RU"/>
        </w:rPr>
        <w:t xml:space="preserve">  </w:t>
      </w:r>
      <w:r w:rsidR="000C03D7" w:rsidRPr="00997E0E">
        <w:rPr>
          <w:rFonts w:ascii="Times New Roman" w:eastAsia="Times New Roman" w:hAnsi="Times New Roman"/>
          <w:sz w:val="24"/>
          <w:szCs w:val="24"/>
          <w:lang w:eastAsia="ru-RU"/>
        </w:rPr>
        <w:t xml:space="preserve"> год составляет</w:t>
      </w:r>
      <w:r w:rsidRPr="00997E0E">
        <w:rPr>
          <w:rFonts w:ascii="Times New Roman" w:eastAsia="Times New Roman" w:hAnsi="Times New Roman"/>
          <w:sz w:val="24"/>
          <w:szCs w:val="24"/>
          <w:lang w:eastAsia="ru-RU"/>
        </w:rPr>
        <w:t xml:space="preserve"> один макроцикл</w:t>
      </w:r>
      <w:r w:rsidR="00E87D42">
        <w:rPr>
          <w:rFonts w:ascii="Times New Roman" w:eastAsia="Times New Roman" w:hAnsi="Times New Roman"/>
          <w:sz w:val="24"/>
          <w:szCs w:val="24"/>
          <w:lang w:eastAsia="ru-RU"/>
        </w:rPr>
        <w:t>:</w:t>
      </w:r>
    </w:p>
    <w:p w:rsidR="00997E0E" w:rsidRPr="00997E0E" w:rsidRDefault="000C03D7" w:rsidP="00997E0E">
      <w:pPr>
        <w:pStyle w:val="a9"/>
        <w:spacing w:after="0" w:line="300" w:lineRule="atLeast"/>
        <w:ind w:right="300"/>
        <w:jc w:val="both"/>
        <w:rPr>
          <w:rFonts w:ascii="Times New Roman" w:eastAsia="Times New Roman" w:hAnsi="Times New Roman"/>
          <w:sz w:val="24"/>
          <w:szCs w:val="24"/>
          <w:lang w:eastAsia="ru-RU"/>
        </w:rPr>
      </w:pPr>
      <w:r w:rsidRPr="00E87D42">
        <w:rPr>
          <w:rFonts w:ascii="Times New Roman" w:eastAsia="Times New Roman" w:hAnsi="Times New Roman"/>
          <w:i/>
          <w:sz w:val="24"/>
          <w:szCs w:val="24"/>
          <w:lang w:eastAsia="ru-RU"/>
        </w:rPr>
        <w:t>.</w:t>
      </w:r>
      <w:r w:rsidR="00E87D42" w:rsidRPr="00E87D42">
        <w:rPr>
          <w:rFonts w:ascii="Times New Roman" w:eastAsia="Times New Roman" w:hAnsi="Times New Roman"/>
          <w:i/>
          <w:sz w:val="24"/>
          <w:szCs w:val="24"/>
          <w:lang w:eastAsia="ru-RU"/>
        </w:rPr>
        <w:t>Подготовительный период</w:t>
      </w:r>
      <w:r w:rsidR="00E87D42">
        <w:rPr>
          <w:rFonts w:ascii="Times New Roman" w:eastAsia="Times New Roman" w:hAnsi="Times New Roman"/>
          <w:sz w:val="24"/>
          <w:szCs w:val="24"/>
          <w:lang w:eastAsia="ru-RU"/>
        </w:rPr>
        <w:t>:</w:t>
      </w:r>
    </w:p>
    <w:p w:rsidR="00997E0E" w:rsidRPr="00997E0E" w:rsidRDefault="00997E0E" w:rsidP="002B00AE">
      <w:pPr>
        <w:pStyle w:val="a9"/>
        <w:numPr>
          <w:ilvl w:val="2"/>
          <w:numId w:val="3"/>
        </w:numPr>
        <w:spacing w:after="0" w:line="300" w:lineRule="atLeast"/>
        <w:ind w:right="300"/>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этап общефизической подготовки (8-10 недель);</w:t>
      </w:r>
    </w:p>
    <w:p w:rsidR="00997E0E" w:rsidRPr="00997E0E" w:rsidRDefault="00997E0E" w:rsidP="002B00AE">
      <w:pPr>
        <w:pStyle w:val="a9"/>
        <w:numPr>
          <w:ilvl w:val="2"/>
          <w:numId w:val="3"/>
        </w:numPr>
        <w:spacing w:after="0" w:line="300" w:lineRule="atLeast"/>
        <w:ind w:right="300"/>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этап специальной физической подготовки (20-22 недели);</w:t>
      </w:r>
    </w:p>
    <w:p w:rsidR="00997E0E" w:rsidRDefault="00997E0E" w:rsidP="002B00AE">
      <w:pPr>
        <w:pStyle w:val="a9"/>
        <w:numPr>
          <w:ilvl w:val="2"/>
          <w:numId w:val="3"/>
        </w:numPr>
        <w:spacing w:after="0" w:line="300" w:lineRule="atLeast"/>
        <w:ind w:right="300"/>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этап технической подготовки (6-7 недель);</w:t>
      </w:r>
    </w:p>
    <w:p w:rsidR="00E87D42" w:rsidRDefault="00E87D42" w:rsidP="00CA6D4A">
      <w:pPr>
        <w:spacing w:after="0" w:line="300" w:lineRule="atLeast"/>
        <w:ind w:right="300" w:firstLine="708"/>
        <w:jc w:val="both"/>
        <w:rPr>
          <w:rFonts w:ascii="Times New Roman" w:eastAsia="Times New Roman" w:hAnsi="Times New Roman"/>
          <w:sz w:val="24"/>
          <w:szCs w:val="24"/>
          <w:lang w:eastAsia="ru-RU"/>
        </w:rPr>
      </w:pPr>
      <w:r w:rsidRPr="00E87D42">
        <w:rPr>
          <w:rFonts w:ascii="Times New Roman" w:eastAsia="Times New Roman" w:hAnsi="Times New Roman"/>
          <w:i/>
          <w:sz w:val="24"/>
          <w:szCs w:val="24"/>
          <w:lang w:eastAsia="ru-RU"/>
        </w:rPr>
        <w:t xml:space="preserve"> Соревновательный период</w:t>
      </w:r>
      <w:r w:rsidR="00997E0E" w:rsidRPr="00997E0E">
        <w:rPr>
          <w:rFonts w:ascii="Times New Roman" w:eastAsia="Times New Roman" w:hAnsi="Times New Roman"/>
          <w:sz w:val="24"/>
          <w:szCs w:val="24"/>
          <w:lang w:eastAsia="ru-RU"/>
        </w:rPr>
        <w:t xml:space="preserve"> (12-14 недель).</w:t>
      </w:r>
    </w:p>
    <w:p w:rsidR="00E87D42" w:rsidRDefault="00E87D42" w:rsidP="00CA6D4A">
      <w:pPr>
        <w:spacing w:after="0" w:line="300" w:lineRule="atLeast"/>
        <w:ind w:right="300" w:firstLine="708"/>
        <w:jc w:val="both"/>
        <w:rPr>
          <w:rFonts w:ascii="Times New Roman" w:eastAsia="Times New Roman" w:hAnsi="Times New Roman"/>
          <w:sz w:val="24"/>
          <w:szCs w:val="24"/>
          <w:lang w:eastAsia="ru-RU"/>
        </w:rPr>
      </w:pPr>
      <w:r w:rsidRPr="00E87D42">
        <w:rPr>
          <w:rFonts w:ascii="Times New Roman" w:eastAsia="Times New Roman" w:hAnsi="Times New Roman"/>
          <w:i/>
          <w:sz w:val="24"/>
          <w:szCs w:val="24"/>
          <w:lang w:eastAsia="ru-RU"/>
        </w:rPr>
        <w:t>Переходный период</w:t>
      </w:r>
      <w:r>
        <w:rPr>
          <w:rFonts w:ascii="Times New Roman" w:eastAsia="Times New Roman" w:hAnsi="Times New Roman"/>
          <w:i/>
          <w:sz w:val="24"/>
          <w:szCs w:val="24"/>
          <w:lang w:eastAsia="ru-RU"/>
        </w:rPr>
        <w:t>:</w:t>
      </w:r>
      <w:r w:rsidR="00CA6D4A">
        <w:rPr>
          <w:rFonts w:ascii="Times New Roman" w:eastAsia="Times New Roman" w:hAnsi="Times New Roman"/>
          <w:i/>
          <w:sz w:val="24"/>
          <w:szCs w:val="24"/>
          <w:lang w:eastAsia="ru-RU"/>
        </w:rPr>
        <w:t xml:space="preserve"> </w:t>
      </w:r>
      <w:r w:rsidR="00CA6D4A" w:rsidRPr="00CA6D4A">
        <w:rPr>
          <w:rFonts w:ascii="Times New Roman" w:eastAsia="Times New Roman" w:hAnsi="Times New Roman"/>
          <w:sz w:val="24"/>
          <w:szCs w:val="24"/>
          <w:lang w:eastAsia="ru-RU"/>
        </w:rPr>
        <w:t>п</w:t>
      </w:r>
      <w:r>
        <w:rPr>
          <w:rFonts w:ascii="Times New Roman" w:eastAsia="Times New Roman" w:hAnsi="Times New Roman"/>
          <w:sz w:val="24"/>
          <w:szCs w:val="24"/>
          <w:lang w:eastAsia="ru-RU"/>
        </w:rPr>
        <w:t>ланируется после окончания основных соревнований.</w:t>
      </w:r>
    </w:p>
    <w:p w:rsidR="000C03D7" w:rsidRPr="00997E0E" w:rsidRDefault="00997E0E" w:rsidP="00997E0E">
      <w:pPr>
        <w:spacing w:after="150" w:line="300" w:lineRule="atLeast"/>
        <w:ind w:left="284" w:right="300" w:firstLine="424"/>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Продолжительность каждого этапа зависит от  уровня подготовленности спортсменов и календаря соревнований.</w:t>
      </w:r>
      <w:r>
        <w:rPr>
          <w:rFonts w:ascii="Times New Roman" w:eastAsia="Times New Roman" w:hAnsi="Times New Roman"/>
          <w:sz w:val="24"/>
          <w:szCs w:val="24"/>
          <w:lang w:eastAsia="ru-RU"/>
        </w:rPr>
        <w:t xml:space="preserve">   </w:t>
      </w:r>
    </w:p>
    <w:p w:rsidR="003A52FF" w:rsidRDefault="003A52FF" w:rsidP="008E22E1">
      <w:pPr>
        <w:tabs>
          <w:tab w:val="left" w:pos="586"/>
        </w:tabs>
        <w:spacing w:before="91" w:after="0" w:line="240" w:lineRule="auto"/>
        <w:ind w:left="720"/>
        <w:contextualSpacing/>
        <w:jc w:val="right"/>
        <w:rPr>
          <w:rFonts w:ascii="Times New Roman" w:eastAsia="Times New Roman" w:hAnsi="Times New Roman"/>
          <w:b/>
          <w:sz w:val="24"/>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p>
    <w:p w:rsidR="008E22E1" w:rsidRPr="008E22E1" w:rsidRDefault="008337AA" w:rsidP="008E22E1">
      <w:pPr>
        <w:spacing w:after="0" w:line="240" w:lineRule="auto"/>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w:t>
      </w:r>
      <w:r w:rsidR="008E22E1" w:rsidRPr="008E22E1">
        <w:rPr>
          <w:rFonts w:ascii="Times New Roman" w:eastAsia="Times New Roman" w:hAnsi="Times New Roman"/>
          <w:b/>
          <w:sz w:val="24"/>
          <w:szCs w:val="24"/>
          <w:lang w:eastAsia="ru-RU"/>
        </w:rPr>
        <w:t>аблица 2</w:t>
      </w:r>
    </w:p>
    <w:p w:rsidR="003A52FF"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Соотношение объемов тренировочного процесса по видам подготовки </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на спортивно-оздоровительном этапе </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268"/>
        <w:gridCol w:w="1701"/>
        <w:gridCol w:w="1985"/>
      </w:tblGrid>
      <w:tr w:rsidR="008E22E1" w:rsidRPr="008E22E1" w:rsidTr="00C27B4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Разделы подготовки</w:t>
            </w: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Спортивно-оздоровительный этап</w:t>
            </w:r>
          </w:p>
        </w:tc>
      </w:tr>
      <w:tr w:rsidR="008E22E1" w:rsidRPr="008E22E1" w:rsidTr="00C27B4C">
        <w:tc>
          <w:tcPr>
            <w:tcW w:w="3827" w:type="dxa"/>
            <w:vMerge/>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1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2 год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3 год</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Общая физическая подготовка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65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60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55-60</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Специальная физическая подготовка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20-25</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Техническая подготовка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15-17</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Теоретическая, психологическая подготовка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Контрольные испытания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Участие в соревнованиях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0,5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Медицинское обследование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r>
    </w:tbl>
    <w:p w:rsidR="008E22E1" w:rsidRPr="008E22E1" w:rsidRDefault="008E22E1" w:rsidP="008E22E1">
      <w:pPr>
        <w:spacing w:after="0" w:line="240" w:lineRule="auto"/>
        <w:ind w:firstLine="709"/>
        <w:jc w:val="center"/>
        <w:rPr>
          <w:rFonts w:ascii="Times New Roman" w:eastAsia="Times New Roman" w:hAnsi="Times New Roman"/>
          <w:b/>
          <w:sz w:val="28"/>
          <w:szCs w:val="24"/>
          <w:lang w:eastAsia="ru-RU"/>
        </w:rPr>
      </w:pPr>
    </w:p>
    <w:p w:rsidR="008E22E1" w:rsidRDefault="008E22E1" w:rsidP="008E22E1">
      <w:pPr>
        <w:spacing w:after="0" w:line="240" w:lineRule="auto"/>
        <w:jc w:val="right"/>
        <w:rPr>
          <w:rFonts w:ascii="Times New Roman" w:eastAsia="Times New Roman" w:hAnsi="Times New Roman"/>
          <w:b/>
          <w:sz w:val="24"/>
          <w:szCs w:val="24"/>
          <w:lang w:eastAsia="ru-RU"/>
        </w:rPr>
      </w:pPr>
    </w:p>
    <w:p w:rsidR="00735223" w:rsidRDefault="00735223" w:rsidP="008E22E1">
      <w:pPr>
        <w:spacing w:after="0" w:line="240" w:lineRule="auto"/>
        <w:jc w:val="right"/>
        <w:rPr>
          <w:rFonts w:ascii="Times New Roman" w:eastAsia="Times New Roman" w:hAnsi="Times New Roman"/>
          <w:b/>
          <w:sz w:val="24"/>
          <w:szCs w:val="24"/>
          <w:lang w:eastAsia="ru-RU"/>
        </w:rPr>
      </w:pPr>
    </w:p>
    <w:p w:rsidR="00735223" w:rsidRPr="008E22E1" w:rsidRDefault="00735223" w:rsidP="008E22E1">
      <w:pPr>
        <w:spacing w:after="0" w:line="240" w:lineRule="auto"/>
        <w:jc w:val="right"/>
        <w:rPr>
          <w:rFonts w:ascii="Times New Roman" w:eastAsia="Times New Roman" w:hAnsi="Times New Roman"/>
          <w:b/>
          <w:sz w:val="24"/>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lastRenderedPageBreak/>
        <w:t>Таблица 3</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Примерный учебный план – график распределения часов для СОГ по годам обучения</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709"/>
        <w:gridCol w:w="2766"/>
        <w:gridCol w:w="2020"/>
        <w:gridCol w:w="1723"/>
      </w:tblGrid>
      <w:tr w:rsidR="008E22E1" w:rsidRPr="008E22E1" w:rsidTr="00C27B4C">
        <w:trPr>
          <w:trHeight w:val="184"/>
          <w:jc w:val="center"/>
        </w:trPr>
        <w:tc>
          <w:tcPr>
            <w:tcW w:w="567" w:type="dxa"/>
            <w:vMerge w:val="restart"/>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 п/п</w:t>
            </w:r>
          </w:p>
        </w:tc>
        <w:tc>
          <w:tcPr>
            <w:tcW w:w="2709" w:type="dxa"/>
            <w:vMerge w:val="restart"/>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Разделы подготовки</w:t>
            </w:r>
          </w:p>
        </w:tc>
        <w:tc>
          <w:tcPr>
            <w:tcW w:w="6509" w:type="dxa"/>
            <w:gridSpan w:val="3"/>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spacing w:after="0" w:line="256" w:lineRule="auto"/>
              <w:jc w:val="center"/>
              <w:rPr>
                <w:rFonts w:ascii="Times New Roman" w:eastAsia="Times New Roman" w:hAnsi="Times New Roman"/>
                <w:b/>
                <w:sz w:val="24"/>
                <w:szCs w:val="24"/>
              </w:rPr>
            </w:pPr>
            <w:r w:rsidRPr="008E22E1">
              <w:rPr>
                <w:rFonts w:ascii="Times New Roman" w:eastAsia="Times New Roman" w:hAnsi="Times New Roman"/>
                <w:b/>
                <w:sz w:val="18"/>
                <w:szCs w:val="18"/>
              </w:rPr>
              <w:t>Количество часов по годам обучения</w:t>
            </w:r>
            <w:r w:rsidRPr="008E22E1">
              <w:rPr>
                <w:rFonts w:ascii="Times New Roman" w:eastAsia="Times New Roman" w:hAnsi="Times New Roman"/>
                <w:b/>
                <w:sz w:val="24"/>
                <w:szCs w:val="24"/>
              </w:rPr>
              <w:t xml:space="preserve"> </w:t>
            </w:r>
          </w:p>
          <w:p w:rsidR="008E22E1" w:rsidRPr="008E22E1" w:rsidRDefault="008E22E1" w:rsidP="008E22E1">
            <w:pPr>
              <w:spacing w:after="0" w:line="256" w:lineRule="auto"/>
              <w:jc w:val="center"/>
              <w:rPr>
                <w:rFonts w:ascii="Times New Roman" w:eastAsia="Times New Roman" w:hAnsi="Times New Roman"/>
                <w:b/>
                <w:sz w:val="16"/>
                <w:szCs w:val="16"/>
              </w:rPr>
            </w:pPr>
          </w:p>
        </w:tc>
      </w:tr>
      <w:tr w:rsidR="008E22E1" w:rsidRPr="008E22E1" w:rsidTr="00C27B4C">
        <w:trPr>
          <w:trHeight w:val="184"/>
          <w:jc w:val="center"/>
        </w:trPr>
        <w:tc>
          <w:tcPr>
            <w:tcW w:w="567" w:type="dxa"/>
            <w:vMerge/>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09" w:type="dxa"/>
            <w:vMerge/>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66"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 xml:space="preserve">1 год </w:t>
            </w:r>
          </w:p>
        </w:tc>
        <w:tc>
          <w:tcPr>
            <w:tcW w:w="2020" w:type="dxa"/>
            <w:tcBorders>
              <w:top w:val="single" w:sz="4" w:space="0" w:color="auto"/>
              <w:left w:val="single" w:sz="4" w:space="0" w:color="auto"/>
              <w:bottom w:val="single" w:sz="4" w:space="0" w:color="auto"/>
              <w:right w:val="single" w:sz="4" w:space="0" w:color="auto"/>
            </w:tcBorders>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2 год</w:t>
            </w:r>
          </w:p>
        </w:tc>
        <w:tc>
          <w:tcPr>
            <w:tcW w:w="1723" w:type="dxa"/>
            <w:tcBorders>
              <w:top w:val="single" w:sz="4" w:space="0" w:color="auto"/>
              <w:left w:val="single" w:sz="4" w:space="0" w:color="auto"/>
              <w:bottom w:val="single" w:sz="4" w:space="0" w:color="auto"/>
              <w:right w:val="single" w:sz="4" w:space="0" w:color="auto"/>
            </w:tcBorders>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 год</w:t>
            </w:r>
          </w:p>
        </w:tc>
      </w:tr>
      <w:tr w:rsidR="008E22E1" w:rsidRPr="008E22E1" w:rsidTr="00C27B4C">
        <w:trPr>
          <w:jc w:val="center"/>
        </w:trPr>
        <w:tc>
          <w:tcPr>
            <w:tcW w:w="567" w:type="dxa"/>
            <w:vMerge/>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09" w:type="dxa"/>
            <w:vMerge/>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66"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В неделю 6ч</w:t>
            </w:r>
          </w:p>
        </w:tc>
        <w:tc>
          <w:tcPr>
            <w:tcW w:w="2020"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В неделю 6ч</w:t>
            </w:r>
          </w:p>
        </w:tc>
        <w:tc>
          <w:tcPr>
            <w:tcW w:w="1723"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В неделю 6ч</w:t>
            </w:r>
          </w:p>
        </w:tc>
      </w:tr>
      <w:tr w:rsidR="008E22E1" w:rsidRPr="008E22E1" w:rsidTr="00C27B4C">
        <w:trPr>
          <w:trHeight w:val="465"/>
          <w:jc w:val="center"/>
        </w:trPr>
        <w:tc>
          <w:tcPr>
            <w:tcW w:w="567" w:type="dxa"/>
            <w:vMerge w:val="restart"/>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1</w:t>
            </w:r>
          </w:p>
        </w:tc>
        <w:tc>
          <w:tcPr>
            <w:tcW w:w="2709"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 xml:space="preserve">Практическая </w:t>
            </w:r>
          </w:p>
        </w:tc>
        <w:tc>
          <w:tcPr>
            <w:tcW w:w="2766"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234</w:t>
            </w:r>
          </w:p>
        </w:tc>
        <w:tc>
          <w:tcPr>
            <w:tcW w:w="2020"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230</w:t>
            </w:r>
          </w:p>
        </w:tc>
        <w:tc>
          <w:tcPr>
            <w:tcW w:w="1723"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220</w:t>
            </w:r>
          </w:p>
        </w:tc>
      </w:tr>
      <w:tr w:rsidR="008E22E1" w:rsidRPr="008E22E1" w:rsidTr="00C27B4C">
        <w:trPr>
          <w:trHeight w:val="465"/>
          <w:jc w:val="center"/>
        </w:trPr>
        <w:tc>
          <w:tcPr>
            <w:tcW w:w="567" w:type="dxa"/>
            <w:vMerge/>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0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6"/>
                <w:szCs w:val="16"/>
              </w:rPr>
            </w:pPr>
            <w:r w:rsidRPr="008E22E1">
              <w:rPr>
                <w:rFonts w:ascii="Times New Roman" w:eastAsia="Times New Roman" w:hAnsi="Times New Roman"/>
                <w:sz w:val="16"/>
                <w:szCs w:val="16"/>
              </w:rPr>
              <w:t>Общая физическая подготовка</w:t>
            </w:r>
          </w:p>
        </w:tc>
        <w:tc>
          <w:tcPr>
            <w:tcW w:w="2766"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178</w:t>
            </w:r>
          </w:p>
        </w:tc>
        <w:tc>
          <w:tcPr>
            <w:tcW w:w="2020"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166</w:t>
            </w:r>
          </w:p>
        </w:tc>
        <w:tc>
          <w:tcPr>
            <w:tcW w:w="172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150</w:t>
            </w:r>
          </w:p>
        </w:tc>
      </w:tr>
      <w:tr w:rsidR="008E22E1" w:rsidRPr="008E22E1" w:rsidTr="00C27B4C">
        <w:trPr>
          <w:trHeight w:val="465"/>
          <w:jc w:val="center"/>
        </w:trPr>
        <w:tc>
          <w:tcPr>
            <w:tcW w:w="567" w:type="dxa"/>
            <w:vMerge/>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09"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6"/>
                <w:szCs w:val="16"/>
              </w:rPr>
            </w:pPr>
            <w:r w:rsidRPr="008E22E1">
              <w:rPr>
                <w:rFonts w:ascii="Times New Roman" w:eastAsia="Times New Roman" w:hAnsi="Times New Roman"/>
                <w:sz w:val="16"/>
                <w:szCs w:val="16"/>
              </w:rPr>
              <w:t>Специальная физическая подготовка</w:t>
            </w:r>
          </w:p>
        </w:tc>
        <w:tc>
          <w:tcPr>
            <w:tcW w:w="2766"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56</w:t>
            </w:r>
          </w:p>
        </w:tc>
        <w:tc>
          <w:tcPr>
            <w:tcW w:w="2020"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64</w:t>
            </w:r>
          </w:p>
        </w:tc>
        <w:tc>
          <w:tcPr>
            <w:tcW w:w="1723"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70</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2</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Техническая</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28</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30</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40</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Психологическая</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lang w:val="en-US"/>
              </w:rPr>
            </w:pPr>
            <w:r w:rsidRPr="008E22E1">
              <w:rPr>
                <w:rFonts w:ascii="Times New Roman" w:eastAsia="Times New Roman" w:hAnsi="Times New Roman"/>
                <w:b/>
                <w:i/>
                <w:sz w:val="16"/>
                <w:szCs w:val="16"/>
                <w:lang w:val="en-US"/>
              </w:rPr>
              <w:t>2</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lang w:val="en-US"/>
              </w:rPr>
            </w:pPr>
            <w:r w:rsidRPr="008E22E1">
              <w:rPr>
                <w:rFonts w:ascii="Times New Roman" w:eastAsia="Times New Roman" w:hAnsi="Times New Roman"/>
                <w:b/>
                <w:i/>
                <w:sz w:val="16"/>
                <w:szCs w:val="16"/>
                <w:lang w:val="en-US"/>
              </w:rPr>
              <w:t>2</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4</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Теоретическая</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5</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Контрольно-переводные нормативы</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6</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Соревновательная</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7</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Медицинское обследование</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tcPr>
          <w:p w:rsidR="008E22E1" w:rsidRPr="008E22E1" w:rsidRDefault="008E22E1" w:rsidP="008E22E1">
            <w:pPr>
              <w:spacing w:after="0" w:line="256" w:lineRule="auto"/>
              <w:jc w:val="center"/>
              <w:rPr>
                <w:rFonts w:ascii="Times New Roman" w:eastAsia="Times New Roman" w:hAnsi="Times New Roman"/>
                <w:b/>
                <w:sz w:val="16"/>
                <w:szCs w:val="16"/>
                <w:highlight w:val="yellow"/>
              </w:rPr>
            </w:pP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Итого (46 недель)</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276</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276</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276</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tcPr>
          <w:p w:rsidR="008E22E1" w:rsidRPr="008E22E1" w:rsidRDefault="008E22E1" w:rsidP="008E22E1">
            <w:pPr>
              <w:spacing w:after="0" w:line="256" w:lineRule="auto"/>
              <w:jc w:val="center"/>
              <w:rPr>
                <w:rFonts w:ascii="Times New Roman" w:eastAsia="Times New Roman" w:hAnsi="Times New Roman"/>
                <w:b/>
                <w:sz w:val="16"/>
                <w:szCs w:val="16"/>
                <w:highlight w:val="yellow"/>
              </w:rPr>
            </w:pP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Самостоятельная работа по плану</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36</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36</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36</w:t>
            </w:r>
          </w:p>
        </w:tc>
      </w:tr>
      <w:tr w:rsidR="008E22E1" w:rsidRPr="008E22E1" w:rsidTr="00C27B4C">
        <w:trPr>
          <w:trHeight w:val="465"/>
          <w:jc w:val="center"/>
        </w:trPr>
        <w:tc>
          <w:tcPr>
            <w:tcW w:w="567" w:type="dxa"/>
            <w:tcBorders>
              <w:top w:val="double" w:sz="4" w:space="0" w:color="auto"/>
              <w:left w:val="single" w:sz="4" w:space="0" w:color="auto"/>
              <w:bottom w:val="single" w:sz="4" w:space="0" w:color="auto"/>
              <w:right w:val="single" w:sz="4" w:space="0" w:color="auto"/>
            </w:tcBorders>
            <w:vAlign w:val="center"/>
          </w:tcPr>
          <w:p w:rsidR="008E22E1" w:rsidRPr="008E22E1" w:rsidRDefault="008E22E1" w:rsidP="008E22E1">
            <w:pPr>
              <w:spacing w:after="0" w:line="256" w:lineRule="auto"/>
              <w:jc w:val="center"/>
              <w:rPr>
                <w:rFonts w:ascii="Times New Roman" w:eastAsia="Times New Roman" w:hAnsi="Times New Roman"/>
                <w:b/>
                <w:sz w:val="16"/>
                <w:szCs w:val="16"/>
              </w:rPr>
            </w:pPr>
          </w:p>
        </w:tc>
        <w:tc>
          <w:tcPr>
            <w:tcW w:w="2709"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right"/>
              <w:rPr>
                <w:rFonts w:ascii="Times New Roman" w:eastAsia="Times New Roman" w:hAnsi="Times New Roman"/>
                <w:b/>
                <w:sz w:val="16"/>
                <w:szCs w:val="16"/>
              </w:rPr>
            </w:pPr>
            <w:r w:rsidRPr="008E22E1">
              <w:rPr>
                <w:rFonts w:ascii="Times New Roman" w:eastAsia="Times New Roman" w:hAnsi="Times New Roman"/>
                <w:b/>
                <w:sz w:val="16"/>
                <w:szCs w:val="16"/>
              </w:rPr>
              <w:t>Всего (52 недели)</w:t>
            </w:r>
          </w:p>
        </w:tc>
        <w:tc>
          <w:tcPr>
            <w:tcW w:w="2766"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312</w:t>
            </w:r>
          </w:p>
        </w:tc>
        <w:tc>
          <w:tcPr>
            <w:tcW w:w="2020"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312</w:t>
            </w:r>
          </w:p>
        </w:tc>
        <w:tc>
          <w:tcPr>
            <w:tcW w:w="1723"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312</w:t>
            </w:r>
          </w:p>
        </w:tc>
      </w:tr>
    </w:tbl>
    <w:p w:rsidR="008E22E1" w:rsidRPr="008E22E1" w:rsidRDefault="008E22E1" w:rsidP="008E22E1">
      <w:pPr>
        <w:spacing w:after="0" w:line="240" w:lineRule="auto"/>
        <w:rPr>
          <w:rFonts w:ascii="Times New Roman" w:eastAsia="Times New Roman" w:hAnsi="Times New Roman"/>
          <w:b/>
          <w:sz w:val="28"/>
          <w:szCs w:val="24"/>
          <w:lang w:eastAsia="ru-RU"/>
        </w:rPr>
      </w:pPr>
    </w:p>
    <w:p w:rsidR="008E22E1" w:rsidRPr="008E22E1" w:rsidRDefault="008E22E1" w:rsidP="008E22E1">
      <w:pPr>
        <w:spacing w:after="0" w:line="240" w:lineRule="auto"/>
        <w:rPr>
          <w:rFonts w:ascii="Times New Roman" w:eastAsia="Times New Roman" w:hAnsi="Times New Roman"/>
          <w:b/>
          <w:sz w:val="28"/>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Таблица 4</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Примерный план </w:t>
      </w:r>
      <w:r w:rsidR="008B1A2D">
        <w:rPr>
          <w:rFonts w:ascii="Times New Roman" w:eastAsia="Times New Roman" w:hAnsi="Times New Roman"/>
          <w:b/>
          <w:sz w:val="24"/>
          <w:szCs w:val="24"/>
          <w:lang w:eastAsia="ru-RU"/>
        </w:rPr>
        <w:t>тренировочного</w:t>
      </w:r>
      <w:r w:rsidRPr="008E22E1">
        <w:rPr>
          <w:rFonts w:ascii="Times New Roman" w:eastAsia="Times New Roman" w:hAnsi="Times New Roman"/>
          <w:b/>
          <w:sz w:val="24"/>
          <w:szCs w:val="24"/>
          <w:lang w:eastAsia="ru-RU"/>
        </w:rPr>
        <w:t xml:space="preserve"> процесса спортивно-оздоровительной группы по этапам подготовки на 1-ом году обучения</w:t>
      </w:r>
    </w:p>
    <w:p w:rsidR="008E22E1" w:rsidRPr="008E22E1" w:rsidRDefault="008E22E1" w:rsidP="008E22E1">
      <w:pPr>
        <w:spacing w:after="0" w:line="240" w:lineRule="auto"/>
        <w:ind w:firstLine="360"/>
        <w:jc w:val="both"/>
        <w:rPr>
          <w:rFonts w:ascii="Times New Roman" w:eastAsia="Times New Roman" w:hAnsi="Times New Roman"/>
          <w:sz w:val="24"/>
          <w:szCs w:val="24"/>
          <w:lang w:eastAsia="ru-RU"/>
        </w:rPr>
      </w:pPr>
    </w:p>
    <w:p w:rsidR="008E22E1" w:rsidRPr="008E22E1" w:rsidRDefault="008E22E1" w:rsidP="008E22E1">
      <w:pPr>
        <w:spacing w:after="0" w:line="240" w:lineRule="auto"/>
        <w:ind w:firstLine="360"/>
        <w:jc w:val="both"/>
        <w:rPr>
          <w:rFonts w:ascii="Times New Roman" w:eastAsia="Times New Roman" w:hAnsi="Times New Roman"/>
          <w:sz w:val="28"/>
          <w:szCs w:val="24"/>
          <w:lang w:eastAsia="ru-RU"/>
        </w:rPr>
      </w:pPr>
    </w:p>
    <w:tbl>
      <w:tblPr>
        <w:tblW w:w="10650" w:type="dxa"/>
        <w:tblInd w:w="-254" w:type="dxa"/>
        <w:tblLayout w:type="fixed"/>
        <w:tblCellMar>
          <w:left w:w="30" w:type="dxa"/>
          <w:right w:w="30" w:type="dxa"/>
        </w:tblCellMar>
        <w:tblLook w:val="04A0"/>
      </w:tblPr>
      <w:tblGrid>
        <w:gridCol w:w="3403"/>
        <w:gridCol w:w="759"/>
        <w:gridCol w:w="627"/>
        <w:gridCol w:w="533"/>
        <w:gridCol w:w="533"/>
        <w:gridCol w:w="533"/>
        <w:gridCol w:w="533"/>
        <w:gridCol w:w="532"/>
        <w:gridCol w:w="533"/>
        <w:gridCol w:w="533"/>
        <w:gridCol w:w="533"/>
        <w:gridCol w:w="533"/>
        <w:gridCol w:w="532"/>
        <w:gridCol w:w="533"/>
      </w:tblGrid>
      <w:tr w:rsidR="008E22E1" w:rsidRPr="008E22E1" w:rsidTr="008E22E1">
        <w:trPr>
          <w:trHeight w:val="334"/>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color w:val="000000"/>
                <w:sz w:val="16"/>
                <w:szCs w:val="16"/>
              </w:rPr>
            </w:pPr>
            <w:r w:rsidRPr="008E22E1">
              <w:rPr>
                <w:rFonts w:ascii="Times New Roman" w:hAnsi="Times New Roman"/>
                <w:b/>
                <w:bCs/>
                <w:color w:val="000000"/>
                <w:sz w:val="16"/>
                <w:szCs w:val="16"/>
              </w:rPr>
              <w:t>СОДЕРЖАНИЕ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2"/>
                <w:szCs w:val="12"/>
              </w:rPr>
            </w:pPr>
            <w:r w:rsidRPr="008E22E1">
              <w:rPr>
                <w:rFonts w:ascii="Times New Roman" w:hAnsi="Times New Roman"/>
                <w:color w:val="000000"/>
                <w:sz w:val="12"/>
                <w:szCs w:val="12"/>
              </w:rPr>
              <w:t>Уч. часы</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СЕНТЯБРЬ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ОКТЯБРЬ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НОЯБРЬ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ДЕКАБРЬ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ЯНВАРЬ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ФЕВРАЛЬ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МАРТ</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АПРЕЛЬ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МАЙ</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ИЮНЬ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АВГУСТ</w:t>
            </w:r>
          </w:p>
        </w:tc>
      </w:tr>
      <w:tr w:rsidR="008E22E1" w:rsidRPr="008E22E1" w:rsidTr="008E22E1">
        <w:trPr>
          <w:trHeight w:val="23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ТЕОРЕТИЧЕСКАЯ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lang w:val="en-US"/>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9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ПРАКТИЧЕСКАЯ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rPr>
              <w:t>234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19</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20</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Общая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178</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r>
      <w:tr w:rsidR="008E22E1" w:rsidRPr="008E22E1" w:rsidTr="008E22E1">
        <w:trPr>
          <w:trHeight w:val="31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Специальная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56</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r>
      <w:tr w:rsidR="008E22E1" w:rsidRPr="008E22E1" w:rsidTr="008E22E1">
        <w:trPr>
          <w:trHeight w:val="26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ТЕХНИЧЕСКАЯ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28</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r>
      <w:tr w:rsidR="008E22E1" w:rsidRPr="008E22E1" w:rsidTr="008E22E1">
        <w:trPr>
          <w:trHeight w:val="237"/>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ПСИХОЛОГИЧЕСКАЯ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КОНТРОЛЬНЫЕ И ПЕРЕВОДНЫЕ НОРМАТИВЫ</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58"/>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СОРЕВНОВАТЕЛЬНАЯ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76"/>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МЕДИЦИНСКОЕ ОБСЛЕДОВАНИЕ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21"/>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САМОСТОЯТЕЛЬНАЯ РАБОТА ПО ПЛАНУ</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36</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r>
      <w:tr w:rsidR="008E22E1" w:rsidRPr="008E22E1" w:rsidTr="008E22E1">
        <w:trPr>
          <w:trHeight w:val="36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color w:val="000000"/>
                <w:sz w:val="16"/>
                <w:szCs w:val="16"/>
              </w:rPr>
            </w:pPr>
            <w:r w:rsidRPr="008E22E1">
              <w:rPr>
                <w:rFonts w:ascii="Times New Roman" w:hAnsi="Times New Roman"/>
                <w:color w:val="000000"/>
                <w:sz w:val="16"/>
                <w:szCs w:val="16"/>
              </w:rPr>
              <w:t>КОЛИЧЕСТВО ЧАСОВ (52 НЕДЕЛИ)</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312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26</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19</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37</w:t>
            </w:r>
          </w:p>
        </w:tc>
      </w:tr>
    </w:tbl>
    <w:p w:rsidR="008E22E1" w:rsidRPr="008E22E1" w:rsidRDefault="008E22E1" w:rsidP="008E22E1">
      <w:pPr>
        <w:spacing w:after="0" w:line="240" w:lineRule="auto"/>
        <w:ind w:left="360"/>
        <w:jc w:val="both"/>
        <w:rPr>
          <w:rFonts w:ascii="Times New Roman" w:eastAsia="Times New Roman" w:hAnsi="Times New Roman"/>
          <w:sz w:val="28"/>
          <w:szCs w:val="24"/>
          <w:lang w:eastAsia="ru-RU"/>
        </w:rPr>
      </w:pPr>
    </w:p>
    <w:p w:rsidR="008E22E1" w:rsidRPr="008E22E1" w:rsidRDefault="008E22E1" w:rsidP="008E22E1">
      <w:pPr>
        <w:spacing w:after="0" w:line="240" w:lineRule="auto"/>
        <w:ind w:left="360"/>
        <w:jc w:val="both"/>
        <w:rPr>
          <w:rFonts w:ascii="Times New Roman" w:eastAsia="Times New Roman" w:hAnsi="Times New Roman"/>
          <w:sz w:val="28"/>
          <w:szCs w:val="24"/>
          <w:lang w:eastAsia="ru-RU"/>
        </w:rPr>
      </w:pPr>
    </w:p>
    <w:p w:rsidR="008E22E1" w:rsidRPr="008E22E1" w:rsidRDefault="008E22E1" w:rsidP="008E22E1">
      <w:pPr>
        <w:spacing w:after="0" w:line="240" w:lineRule="auto"/>
        <w:ind w:left="360"/>
        <w:jc w:val="both"/>
        <w:rPr>
          <w:rFonts w:ascii="Times New Roman" w:eastAsia="Times New Roman" w:hAnsi="Times New Roman"/>
          <w:sz w:val="28"/>
          <w:szCs w:val="24"/>
          <w:lang w:eastAsia="ru-RU"/>
        </w:rPr>
      </w:pPr>
    </w:p>
    <w:p w:rsidR="008E22E1" w:rsidRPr="008E22E1" w:rsidRDefault="008E22E1" w:rsidP="008E22E1">
      <w:pPr>
        <w:spacing w:after="0" w:line="240" w:lineRule="auto"/>
        <w:ind w:left="360"/>
        <w:jc w:val="both"/>
        <w:rPr>
          <w:rFonts w:ascii="Times New Roman" w:eastAsia="Times New Roman" w:hAnsi="Times New Roman"/>
          <w:sz w:val="28"/>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Таблица 5</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Примерный план </w:t>
      </w:r>
      <w:r w:rsidR="008B1A2D">
        <w:rPr>
          <w:rFonts w:ascii="Times New Roman" w:eastAsia="Times New Roman" w:hAnsi="Times New Roman"/>
          <w:b/>
          <w:sz w:val="24"/>
          <w:szCs w:val="24"/>
          <w:lang w:eastAsia="ru-RU"/>
        </w:rPr>
        <w:t>тренировочного</w:t>
      </w:r>
      <w:r w:rsidRPr="008E22E1">
        <w:rPr>
          <w:rFonts w:ascii="Times New Roman" w:eastAsia="Times New Roman" w:hAnsi="Times New Roman"/>
          <w:b/>
          <w:sz w:val="24"/>
          <w:szCs w:val="24"/>
          <w:lang w:eastAsia="ru-RU"/>
        </w:rPr>
        <w:t xml:space="preserve"> процесса спортивно-оздоровительной группы по этапам подготовки на 2-ом году обучения</w:t>
      </w:r>
    </w:p>
    <w:p w:rsidR="008E22E1" w:rsidRPr="008E22E1" w:rsidRDefault="008E22E1" w:rsidP="008E22E1">
      <w:pPr>
        <w:spacing w:after="0" w:line="240" w:lineRule="auto"/>
        <w:ind w:firstLine="360"/>
        <w:jc w:val="both"/>
        <w:rPr>
          <w:rFonts w:ascii="Times New Roman" w:eastAsia="Times New Roman" w:hAnsi="Times New Roman"/>
          <w:sz w:val="24"/>
          <w:szCs w:val="24"/>
          <w:lang w:eastAsia="ru-RU"/>
        </w:rPr>
      </w:pPr>
    </w:p>
    <w:p w:rsidR="008E22E1" w:rsidRPr="008E22E1" w:rsidRDefault="008E22E1" w:rsidP="008E22E1">
      <w:pPr>
        <w:spacing w:after="0" w:line="240" w:lineRule="auto"/>
        <w:ind w:firstLine="360"/>
        <w:jc w:val="both"/>
        <w:rPr>
          <w:rFonts w:ascii="Times New Roman" w:eastAsia="Times New Roman" w:hAnsi="Times New Roman"/>
          <w:sz w:val="28"/>
          <w:szCs w:val="24"/>
          <w:lang w:eastAsia="ru-RU"/>
        </w:rPr>
      </w:pPr>
    </w:p>
    <w:tbl>
      <w:tblPr>
        <w:tblW w:w="10650" w:type="dxa"/>
        <w:tblInd w:w="-254" w:type="dxa"/>
        <w:tblLayout w:type="fixed"/>
        <w:tblCellMar>
          <w:left w:w="30" w:type="dxa"/>
          <w:right w:w="30" w:type="dxa"/>
        </w:tblCellMar>
        <w:tblLook w:val="04A0"/>
      </w:tblPr>
      <w:tblGrid>
        <w:gridCol w:w="3403"/>
        <w:gridCol w:w="759"/>
        <w:gridCol w:w="627"/>
        <w:gridCol w:w="533"/>
        <w:gridCol w:w="533"/>
        <w:gridCol w:w="533"/>
        <w:gridCol w:w="533"/>
        <w:gridCol w:w="532"/>
        <w:gridCol w:w="533"/>
        <w:gridCol w:w="533"/>
        <w:gridCol w:w="533"/>
        <w:gridCol w:w="533"/>
        <w:gridCol w:w="532"/>
        <w:gridCol w:w="533"/>
      </w:tblGrid>
      <w:tr w:rsidR="008E22E1" w:rsidRPr="008E22E1" w:rsidTr="008E22E1">
        <w:trPr>
          <w:trHeight w:val="334"/>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color w:val="000000"/>
                <w:sz w:val="16"/>
                <w:szCs w:val="16"/>
              </w:rPr>
            </w:pPr>
            <w:r w:rsidRPr="008E22E1">
              <w:rPr>
                <w:rFonts w:ascii="Times New Roman" w:hAnsi="Times New Roman"/>
                <w:b/>
                <w:bCs/>
                <w:color w:val="000000"/>
                <w:sz w:val="16"/>
                <w:szCs w:val="16"/>
              </w:rPr>
              <w:t>СОДЕРЖАНИЕ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2"/>
                <w:szCs w:val="12"/>
              </w:rPr>
            </w:pPr>
            <w:r w:rsidRPr="008E22E1">
              <w:rPr>
                <w:rFonts w:ascii="Times New Roman" w:hAnsi="Times New Roman"/>
                <w:color w:val="000000"/>
                <w:sz w:val="12"/>
                <w:szCs w:val="12"/>
              </w:rPr>
              <w:t>Уч. часы</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0"/>
                <w:szCs w:val="10"/>
              </w:rPr>
            </w:pPr>
            <w:r w:rsidRPr="008E22E1">
              <w:rPr>
                <w:rFonts w:ascii="Times New Roman" w:hAnsi="Times New Roman"/>
                <w:sz w:val="10"/>
                <w:szCs w:val="10"/>
              </w:rPr>
              <w:t>СЕНТЯБРЬ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ОКТЯБРЬ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НОЯБРЬ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ДЕКАБРЬ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0"/>
                <w:szCs w:val="10"/>
              </w:rPr>
            </w:pPr>
            <w:r w:rsidRPr="008E22E1">
              <w:rPr>
                <w:rFonts w:ascii="Times New Roman" w:hAnsi="Times New Roman"/>
                <w:sz w:val="10"/>
                <w:szCs w:val="10"/>
              </w:rPr>
              <w:t>ЯНВАРЬ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ФЕВРАЛЬ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МАРТ</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АПРЕЛЬ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МАЙ</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ИЮНЬ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АВГУСТ</w:t>
            </w:r>
          </w:p>
        </w:tc>
      </w:tr>
      <w:tr w:rsidR="008E22E1" w:rsidRPr="008E22E1" w:rsidTr="008E22E1">
        <w:trPr>
          <w:trHeight w:val="23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ТЕОРЕТИЧЕСКАЯ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lang w:val="en-US"/>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lang w:val="en-US"/>
              </w:rPr>
            </w:pPr>
            <w:r w:rsidRPr="008E22E1">
              <w:rPr>
                <w:rFonts w:ascii="Times New Roman" w:hAnsi="Times New Roman"/>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lang w:val="en-US"/>
              </w:rPr>
            </w:pPr>
            <w:r w:rsidRPr="008E22E1">
              <w:rPr>
                <w:rFonts w:ascii="Times New Roman" w:hAnsi="Times New Roman"/>
                <w:sz w:val="16"/>
                <w:szCs w:val="16"/>
                <w:lang w:val="en-US"/>
              </w:rPr>
              <w:t>1</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9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ПРАКТИЧЕСКАЯ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rPr>
              <w:t>230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19</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19</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Общая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166</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12</w:t>
            </w:r>
          </w:p>
        </w:tc>
      </w:tr>
      <w:tr w:rsidR="008E22E1" w:rsidRPr="008E22E1" w:rsidTr="008E22E1">
        <w:trPr>
          <w:trHeight w:val="31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Специальная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64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5</w:t>
            </w:r>
          </w:p>
        </w:tc>
      </w:tr>
      <w:tr w:rsidR="008E22E1" w:rsidRPr="008E22E1" w:rsidTr="008E22E1">
        <w:trPr>
          <w:trHeight w:val="26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ТЕХНИЧЕСКАЯ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r>
      <w:tr w:rsidR="008E22E1" w:rsidRPr="008E22E1" w:rsidTr="008E22E1">
        <w:trPr>
          <w:trHeight w:val="237"/>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ПСИХОЛОГИЧЕСКАЯ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КОНТРОЛЬНЫЕ И ПЕРЕВОДНЫЕ НОРМАТИВЫ</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58"/>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СОРЕВНОВАТЕЛЬНАЯ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76"/>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МЕДИЦИНСКОЕ ОБСЛЕДОВАНИЕ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21"/>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САМОСТОЯТЕЛЬНАЯ РАБОТА ПО ПЛАНУ</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36</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r>
      <w:tr w:rsidR="008E22E1" w:rsidRPr="008E22E1" w:rsidTr="008E22E1">
        <w:trPr>
          <w:trHeight w:val="36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color w:val="000000"/>
                <w:sz w:val="16"/>
                <w:szCs w:val="16"/>
              </w:rPr>
            </w:pPr>
            <w:r w:rsidRPr="008E22E1">
              <w:rPr>
                <w:rFonts w:ascii="Times New Roman" w:hAnsi="Times New Roman"/>
                <w:color w:val="000000"/>
                <w:sz w:val="16"/>
                <w:szCs w:val="16"/>
              </w:rPr>
              <w:t>КОЛИЧЕСТВО ЧАСОВ (52 НЕДЕЛИ)</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312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19</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37</w:t>
            </w:r>
          </w:p>
        </w:tc>
      </w:tr>
    </w:tbl>
    <w:p w:rsidR="008E22E1" w:rsidRPr="008E22E1" w:rsidRDefault="008E22E1" w:rsidP="008E22E1">
      <w:pPr>
        <w:spacing w:after="0" w:line="240" w:lineRule="auto"/>
        <w:ind w:left="360"/>
        <w:jc w:val="both"/>
        <w:rPr>
          <w:rFonts w:ascii="Times New Roman" w:eastAsia="Times New Roman" w:hAnsi="Times New Roman"/>
          <w:sz w:val="28"/>
          <w:szCs w:val="24"/>
          <w:lang w:eastAsia="ru-RU"/>
        </w:rPr>
      </w:pPr>
    </w:p>
    <w:p w:rsidR="008E22E1" w:rsidRPr="008E22E1" w:rsidRDefault="008E22E1" w:rsidP="008E22E1">
      <w:pPr>
        <w:spacing w:after="0" w:line="240" w:lineRule="auto"/>
        <w:ind w:left="360"/>
        <w:jc w:val="both"/>
        <w:rPr>
          <w:rFonts w:ascii="Times New Roman" w:eastAsia="Times New Roman" w:hAnsi="Times New Roman"/>
          <w:sz w:val="28"/>
          <w:szCs w:val="24"/>
          <w:lang w:eastAsia="ru-RU"/>
        </w:rPr>
      </w:pPr>
    </w:p>
    <w:p w:rsidR="008E22E1" w:rsidRPr="008E22E1" w:rsidRDefault="008E22E1" w:rsidP="008E22E1">
      <w:pPr>
        <w:spacing w:after="0" w:line="240" w:lineRule="auto"/>
        <w:ind w:left="360"/>
        <w:jc w:val="both"/>
        <w:rPr>
          <w:rFonts w:ascii="Times New Roman" w:eastAsia="Times New Roman" w:hAnsi="Times New Roman"/>
          <w:sz w:val="28"/>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Таблица 6</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Примерный план </w:t>
      </w:r>
      <w:r w:rsidR="008B1A2D">
        <w:rPr>
          <w:rFonts w:ascii="Times New Roman" w:eastAsia="Times New Roman" w:hAnsi="Times New Roman"/>
          <w:b/>
          <w:sz w:val="24"/>
          <w:szCs w:val="24"/>
          <w:lang w:eastAsia="ru-RU"/>
        </w:rPr>
        <w:t>тренировочного</w:t>
      </w:r>
      <w:r w:rsidRPr="008E22E1">
        <w:rPr>
          <w:rFonts w:ascii="Times New Roman" w:eastAsia="Times New Roman" w:hAnsi="Times New Roman"/>
          <w:b/>
          <w:sz w:val="24"/>
          <w:szCs w:val="24"/>
          <w:lang w:eastAsia="ru-RU"/>
        </w:rPr>
        <w:t xml:space="preserve"> процесса спортивно-оздоровительной группы по этапам подготовки на 3-ом году обучения</w:t>
      </w:r>
    </w:p>
    <w:p w:rsidR="008E22E1" w:rsidRPr="008E22E1" w:rsidRDefault="008E22E1" w:rsidP="008E22E1">
      <w:pPr>
        <w:spacing w:after="0" w:line="240" w:lineRule="auto"/>
        <w:ind w:firstLine="360"/>
        <w:jc w:val="both"/>
        <w:rPr>
          <w:rFonts w:ascii="Times New Roman" w:eastAsia="Times New Roman" w:hAnsi="Times New Roman"/>
          <w:sz w:val="24"/>
          <w:szCs w:val="24"/>
          <w:lang w:eastAsia="ru-RU"/>
        </w:rPr>
      </w:pPr>
    </w:p>
    <w:p w:rsidR="008E22E1" w:rsidRPr="008E22E1" w:rsidRDefault="008E22E1" w:rsidP="008E22E1">
      <w:pPr>
        <w:spacing w:after="0" w:line="240" w:lineRule="auto"/>
        <w:ind w:firstLine="360"/>
        <w:jc w:val="both"/>
        <w:rPr>
          <w:rFonts w:ascii="Times New Roman" w:eastAsia="Times New Roman" w:hAnsi="Times New Roman"/>
          <w:sz w:val="28"/>
          <w:szCs w:val="24"/>
          <w:lang w:eastAsia="ru-RU"/>
        </w:rPr>
      </w:pPr>
    </w:p>
    <w:tbl>
      <w:tblPr>
        <w:tblW w:w="10650" w:type="dxa"/>
        <w:tblInd w:w="-254" w:type="dxa"/>
        <w:tblLayout w:type="fixed"/>
        <w:tblCellMar>
          <w:left w:w="30" w:type="dxa"/>
          <w:right w:w="30" w:type="dxa"/>
        </w:tblCellMar>
        <w:tblLook w:val="04A0"/>
      </w:tblPr>
      <w:tblGrid>
        <w:gridCol w:w="3403"/>
        <w:gridCol w:w="759"/>
        <w:gridCol w:w="627"/>
        <w:gridCol w:w="533"/>
        <w:gridCol w:w="533"/>
        <w:gridCol w:w="533"/>
        <w:gridCol w:w="533"/>
        <w:gridCol w:w="532"/>
        <w:gridCol w:w="533"/>
        <w:gridCol w:w="533"/>
        <w:gridCol w:w="533"/>
        <w:gridCol w:w="533"/>
        <w:gridCol w:w="532"/>
        <w:gridCol w:w="533"/>
      </w:tblGrid>
      <w:tr w:rsidR="008E22E1" w:rsidRPr="008E22E1" w:rsidTr="008E22E1">
        <w:trPr>
          <w:trHeight w:val="334"/>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color w:val="000000"/>
                <w:sz w:val="16"/>
                <w:szCs w:val="16"/>
              </w:rPr>
            </w:pPr>
            <w:r w:rsidRPr="008E22E1">
              <w:rPr>
                <w:rFonts w:ascii="Times New Roman" w:hAnsi="Times New Roman"/>
                <w:b/>
                <w:bCs/>
                <w:color w:val="000000"/>
                <w:sz w:val="16"/>
                <w:szCs w:val="16"/>
              </w:rPr>
              <w:t>СОДЕРЖАНИЕ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2"/>
                <w:szCs w:val="12"/>
              </w:rPr>
            </w:pPr>
            <w:r w:rsidRPr="008E22E1">
              <w:rPr>
                <w:rFonts w:ascii="Times New Roman" w:hAnsi="Times New Roman"/>
                <w:color w:val="000000"/>
                <w:sz w:val="12"/>
                <w:szCs w:val="12"/>
              </w:rPr>
              <w:t>Уч. часы</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СЕНТЯБРЬ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ОКТЯБРЬ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НОЯБРЬ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ДЕКАБРЬ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ЯНВАРЬ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ФЕВРАЛЬ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МАРТ</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АПРЕЛЬ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МАЙ</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ИЮНЬ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АВГУСТ</w:t>
            </w:r>
          </w:p>
        </w:tc>
      </w:tr>
      <w:tr w:rsidR="008E22E1" w:rsidRPr="008E22E1" w:rsidTr="008E22E1">
        <w:trPr>
          <w:trHeight w:val="23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ТЕОРЕТИЧЕСКАЯ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lang w:val="en-US"/>
              </w:rPr>
              <w:t>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9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ПРАКТИЧЕСКАЯ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rPr>
              <w:t>220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19</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19</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Общая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150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11</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12</w:t>
            </w:r>
          </w:p>
        </w:tc>
      </w:tr>
      <w:tr w:rsidR="008E22E1" w:rsidRPr="008E22E1" w:rsidTr="008E22E1">
        <w:trPr>
          <w:trHeight w:val="31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Специальная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70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r>
      <w:tr w:rsidR="008E22E1" w:rsidRPr="008E22E1" w:rsidTr="008E22E1">
        <w:trPr>
          <w:trHeight w:val="26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ТЕХНИЧЕСКАЯ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4</w:t>
            </w:r>
          </w:p>
        </w:tc>
      </w:tr>
      <w:tr w:rsidR="008E22E1" w:rsidRPr="008E22E1" w:rsidTr="008E22E1">
        <w:trPr>
          <w:trHeight w:val="237"/>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ПСИХОЛОГИЧЕСКАЯ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КОНТРОЛЬНЫЕ И ПЕРЕВОДНЫЕ НОРМАТИВЫ</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58"/>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СОРЕВНОВАТЕЛЬНАЯ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76"/>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МЕДИЦИНСКОЕ ОБСЛЕДОВАНИЕ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21"/>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САМОСТОЯТЕЛЬНАЯ РАБОТА ПО ПЛАНУ</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36</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r>
      <w:tr w:rsidR="008E22E1" w:rsidRPr="008E22E1" w:rsidTr="008E22E1">
        <w:trPr>
          <w:trHeight w:val="36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color w:val="000000"/>
                <w:sz w:val="16"/>
                <w:szCs w:val="16"/>
              </w:rPr>
            </w:pPr>
            <w:r w:rsidRPr="008E22E1">
              <w:rPr>
                <w:rFonts w:ascii="Times New Roman" w:hAnsi="Times New Roman"/>
                <w:color w:val="000000"/>
                <w:sz w:val="16"/>
                <w:szCs w:val="16"/>
              </w:rPr>
              <w:t>КОЛИЧЕСТВО ЧАСОВ (52 НЕДЕЛИ)</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312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17</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38</w:t>
            </w:r>
          </w:p>
        </w:tc>
      </w:tr>
    </w:tbl>
    <w:p w:rsidR="008E22E1" w:rsidRPr="008E22E1" w:rsidRDefault="008E22E1" w:rsidP="008E22E1">
      <w:pPr>
        <w:spacing w:after="0" w:line="240" w:lineRule="auto"/>
        <w:ind w:left="360"/>
        <w:jc w:val="both"/>
        <w:rPr>
          <w:rFonts w:ascii="Times New Roman" w:eastAsia="Times New Roman" w:hAnsi="Times New Roman"/>
          <w:sz w:val="28"/>
          <w:szCs w:val="24"/>
          <w:lang w:eastAsia="ru-RU"/>
        </w:rPr>
      </w:pPr>
    </w:p>
    <w:p w:rsidR="008E22E1" w:rsidRPr="008E22E1" w:rsidRDefault="008E22E1" w:rsidP="008E22E1">
      <w:pPr>
        <w:spacing w:after="0" w:line="240" w:lineRule="auto"/>
        <w:ind w:left="360"/>
        <w:jc w:val="both"/>
        <w:rPr>
          <w:rFonts w:ascii="Times New Roman" w:eastAsia="Times New Roman" w:hAnsi="Times New Roman"/>
          <w:sz w:val="28"/>
          <w:szCs w:val="24"/>
          <w:lang w:eastAsia="ru-RU"/>
        </w:rPr>
      </w:pPr>
    </w:p>
    <w:p w:rsidR="004E165B" w:rsidRPr="00A77E1A" w:rsidRDefault="00541E8C" w:rsidP="00E45E87">
      <w:pPr>
        <w:tabs>
          <w:tab w:val="left" w:pos="4806"/>
        </w:tabs>
        <w:spacing w:after="0"/>
        <w:jc w:val="center"/>
        <w:rPr>
          <w:rFonts w:ascii="Times New Roman" w:hAnsi="Times New Roman"/>
          <w:b/>
          <w:sz w:val="28"/>
          <w:szCs w:val="28"/>
        </w:rPr>
      </w:pPr>
      <w:r w:rsidRPr="00A77E1A">
        <w:rPr>
          <w:rFonts w:ascii="Times New Roman" w:hAnsi="Times New Roman"/>
          <w:b/>
          <w:sz w:val="28"/>
          <w:szCs w:val="28"/>
        </w:rPr>
        <w:t>2.2</w:t>
      </w:r>
      <w:r w:rsidR="002F4316" w:rsidRPr="00A77E1A">
        <w:rPr>
          <w:rFonts w:ascii="Times New Roman" w:hAnsi="Times New Roman"/>
          <w:b/>
          <w:sz w:val="28"/>
          <w:szCs w:val="28"/>
        </w:rPr>
        <w:t>. Теоретическая подготовка</w:t>
      </w:r>
    </w:p>
    <w:p w:rsidR="00D35DA5" w:rsidRPr="00D35DA5" w:rsidRDefault="00D35DA5" w:rsidP="00D35DA5">
      <w:pPr>
        <w:shd w:val="clear" w:color="auto" w:fill="FFFFFF"/>
        <w:spacing w:after="0" w:line="240" w:lineRule="auto"/>
        <w:ind w:firstLine="708"/>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Теоретическая подготовка проводится в форме бесед, лекций и непосредственно в тренировке органически связана с физической, технико-тактической, моральной и волевой подготовкой как элемент практических занятий. 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r w:rsidRPr="00D35DA5">
        <w:rPr>
          <w:rFonts w:ascii="Times New Roman" w:eastAsia="Times New Roman" w:hAnsi="Times New Roman"/>
          <w:sz w:val="24"/>
          <w:szCs w:val="24"/>
          <w:lang w:eastAsia="ru-RU"/>
        </w:rPr>
        <w:br/>
      </w:r>
      <w:r w:rsidRPr="00D35DA5">
        <w:rPr>
          <w:rFonts w:ascii="Times New Roman" w:eastAsia="Times New Roman" w:hAnsi="Times New Roman"/>
          <w:sz w:val="24"/>
          <w:szCs w:val="24"/>
          <w:lang w:eastAsia="ru-RU"/>
        </w:rPr>
        <w:lastRenderedPageBreak/>
        <w:br/>
        <w:t xml:space="preserve">             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 Теоретическая подготовка в спортивно-оздоровительных группах проводится в виде коротких бесед в начале </w:t>
      </w:r>
      <w:r w:rsidR="008B1A2D">
        <w:rPr>
          <w:rFonts w:ascii="Times New Roman" w:eastAsia="Times New Roman" w:hAnsi="Times New Roman"/>
          <w:sz w:val="24"/>
          <w:szCs w:val="24"/>
          <w:lang w:eastAsia="ru-RU"/>
        </w:rPr>
        <w:t>тренировочного</w:t>
      </w:r>
      <w:r w:rsidRPr="00D35DA5">
        <w:rPr>
          <w:rFonts w:ascii="Times New Roman" w:eastAsia="Times New Roman" w:hAnsi="Times New Roman"/>
          <w:sz w:val="24"/>
          <w:szCs w:val="24"/>
          <w:lang w:eastAsia="ru-RU"/>
        </w:rPr>
        <w:t xml:space="preserve"> занятия или</w:t>
      </w:r>
      <w:r w:rsidR="000E5A8C">
        <w:rPr>
          <w:rFonts w:ascii="Times New Roman" w:eastAsia="Times New Roman" w:hAnsi="Times New Roman"/>
          <w:sz w:val="24"/>
          <w:szCs w:val="24"/>
          <w:lang w:eastAsia="ru-RU"/>
        </w:rPr>
        <w:t xml:space="preserve"> в</w:t>
      </w:r>
      <w:r w:rsidRPr="00D35DA5">
        <w:rPr>
          <w:rFonts w:ascii="Times New Roman" w:eastAsia="Times New Roman" w:hAnsi="Times New Roman"/>
          <w:sz w:val="24"/>
          <w:szCs w:val="24"/>
          <w:lang w:eastAsia="ru-RU"/>
        </w:rPr>
        <w:t xml:space="preserve"> его процессе в паузах отдыха. Содержание бесед и полнота сведений зависит от контингента учащихся. Некоторые темы требуют неоднократного повторения, например</w:t>
      </w:r>
      <w:r w:rsidR="008E7012">
        <w:rPr>
          <w:rFonts w:ascii="Times New Roman" w:eastAsia="Times New Roman" w:hAnsi="Times New Roman"/>
          <w:sz w:val="24"/>
          <w:szCs w:val="24"/>
          <w:lang w:eastAsia="ru-RU"/>
        </w:rPr>
        <w:t>,</w:t>
      </w:r>
      <w:r w:rsidRPr="00D35DA5">
        <w:rPr>
          <w:rFonts w:ascii="Times New Roman" w:eastAsia="Times New Roman" w:hAnsi="Times New Roman"/>
          <w:sz w:val="24"/>
          <w:szCs w:val="24"/>
          <w:lang w:eastAsia="ru-RU"/>
        </w:rPr>
        <w:t xml:space="preserve"> меры предупреждения травматизма, оказание первой медицинской помощи, правила соревнований и оценка качества исполнения элементов</w:t>
      </w:r>
      <w:r w:rsidR="000E5A8C">
        <w:rPr>
          <w:rFonts w:ascii="Times New Roman" w:eastAsia="Times New Roman" w:hAnsi="Times New Roman"/>
          <w:sz w:val="24"/>
          <w:szCs w:val="24"/>
          <w:lang w:eastAsia="ru-RU"/>
        </w:rPr>
        <w:t>.</w:t>
      </w:r>
      <w:r w:rsidRPr="00D35DA5">
        <w:rPr>
          <w:rFonts w:ascii="Times New Roman" w:eastAsia="Times New Roman" w:hAnsi="Times New Roman"/>
          <w:sz w:val="24"/>
          <w:szCs w:val="24"/>
          <w:lang w:eastAsia="ru-RU"/>
        </w:rPr>
        <w:t xml:space="preserve">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w:t>
      </w:r>
      <w:r w:rsidR="000E5A8C">
        <w:rPr>
          <w:rFonts w:ascii="Times New Roman" w:eastAsia="Times New Roman" w:hAnsi="Times New Roman"/>
          <w:sz w:val="24"/>
          <w:szCs w:val="24"/>
          <w:lang w:eastAsia="ru-RU"/>
        </w:rPr>
        <w:t>видеоматериалов</w:t>
      </w:r>
      <w:r w:rsidRPr="00D35DA5">
        <w:rPr>
          <w:rFonts w:ascii="Times New Roman" w:eastAsia="Times New Roman" w:hAnsi="Times New Roman"/>
          <w:sz w:val="24"/>
          <w:szCs w:val="24"/>
          <w:lang w:eastAsia="ru-RU"/>
        </w:rPr>
        <w:t xml:space="preserve"> передач о выдающихся спортсменах нашей страны.</w:t>
      </w:r>
    </w:p>
    <w:p w:rsidR="00D35DA5" w:rsidRPr="00D35DA5" w:rsidRDefault="00D35DA5" w:rsidP="00D35DA5">
      <w:pPr>
        <w:shd w:val="clear" w:color="auto" w:fill="FFFFFF"/>
        <w:spacing w:after="0" w:line="240" w:lineRule="auto"/>
        <w:ind w:firstLine="708"/>
        <w:jc w:val="both"/>
        <w:rPr>
          <w:rFonts w:ascii="Times New Roman" w:eastAsia="Times New Roman" w:hAnsi="Times New Roman"/>
          <w:b/>
          <w:bCs/>
          <w:sz w:val="24"/>
          <w:szCs w:val="24"/>
          <w:lang w:eastAsia="ru-RU"/>
        </w:rPr>
      </w:pPr>
      <w:r w:rsidRPr="00D35DA5">
        <w:rPr>
          <w:rFonts w:ascii="Times New Roman" w:eastAsia="Times New Roman" w:hAnsi="Times New Roman"/>
          <w:sz w:val="24"/>
          <w:szCs w:val="24"/>
          <w:lang w:eastAsia="ru-RU"/>
        </w:rPr>
        <w:t>При проведении теоретических занятий необходимо воспитывать чувство патриотизма, любви к своей родине и гордости за неё. В таблице 33 приведен план теоретической подготовки на весь период обучения с указанием предпочтительных сроков раскрытия содержания тем.</w:t>
      </w:r>
      <w:r w:rsidRPr="00D35DA5">
        <w:rPr>
          <w:rFonts w:ascii="Times New Roman" w:eastAsia="Times New Roman" w:hAnsi="Times New Roman"/>
          <w:sz w:val="24"/>
          <w:szCs w:val="24"/>
          <w:lang w:eastAsia="ru-RU"/>
        </w:rPr>
        <w:br/>
      </w:r>
    </w:p>
    <w:p w:rsidR="00D35DA5" w:rsidRPr="00D35DA5" w:rsidRDefault="00D35DA5" w:rsidP="00D35DA5">
      <w:pPr>
        <w:shd w:val="clear" w:color="auto" w:fill="FFFFFF"/>
        <w:spacing w:after="240" w:line="240" w:lineRule="auto"/>
        <w:ind w:firstLine="708"/>
        <w:jc w:val="center"/>
        <w:rPr>
          <w:rFonts w:ascii="Times New Roman" w:eastAsia="Times New Roman" w:hAnsi="Times New Roman"/>
          <w:b/>
          <w:bCs/>
          <w:sz w:val="24"/>
          <w:szCs w:val="24"/>
          <w:lang w:eastAsia="ru-RU"/>
        </w:rPr>
      </w:pPr>
      <w:r w:rsidRPr="00D35DA5">
        <w:rPr>
          <w:rFonts w:ascii="Times New Roman" w:eastAsia="Times New Roman" w:hAnsi="Times New Roman"/>
          <w:b/>
          <w:bCs/>
          <w:sz w:val="24"/>
          <w:szCs w:val="24"/>
          <w:lang w:eastAsia="ru-RU"/>
        </w:rPr>
        <w:t>План теоретической подготовки</w:t>
      </w:r>
    </w:p>
    <w:p w:rsidR="00D35DA5" w:rsidRPr="00A77E1A" w:rsidRDefault="00D35DA5" w:rsidP="00D35DA5">
      <w:pPr>
        <w:shd w:val="clear" w:color="auto" w:fill="FFFFFF"/>
        <w:spacing w:after="240" w:line="240" w:lineRule="auto"/>
        <w:ind w:firstLine="708"/>
        <w:jc w:val="right"/>
        <w:rPr>
          <w:rFonts w:ascii="Times New Roman" w:eastAsia="Times New Roman" w:hAnsi="Times New Roman"/>
          <w:b/>
          <w:sz w:val="24"/>
          <w:szCs w:val="24"/>
          <w:lang w:eastAsia="ru-RU"/>
        </w:rPr>
      </w:pPr>
      <w:r w:rsidRPr="00D35DA5">
        <w:rPr>
          <w:rFonts w:ascii="Times New Roman" w:eastAsia="Times New Roman" w:hAnsi="Times New Roman"/>
          <w:sz w:val="24"/>
          <w:szCs w:val="24"/>
          <w:lang w:eastAsia="ru-RU"/>
        </w:rPr>
        <w:br/>
      </w:r>
      <w:r w:rsidRPr="00A77E1A">
        <w:rPr>
          <w:rFonts w:ascii="Times New Roman" w:eastAsia="Times New Roman" w:hAnsi="Times New Roman"/>
          <w:b/>
          <w:sz w:val="24"/>
          <w:szCs w:val="24"/>
          <w:lang w:eastAsia="ru-RU"/>
        </w:rPr>
        <w:t xml:space="preserve">       </w:t>
      </w:r>
      <w:r w:rsidR="00541E8C" w:rsidRPr="00A77E1A">
        <w:rPr>
          <w:rFonts w:ascii="Times New Roman" w:eastAsia="Times New Roman" w:hAnsi="Times New Roman"/>
          <w:b/>
          <w:sz w:val="24"/>
          <w:szCs w:val="24"/>
          <w:lang w:eastAsia="ru-RU"/>
        </w:rPr>
        <w:t>Таблица</w:t>
      </w:r>
      <w:r w:rsidR="00A77E1A">
        <w:rPr>
          <w:rFonts w:ascii="Times New Roman" w:eastAsia="Times New Roman" w:hAnsi="Times New Roman"/>
          <w:b/>
          <w:sz w:val="24"/>
          <w:szCs w:val="24"/>
          <w:lang w:eastAsia="ru-RU"/>
        </w:rPr>
        <w:t xml:space="preserve"> 7</w:t>
      </w:r>
      <w:r w:rsidR="00541E8C" w:rsidRPr="00A77E1A">
        <w:rPr>
          <w:rFonts w:ascii="Times New Roman" w:eastAsia="Times New Roman" w:hAnsi="Times New Roman"/>
          <w:b/>
          <w:sz w:val="24"/>
          <w:szCs w:val="24"/>
          <w:lang w:eastAsia="ru-RU"/>
        </w:rPr>
        <w:t xml:space="preserve"> </w:t>
      </w:r>
    </w:p>
    <w:tbl>
      <w:tblPr>
        <w:tblW w:w="1034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584"/>
        <w:gridCol w:w="1960"/>
        <w:gridCol w:w="7796"/>
      </w:tblGrid>
      <w:tr w:rsidR="00A72AA7" w:rsidRPr="00D35DA5" w:rsidTr="00FB7BF5">
        <w:trPr>
          <w:trHeight w:val="135"/>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br/>
              <w:t>№ п/п</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br/>
              <w:t>Название темы</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br/>
              <w:t>Краткое содержание темы</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1</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2</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3</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br/>
              <w:t>1.</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Физическая</w:t>
            </w:r>
            <w:r>
              <w:rPr>
                <w:rFonts w:ascii="Times New Roman" w:eastAsia="Times New Roman" w:hAnsi="Times New Roman"/>
                <w:sz w:val="20"/>
                <w:szCs w:val="20"/>
                <w:lang w:eastAsia="ru-RU"/>
              </w:rPr>
              <w:t xml:space="preserve"> к</w:t>
            </w:r>
            <w:r w:rsidRPr="00D35DA5">
              <w:rPr>
                <w:rFonts w:ascii="Times New Roman" w:eastAsia="Times New Roman" w:hAnsi="Times New Roman"/>
                <w:sz w:val="20"/>
                <w:szCs w:val="20"/>
                <w:lang w:eastAsia="ru-RU"/>
              </w:rPr>
              <w:t>ультура и спорт в России.</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Понятие о физической культуре и спорте как средстве укрепления здоровья и подготовки к трудовой деятельности. Спорт как средство воспитания воли и жизненно важных умений и навыков.</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br/>
              <w:t>2.</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История </w:t>
            </w:r>
            <w:r>
              <w:rPr>
                <w:rFonts w:ascii="Times New Roman" w:eastAsia="Times New Roman" w:hAnsi="Times New Roman"/>
                <w:sz w:val="20"/>
                <w:szCs w:val="20"/>
                <w:lang w:eastAsia="ru-RU"/>
              </w:rPr>
              <w:t xml:space="preserve">  физической культуры и спорта.</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История зарождения и развития </w:t>
            </w:r>
            <w:r>
              <w:rPr>
                <w:rFonts w:ascii="Times New Roman" w:eastAsia="Times New Roman" w:hAnsi="Times New Roman"/>
                <w:sz w:val="20"/>
                <w:szCs w:val="20"/>
                <w:lang w:eastAsia="ru-RU"/>
              </w:rPr>
              <w:t>физической культуры и спорта.</w:t>
            </w:r>
            <w:r w:rsidRPr="00D35DA5">
              <w:rPr>
                <w:rFonts w:ascii="Times New Roman" w:eastAsia="Times New Roman" w:hAnsi="Times New Roman"/>
                <w:sz w:val="20"/>
                <w:szCs w:val="20"/>
                <w:lang w:eastAsia="ru-RU"/>
              </w:rPr>
              <w:br/>
              <w:t xml:space="preserve">История и развитие </w:t>
            </w:r>
            <w:r>
              <w:rPr>
                <w:rFonts w:ascii="Times New Roman" w:eastAsia="Times New Roman" w:hAnsi="Times New Roman"/>
                <w:sz w:val="20"/>
                <w:szCs w:val="20"/>
                <w:lang w:eastAsia="ru-RU"/>
              </w:rPr>
              <w:t>физической культуры и спорта в России.</w:t>
            </w:r>
          </w:p>
          <w:p w:rsidR="00A72AA7" w:rsidRPr="00D35DA5"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История и развитие физической культуры и спорта в </w:t>
            </w:r>
            <w:r w:rsidRPr="00D35DA5">
              <w:rPr>
                <w:rFonts w:ascii="Times New Roman" w:eastAsia="Times New Roman" w:hAnsi="Times New Roman"/>
                <w:sz w:val="20"/>
                <w:szCs w:val="20"/>
                <w:lang w:eastAsia="ru-RU"/>
              </w:rPr>
              <w:t>СССР.</w:t>
            </w:r>
            <w:r w:rsidRPr="00D35DA5">
              <w:rPr>
                <w:rFonts w:ascii="Times New Roman" w:eastAsia="Times New Roman" w:hAnsi="Times New Roman"/>
                <w:sz w:val="20"/>
                <w:szCs w:val="20"/>
                <w:lang w:eastAsia="ru-RU"/>
              </w:rPr>
              <w:br/>
              <w:t xml:space="preserve">Советские и российские </w:t>
            </w:r>
            <w:r>
              <w:rPr>
                <w:rFonts w:ascii="Times New Roman" w:eastAsia="Times New Roman" w:hAnsi="Times New Roman"/>
                <w:sz w:val="20"/>
                <w:szCs w:val="20"/>
                <w:lang w:eastAsia="ru-RU"/>
              </w:rPr>
              <w:t xml:space="preserve">спортсмены </w:t>
            </w:r>
            <w:r w:rsidRPr="00D35DA5">
              <w:rPr>
                <w:rFonts w:ascii="Times New Roman" w:eastAsia="Times New Roman" w:hAnsi="Times New Roman"/>
                <w:sz w:val="20"/>
                <w:szCs w:val="20"/>
                <w:lang w:eastAsia="ru-RU"/>
              </w:rPr>
              <w:t>на чемпионатах Европы, Мира, олимпийских играх.</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98700F" w:rsidP="00D35DA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3</w:t>
            </w:r>
            <w:r w:rsidR="00A72AA7" w:rsidRPr="00D35DA5">
              <w:rPr>
                <w:rFonts w:ascii="Times New Roman" w:eastAsia="Times New Roman" w:hAnsi="Times New Roman"/>
                <w:sz w:val="20"/>
                <w:szCs w:val="20"/>
                <w:lang w:eastAsia="ru-RU"/>
              </w:rPr>
              <w:t>.</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Личная и общественная гигиена.</w:t>
            </w:r>
            <w:r w:rsidRPr="00D35DA5">
              <w:rPr>
                <w:rFonts w:ascii="Times New Roman" w:eastAsia="Times New Roman" w:hAnsi="Times New Roman"/>
                <w:sz w:val="20"/>
                <w:szCs w:val="20"/>
                <w:lang w:eastAsia="ru-RU"/>
              </w:rPr>
              <w:br/>
            </w:r>
            <w:r w:rsidRPr="00D35DA5">
              <w:rPr>
                <w:rFonts w:ascii="Times New Roman" w:eastAsia="Times New Roman" w:hAnsi="Times New Roman"/>
                <w:sz w:val="20"/>
                <w:szCs w:val="20"/>
                <w:lang w:eastAsia="ru-RU"/>
              </w:rPr>
              <w:br/>
              <w:t>Закаливание организма.</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Понятие о гигие</w:t>
            </w:r>
            <w:r>
              <w:rPr>
                <w:rFonts w:ascii="Times New Roman" w:eastAsia="Times New Roman" w:hAnsi="Times New Roman"/>
                <w:sz w:val="20"/>
                <w:szCs w:val="20"/>
                <w:lang w:eastAsia="ru-RU"/>
              </w:rPr>
              <w:t>не и санитарии. Уход за телом, г</w:t>
            </w:r>
            <w:r w:rsidRPr="00D35DA5">
              <w:rPr>
                <w:rFonts w:ascii="Times New Roman" w:eastAsia="Times New Roman" w:hAnsi="Times New Roman"/>
                <w:sz w:val="20"/>
                <w:szCs w:val="20"/>
                <w:lang w:eastAsia="ru-RU"/>
              </w:rPr>
              <w:t>игиенические требования к одежде и обуви. Гигиена спортивных сооружений. Общий режим для спортсмена. Режим питания и питьевой режим во время тренировки. Значение витаминов в  питании спортсмена. Гигиена сна. Гигиеническое значение водных процедур (умывание, обтирание, обливание, душ, баня, купание). Использование естественных факторов природы (солнца, воздуха, воды) в целях закаливания организма. Гигиена одежды и обуви.Временные ограничения и противопоказания к занятиям физическими упражнениями, и в частности фигурным катанием на коньках.</w:t>
            </w:r>
            <w:r>
              <w:rPr>
                <w:rFonts w:ascii="Times New Roman" w:eastAsia="Times New Roman" w:hAnsi="Times New Roman"/>
                <w:sz w:val="20"/>
                <w:szCs w:val="20"/>
                <w:lang w:eastAsia="ru-RU"/>
              </w:rPr>
              <w:t xml:space="preserve"> </w:t>
            </w:r>
            <w:r w:rsidRPr="00D35DA5">
              <w:rPr>
                <w:rFonts w:ascii="Times New Roman" w:eastAsia="Times New Roman" w:hAnsi="Times New Roman"/>
                <w:sz w:val="20"/>
                <w:szCs w:val="20"/>
                <w:lang w:eastAsia="ru-RU"/>
              </w:rPr>
              <w:t>Меры личной и общественной санитарно-гигиенической профилактики (предупреждение заболеваний).</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98700F" w:rsidP="00D35DA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4</w:t>
            </w:r>
            <w:r w:rsidR="00A72AA7" w:rsidRPr="00D35DA5">
              <w:rPr>
                <w:rFonts w:ascii="Times New Roman" w:eastAsia="Times New Roman" w:hAnsi="Times New Roman"/>
                <w:sz w:val="20"/>
                <w:szCs w:val="20"/>
                <w:lang w:eastAsia="ru-RU"/>
              </w:rPr>
              <w:t>.</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24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Правила поведения во дворце спорта.</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F840E1">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Правила организации занятий и поведения в </w:t>
            </w:r>
            <w:r>
              <w:rPr>
                <w:rFonts w:ascii="Times New Roman" w:eastAsia="Times New Roman" w:hAnsi="Times New Roman"/>
                <w:sz w:val="20"/>
                <w:szCs w:val="20"/>
                <w:lang w:eastAsia="ru-RU"/>
              </w:rPr>
              <w:t>МБОУ ДОД «ДС «Северная Звезда». Соблюдение правил поведения.</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98700F" w:rsidP="00D35DA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5</w:t>
            </w:r>
            <w:r w:rsidR="00A72AA7" w:rsidRPr="00D35DA5">
              <w:rPr>
                <w:rFonts w:ascii="Times New Roman" w:eastAsia="Times New Roman" w:hAnsi="Times New Roman"/>
                <w:sz w:val="20"/>
                <w:szCs w:val="20"/>
                <w:lang w:eastAsia="ru-RU"/>
              </w:rPr>
              <w:t>.</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Предупр</w:t>
            </w:r>
            <w:r>
              <w:rPr>
                <w:rFonts w:ascii="Times New Roman" w:eastAsia="Times New Roman" w:hAnsi="Times New Roman"/>
                <w:sz w:val="20"/>
                <w:szCs w:val="20"/>
                <w:lang w:eastAsia="ru-RU"/>
              </w:rPr>
              <w:t>еждение спортивного травматизма.</w:t>
            </w:r>
            <w:r w:rsidRPr="00D35DA5">
              <w:rPr>
                <w:rFonts w:ascii="Times New Roman" w:eastAsia="Times New Roman" w:hAnsi="Times New Roman"/>
                <w:sz w:val="20"/>
                <w:szCs w:val="20"/>
                <w:lang w:eastAsia="ru-RU"/>
              </w:rPr>
              <w:t xml:space="preserve"> оказание первой </w:t>
            </w:r>
            <w:r w:rsidRPr="00D35DA5">
              <w:rPr>
                <w:rFonts w:ascii="Times New Roman" w:eastAsia="Times New Roman" w:hAnsi="Times New Roman"/>
                <w:sz w:val="20"/>
                <w:szCs w:val="20"/>
                <w:lang w:eastAsia="ru-RU"/>
              </w:rPr>
              <w:lastRenderedPageBreak/>
              <w:t>помощи.</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lastRenderedPageBreak/>
              <w:t xml:space="preserve"> Предупреждение спортивных травм. Понятие о травмах. Особенности спортивного травматизма. </w:t>
            </w:r>
            <w:r>
              <w:rPr>
                <w:rFonts w:ascii="Times New Roman" w:eastAsia="Times New Roman" w:hAnsi="Times New Roman"/>
                <w:sz w:val="20"/>
                <w:szCs w:val="20"/>
                <w:lang w:eastAsia="ru-RU"/>
              </w:rPr>
              <w:t>Причины травм и их профилактика. Дисциплина и взаимопомощь в процессе занятий.</w:t>
            </w:r>
          </w:p>
        </w:tc>
      </w:tr>
      <w:tr w:rsidR="00A72AA7" w:rsidRPr="00D35DA5" w:rsidTr="00FB7BF5">
        <w:trPr>
          <w:trHeight w:val="135"/>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lastRenderedPageBreak/>
              <w:br/>
            </w:r>
            <w:r w:rsidR="0098700F">
              <w:rPr>
                <w:rFonts w:ascii="Times New Roman" w:eastAsia="Times New Roman" w:hAnsi="Times New Roman"/>
                <w:sz w:val="20"/>
                <w:szCs w:val="20"/>
                <w:lang w:eastAsia="ru-RU"/>
              </w:rPr>
              <w:t>6</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Единая всероссийская спортивная классификация. </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Требования к спортивно-технической подготовке и условия выполнения спортивных разрядов.</w:t>
            </w:r>
          </w:p>
        </w:tc>
      </w:tr>
    </w:tbl>
    <w:p w:rsidR="00D35DA5" w:rsidRPr="00D35DA5" w:rsidRDefault="00D35DA5" w:rsidP="00D35DA5">
      <w:pPr>
        <w:autoSpaceDE w:val="0"/>
        <w:autoSpaceDN w:val="0"/>
        <w:adjustRightInd w:val="0"/>
        <w:spacing w:after="0" w:line="240" w:lineRule="auto"/>
        <w:jc w:val="center"/>
        <w:rPr>
          <w:rFonts w:ascii="Times New Roman,Bold" w:hAnsi="Times New Roman,Bold" w:cs="Times New Roman,Bold"/>
          <w:b/>
          <w:bCs/>
          <w:sz w:val="28"/>
          <w:szCs w:val="28"/>
        </w:rPr>
      </w:pPr>
    </w:p>
    <w:p w:rsidR="00541E8C" w:rsidRPr="00EF40D4" w:rsidRDefault="00541E8C" w:rsidP="00541E8C">
      <w:pPr>
        <w:shd w:val="clear" w:color="auto" w:fill="FFFFFF"/>
        <w:spacing w:before="100" w:beforeAutospacing="1" w:after="100" w:afterAutospacing="1" w:line="240" w:lineRule="auto"/>
        <w:ind w:firstLine="426"/>
        <w:contextualSpacing/>
        <w:jc w:val="both"/>
        <w:rPr>
          <w:rFonts w:ascii="Times New Roman" w:eastAsia="Times New Roman" w:hAnsi="Times New Roman"/>
          <w:sz w:val="28"/>
          <w:szCs w:val="28"/>
          <w:lang w:eastAsia="ru-RU"/>
        </w:rPr>
      </w:pPr>
    </w:p>
    <w:p w:rsidR="00541E8C" w:rsidRPr="00EF40D4" w:rsidRDefault="00BF2A85" w:rsidP="00541E8C">
      <w:pPr>
        <w:shd w:val="clear" w:color="auto" w:fill="FFFFFF"/>
        <w:spacing w:before="100" w:beforeAutospacing="1" w:after="100" w:afterAutospacing="1" w:line="240" w:lineRule="auto"/>
        <w:ind w:firstLine="426"/>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2.3. Ф</w:t>
      </w:r>
      <w:r w:rsidR="00C43240">
        <w:rPr>
          <w:rFonts w:ascii="Times New Roman" w:eastAsia="Times New Roman" w:hAnsi="Times New Roman"/>
          <w:b/>
          <w:sz w:val="28"/>
          <w:szCs w:val="28"/>
          <w:lang w:eastAsia="ru-RU"/>
        </w:rPr>
        <w:t>изическая подготовка</w:t>
      </w:r>
      <w:r w:rsidR="00541E8C" w:rsidRPr="00EF40D4">
        <w:rPr>
          <w:rFonts w:ascii="Times New Roman" w:eastAsia="Times New Roman" w:hAnsi="Times New Roman"/>
          <w:b/>
          <w:sz w:val="28"/>
          <w:szCs w:val="28"/>
          <w:lang w:eastAsia="ru-RU"/>
        </w:rPr>
        <w:t xml:space="preserve"> </w:t>
      </w:r>
    </w:p>
    <w:p w:rsidR="00541E8C" w:rsidRDefault="00541E8C" w:rsidP="00541E8C">
      <w:pPr>
        <w:pStyle w:val="aa"/>
        <w:tabs>
          <w:tab w:val="left" w:pos="993"/>
        </w:tabs>
        <w:ind w:firstLine="567"/>
        <w:jc w:val="both"/>
        <w:rPr>
          <w:b w:val="0"/>
        </w:rPr>
      </w:pPr>
      <w:r>
        <w:t xml:space="preserve">Физическая подготовка </w:t>
      </w:r>
      <w:r>
        <w:rPr>
          <w:b w:val="0"/>
        </w:rPr>
        <w:t>– это организованный процесс, направленный на:</w:t>
      </w:r>
    </w:p>
    <w:p w:rsidR="00541E8C" w:rsidRDefault="00541E8C" w:rsidP="006118F1">
      <w:pPr>
        <w:pStyle w:val="aa"/>
        <w:numPr>
          <w:ilvl w:val="0"/>
          <w:numId w:val="9"/>
        </w:numPr>
        <w:tabs>
          <w:tab w:val="left" w:pos="993"/>
        </w:tabs>
        <w:ind w:left="0" w:firstLine="567"/>
        <w:jc w:val="both"/>
        <w:rPr>
          <w:b w:val="0"/>
        </w:rPr>
      </w:pPr>
      <w:r>
        <w:rPr>
          <w:b w:val="0"/>
        </w:rPr>
        <w:t>всестороннее развитие организма обучающихся – укрепление опорно-связочного аппарата, сердечно-сосудистой и дыхательной систем, совершенствование деятельности вегетативной и центральной нервной систем;</w:t>
      </w:r>
    </w:p>
    <w:p w:rsidR="00541E8C" w:rsidRDefault="00541E8C" w:rsidP="006118F1">
      <w:pPr>
        <w:pStyle w:val="aa"/>
        <w:numPr>
          <w:ilvl w:val="0"/>
          <w:numId w:val="9"/>
        </w:numPr>
        <w:tabs>
          <w:tab w:val="left" w:pos="993"/>
        </w:tabs>
        <w:ind w:left="0" w:firstLine="567"/>
        <w:jc w:val="both"/>
        <w:rPr>
          <w:b w:val="0"/>
        </w:rPr>
      </w:pPr>
      <w:r>
        <w:rPr>
          <w:b w:val="0"/>
        </w:rPr>
        <w:t>укрепление здоровья и повышение работоспособности;</w:t>
      </w:r>
    </w:p>
    <w:p w:rsidR="00541E8C" w:rsidRDefault="00541E8C" w:rsidP="006118F1">
      <w:pPr>
        <w:pStyle w:val="aa"/>
        <w:numPr>
          <w:ilvl w:val="0"/>
          <w:numId w:val="9"/>
        </w:numPr>
        <w:tabs>
          <w:tab w:val="left" w:pos="993"/>
        </w:tabs>
        <w:ind w:left="0" w:firstLine="567"/>
        <w:jc w:val="both"/>
        <w:rPr>
          <w:b w:val="0"/>
        </w:rPr>
      </w:pPr>
      <w:r>
        <w:rPr>
          <w:b w:val="0"/>
        </w:rPr>
        <w:t>развитие физических качеств, необходимых для успешного освоения</w:t>
      </w:r>
      <w:r w:rsidR="00DB0CAF">
        <w:rPr>
          <w:b w:val="0"/>
        </w:rPr>
        <w:t xml:space="preserve"> техники упражнений </w:t>
      </w:r>
      <w:r>
        <w:rPr>
          <w:b w:val="0"/>
        </w:rPr>
        <w:t xml:space="preserve"> гимнастики и исполнение их с требуемым качеством: амплитудой, скоростью, силой и др.</w:t>
      </w:r>
    </w:p>
    <w:p w:rsidR="00541E8C" w:rsidRDefault="00541E8C" w:rsidP="00541E8C">
      <w:pPr>
        <w:pStyle w:val="aa"/>
        <w:tabs>
          <w:tab w:val="left" w:pos="993"/>
        </w:tabs>
        <w:ind w:firstLine="567"/>
        <w:jc w:val="both"/>
        <w:rPr>
          <w:b w:val="0"/>
        </w:rPr>
      </w:pPr>
      <w:r>
        <w:rPr>
          <w:b w:val="0"/>
        </w:rPr>
        <w:t>Общепринято делить физическую подготовку на общую и специальную.</w:t>
      </w:r>
    </w:p>
    <w:p w:rsidR="00541E8C" w:rsidRDefault="00541E8C" w:rsidP="00541E8C">
      <w:pPr>
        <w:pStyle w:val="aa"/>
        <w:tabs>
          <w:tab w:val="left" w:pos="993"/>
        </w:tabs>
        <w:ind w:firstLine="567"/>
        <w:jc w:val="both"/>
        <w:rPr>
          <w:b w:val="0"/>
        </w:rPr>
      </w:pPr>
      <w:r>
        <w:rPr>
          <w:b w:val="0"/>
          <w:u w:val="single"/>
        </w:rPr>
        <w:t>Общая физическая подготовка (ОФП)</w:t>
      </w:r>
      <w:r>
        <w:rPr>
          <w:b w:val="0"/>
        </w:rPr>
        <w:t xml:space="preserve"> – это физическая подготовка, направлена на укрепление здоровья и разностороннее развитие обучающихся, повышение работоспособности и развитие качеств без учета специфики избранного вида спорта.</w:t>
      </w:r>
    </w:p>
    <w:p w:rsidR="00541E8C" w:rsidRDefault="00541E8C" w:rsidP="00541E8C">
      <w:pPr>
        <w:pStyle w:val="aa"/>
        <w:tabs>
          <w:tab w:val="left" w:pos="993"/>
        </w:tabs>
        <w:ind w:firstLine="567"/>
        <w:jc w:val="both"/>
        <w:rPr>
          <w:b w:val="0"/>
        </w:rPr>
      </w:pPr>
      <w:r>
        <w:rPr>
          <w:b w:val="0"/>
        </w:rPr>
        <w:t>Средствами ОФП являются: общеразвивающие упражнения, бег, кросс, плавание, ходьба на лыжах, катание на коньках, спортивные и подвижные игры.</w:t>
      </w:r>
    </w:p>
    <w:p w:rsidR="00541E8C" w:rsidRDefault="00541E8C" w:rsidP="00541E8C">
      <w:pPr>
        <w:pStyle w:val="aa"/>
        <w:tabs>
          <w:tab w:val="left" w:pos="993"/>
        </w:tabs>
        <w:ind w:firstLine="567"/>
        <w:jc w:val="both"/>
        <w:rPr>
          <w:b w:val="0"/>
        </w:rPr>
      </w:pPr>
      <w:r>
        <w:rPr>
          <w:b w:val="0"/>
          <w:u w:val="single"/>
        </w:rPr>
        <w:t>Специальная физическая подготовка (СФП)</w:t>
      </w:r>
      <w:r>
        <w:rPr>
          <w:b w:val="0"/>
        </w:rPr>
        <w:t xml:space="preserve"> – это специально организованный процесс, направленный на развитие и совершенствование физических качеств, необходимых для успешного освоения и качественного выполнения упражнений конкретного вида спорта.</w:t>
      </w:r>
    </w:p>
    <w:p w:rsidR="00541E8C" w:rsidRPr="00EF40D4" w:rsidRDefault="00541E8C" w:rsidP="00541E8C">
      <w:pPr>
        <w:shd w:val="clear" w:color="auto" w:fill="FFFFFF"/>
        <w:spacing w:before="100" w:beforeAutospacing="1" w:after="100" w:afterAutospacing="1" w:line="240" w:lineRule="auto"/>
        <w:ind w:firstLine="426"/>
        <w:contextualSpacing/>
        <w:jc w:val="center"/>
        <w:rPr>
          <w:rFonts w:ascii="Times New Roman" w:eastAsia="Times New Roman" w:hAnsi="Times New Roman"/>
          <w:b/>
          <w:sz w:val="28"/>
          <w:szCs w:val="28"/>
          <w:lang w:eastAsia="ru-RU"/>
        </w:rPr>
      </w:pPr>
      <w:r w:rsidRPr="00EF40D4">
        <w:rPr>
          <w:rFonts w:ascii="Times New Roman" w:eastAsia="Times New Roman" w:hAnsi="Times New Roman"/>
          <w:b/>
          <w:sz w:val="28"/>
          <w:szCs w:val="28"/>
          <w:lang w:eastAsia="ru-RU"/>
        </w:rPr>
        <w:t>Общая физическая подготовка</w:t>
      </w:r>
    </w:p>
    <w:p w:rsidR="00541E8C" w:rsidRDefault="00541E8C" w:rsidP="00541E8C">
      <w:pPr>
        <w:pStyle w:val="a8"/>
        <w:ind w:firstLine="426"/>
        <w:jc w:val="both"/>
      </w:pPr>
      <w:r>
        <w:t>Общая физическая подготовка (ОФП) – это разностороннее физическое воспитание, которое не сводится к развитию  специфических способностей, проявляемым в избранном виде спорта, но обусловливает успех спортивной деятельности. ОФП должна строиться согласно закономерностям переноса тренировочного эффекта с подготовительных упражнений на соревновательные действия в избранном виде спорта.</w:t>
      </w:r>
    </w:p>
    <w:p w:rsidR="00541E8C" w:rsidRDefault="00541E8C" w:rsidP="00541E8C">
      <w:pPr>
        <w:pStyle w:val="a8"/>
        <w:ind w:firstLine="426"/>
        <w:jc w:val="both"/>
      </w:pPr>
      <w:r>
        <w:t>Общая физическая подготовка способствует повышению функциональных возможностей организма, общей работоспособности, является основой (базой) для специальной подготовки и достижения высоких результатов в избранном виде спорта. Общая физическая подготовка определяет уровень и темпы развития основных двигательных способностей человека. Поэтому задачами общей физической подготовки на спортивно-оздоровительном этапе являются:</w:t>
      </w:r>
    </w:p>
    <w:p w:rsidR="00541E8C" w:rsidRDefault="00541E8C" w:rsidP="006118F1">
      <w:pPr>
        <w:pStyle w:val="a8"/>
        <w:numPr>
          <w:ilvl w:val="0"/>
          <w:numId w:val="8"/>
        </w:numPr>
        <w:jc w:val="both"/>
      </w:pPr>
      <w:r>
        <w:t>Укрепление здоровья, повышение уровня функциональных возможностей организма;</w:t>
      </w:r>
    </w:p>
    <w:p w:rsidR="00541E8C" w:rsidRDefault="00541E8C" w:rsidP="006118F1">
      <w:pPr>
        <w:pStyle w:val="a8"/>
        <w:numPr>
          <w:ilvl w:val="0"/>
          <w:numId w:val="8"/>
        </w:numPr>
        <w:jc w:val="both"/>
      </w:pPr>
      <w:r>
        <w:t>Всестороннее развитие физических качеств;</w:t>
      </w:r>
    </w:p>
    <w:p w:rsidR="00541E8C" w:rsidRDefault="00541E8C" w:rsidP="006118F1">
      <w:pPr>
        <w:pStyle w:val="a8"/>
        <w:numPr>
          <w:ilvl w:val="0"/>
          <w:numId w:val="8"/>
        </w:numPr>
        <w:jc w:val="both"/>
      </w:pPr>
      <w:r>
        <w:t>Освоение необходимых двигательных умений и навыков.</w:t>
      </w:r>
    </w:p>
    <w:p w:rsidR="00541E8C" w:rsidRDefault="00541E8C" w:rsidP="006118F1">
      <w:pPr>
        <w:pStyle w:val="a8"/>
        <w:numPr>
          <w:ilvl w:val="0"/>
          <w:numId w:val="8"/>
        </w:numPr>
        <w:jc w:val="both"/>
      </w:pPr>
      <w:r>
        <w:t>Воспитание трудолюбия, настойчивости, интереса к занятиям физической культурой и спортом</w:t>
      </w:r>
    </w:p>
    <w:p w:rsidR="00541E8C" w:rsidRDefault="00541E8C" w:rsidP="006118F1">
      <w:pPr>
        <w:pStyle w:val="a8"/>
        <w:numPr>
          <w:ilvl w:val="0"/>
          <w:numId w:val="8"/>
        </w:numPr>
        <w:jc w:val="both"/>
      </w:pPr>
      <w:r>
        <w:t>Создание базы для специальной физической подготовленности  в избранном виде спорта</w:t>
      </w:r>
    </w:p>
    <w:p w:rsidR="00541E8C" w:rsidRDefault="00541E8C" w:rsidP="00541E8C">
      <w:pPr>
        <w:pStyle w:val="aa"/>
        <w:tabs>
          <w:tab w:val="left" w:pos="993"/>
        </w:tabs>
        <w:ind w:firstLine="567"/>
        <w:jc w:val="both"/>
        <w:rPr>
          <w:b w:val="0"/>
        </w:rPr>
      </w:pPr>
      <w:r>
        <w:rPr>
          <w:b w:val="0"/>
        </w:rPr>
        <w:lastRenderedPageBreak/>
        <w:t>В настоящее время выделяют 5 основных физических способностей (иногда их называют двигательными или психомоторными):</w:t>
      </w:r>
    </w:p>
    <w:p w:rsidR="00541E8C" w:rsidRDefault="00541E8C" w:rsidP="006118F1">
      <w:pPr>
        <w:pStyle w:val="aa"/>
        <w:numPr>
          <w:ilvl w:val="0"/>
          <w:numId w:val="10"/>
        </w:numPr>
        <w:tabs>
          <w:tab w:val="left" w:pos="993"/>
        </w:tabs>
        <w:ind w:left="0" w:firstLine="567"/>
        <w:jc w:val="both"/>
        <w:rPr>
          <w:b w:val="0"/>
        </w:rPr>
      </w:pPr>
      <w:r>
        <w:rPr>
          <w:b w:val="0"/>
        </w:rPr>
        <w:t>Координация – способность к целесообразной организации мышечной деятельности и ловкости – способность осваивать новые движения и перестраивать деятельность в соответствии с обстановкой;</w:t>
      </w:r>
    </w:p>
    <w:p w:rsidR="00541E8C" w:rsidRDefault="00541E8C" w:rsidP="006118F1">
      <w:pPr>
        <w:pStyle w:val="aa"/>
        <w:numPr>
          <w:ilvl w:val="0"/>
          <w:numId w:val="10"/>
        </w:numPr>
        <w:tabs>
          <w:tab w:val="left" w:pos="993"/>
        </w:tabs>
        <w:ind w:left="0" w:firstLine="567"/>
        <w:jc w:val="both"/>
        <w:rPr>
          <w:b w:val="0"/>
        </w:rPr>
      </w:pPr>
      <w:r>
        <w:rPr>
          <w:b w:val="0"/>
        </w:rPr>
        <w:t>Гибкость – подвижность в суставах – способность выполнять движения по большой амплитуде пассивно и активно;</w:t>
      </w:r>
    </w:p>
    <w:p w:rsidR="00541E8C" w:rsidRDefault="00541E8C" w:rsidP="006118F1">
      <w:pPr>
        <w:pStyle w:val="aa"/>
        <w:numPr>
          <w:ilvl w:val="0"/>
          <w:numId w:val="10"/>
        </w:numPr>
        <w:tabs>
          <w:tab w:val="left" w:pos="993"/>
        </w:tabs>
        <w:ind w:left="0" w:firstLine="567"/>
        <w:jc w:val="both"/>
        <w:rPr>
          <w:b w:val="0"/>
        </w:rPr>
      </w:pPr>
      <w:r>
        <w:rPr>
          <w:b w:val="0"/>
        </w:rPr>
        <w:t>Сила – способность преодолевать внешнее сопротивление или противодействовать ему за счет мышечных усилий в статических и динамических движениях;</w:t>
      </w:r>
    </w:p>
    <w:p w:rsidR="00541E8C" w:rsidRDefault="00541E8C" w:rsidP="006118F1">
      <w:pPr>
        <w:pStyle w:val="aa"/>
        <w:numPr>
          <w:ilvl w:val="0"/>
          <w:numId w:val="10"/>
        </w:numPr>
        <w:tabs>
          <w:tab w:val="left" w:pos="993"/>
        </w:tabs>
        <w:ind w:left="0" w:firstLine="567"/>
        <w:jc w:val="both"/>
        <w:rPr>
          <w:b w:val="0"/>
        </w:rPr>
      </w:pPr>
      <w:r>
        <w:rPr>
          <w:b w:val="0"/>
        </w:rPr>
        <w:t>Быстрота – способность быстро реагировать и выполнять движения с большой скоростью и частотой;</w:t>
      </w:r>
    </w:p>
    <w:p w:rsidR="00541E8C" w:rsidRDefault="00541E8C" w:rsidP="00541E8C">
      <w:pPr>
        <w:pStyle w:val="aa"/>
        <w:ind w:left="720" w:firstLine="0"/>
        <w:jc w:val="both"/>
        <w:rPr>
          <w:b w:val="0"/>
        </w:rPr>
      </w:pPr>
      <w:r>
        <w:rPr>
          <w:b w:val="0"/>
        </w:rPr>
        <w:t>5.    Выносливость – способность противостоять утомлению</w:t>
      </w:r>
    </w:p>
    <w:p w:rsidR="00A078F3" w:rsidRPr="00A078F3" w:rsidRDefault="00A078F3" w:rsidP="00A078F3">
      <w:pPr>
        <w:shd w:val="clear" w:color="auto" w:fill="FFFFFF"/>
        <w:tabs>
          <w:tab w:val="left" w:pos="851"/>
        </w:tabs>
        <w:ind w:firstLine="567"/>
        <w:jc w:val="both"/>
        <w:rPr>
          <w:rFonts w:ascii="Times New Roman" w:eastAsiaTheme="minorHAnsi" w:hAnsi="Times New Roman"/>
          <w:b/>
          <w:sz w:val="24"/>
          <w:szCs w:val="24"/>
          <w:u w:val="single"/>
        </w:rPr>
      </w:pPr>
      <w:r w:rsidRPr="00A078F3">
        <w:rPr>
          <w:rFonts w:ascii="Times New Roman" w:hAnsi="Times New Roman"/>
          <w:b/>
          <w:spacing w:val="-7"/>
          <w:sz w:val="24"/>
          <w:szCs w:val="24"/>
          <w:u w:val="single"/>
        </w:rPr>
        <w:t>1. Сила и методика ее развития</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2"/>
          <w:sz w:val="24"/>
          <w:szCs w:val="24"/>
          <w:u w:val="single"/>
        </w:rPr>
        <w:t>Сила</w:t>
      </w:r>
      <w:r w:rsidRPr="00A078F3">
        <w:rPr>
          <w:rFonts w:ascii="Times New Roman" w:hAnsi="Times New Roman"/>
          <w:spacing w:val="-2"/>
          <w:sz w:val="24"/>
          <w:szCs w:val="24"/>
        </w:rPr>
        <w:t xml:space="preserve"> - это способность преодолевать внешнее сопротивление или про</w:t>
      </w:r>
      <w:r w:rsidRPr="00A078F3">
        <w:rPr>
          <w:rFonts w:ascii="Times New Roman" w:hAnsi="Times New Roman"/>
          <w:spacing w:val="-2"/>
          <w:sz w:val="24"/>
          <w:szCs w:val="24"/>
        </w:rPr>
        <w:softHyphen/>
        <w:t xml:space="preserve">тиводействовать ему за счет мышечных усилий. Различают статическую, </w:t>
      </w:r>
      <w:r w:rsidRPr="00A078F3">
        <w:rPr>
          <w:rFonts w:ascii="Times New Roman" w:hAnsi="Times New Roman"/>
          <w:sz w:val="24"/>
          <w:szCs w:val="24"/>
        </w:rPr>
        <w:t>динамическую и взрывную силу.</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1"/>
          <w:sz w:val="24"/>
          <w:szCs w:val="24"/>
        </w:rPr>
        <w:t>Статическая сила проявляется в малоподвижных движениях: удержа</w:t>
      </w:r>
      <w:r w:rsidRPr="00A078F3">
        <w:rPr>
          <w:rFonts w:ascii="Times New Roman" w:hAnsi="Times New Roman"/>
          <w:spacing w:val="-1"/>
          <w:sz w:val="24"/>
          <w:szCs w:val="24"/>
        </w:rPr>
        <w:softHyphen/>
      </w:r>
      <w:r w:rsidRPr="00A078F3">
        <w:rPr>
          <w:rFonts w:ascii="Times New Roman" w:hAnsi="Times New Roman"/>
          <w:spacing w:val="-4"/>
          <w:sz w:val="24"/>
          <w:szCs w:val="24"/>
        </w:rPr>
        <w:t>нии положения тела или его частей, поднимании тяжелых предметов, отжи</w:t>
      </w:r>
      <w:r w:rsidRPr="00A078F3">
        <w:rPr>
          <w:rFonts w:ascii="Times New Roman" w:hAnsi="Times New Roman"/>
          <w:spacing w:val="-4"/>
          <w:sz w:val="24"/>
          <w:szCs w:val="24"/>
        </w:rPr>
        <w:softHyphen/>
      </w:r>
      <w:r w:rsidRPr="00A078F3">
        <w:rPr>
          <w:rFonts w:ascii="Times New Roman" w:hAnsi="Times New Roman"/>
          <w:spacing w:val="-1"/>
          <w:sz w:val="24"/>
          <w:szCs w:val="24"/>
        </w:rPr>
        <w:t>мании, подтягивании, приседах. Динамическая сила проявляется в упраж</w:t>
      </w:r>
      <w:r w:rsidRPr="00A078F3">
        <w:rPr>
          <w:rFonts w:ascii="Times New Roman" w:hAnsi="Times New Roman"/>
          <w:spacing w:val="-1"/>
          <w:sz w:val="24"/>
          <w:szCs w:val="24"/>
        </w:rPr>
        <w:softHyphen/>
      </w:r>
      <w:r w:rsidRPr="00A078F3">
        <w:rPr>
          <w:rFonts w:ascii="Times New Roman" w:hAnsi="Times New Roman"/>
          <w:spacing w:val="-2"/>
          <w:sz w:val="24"/>
          <w:szCs w:val="24"/>
        </w:rPr>
        <w:t>нениях со значительными перемещениями: беге, плавании, ходьбе на лы</w:t>
      </w:r>
      <w:r w:rsidRPr="00A078F3">
        <w:rPr>
          <w:rFonts w:ascii="Times New Roman" w:hAnsi="Times New Roman"/>
          <w:spacing w:val="-2"/>
          <w:sz w:val="24"/>
          <w:szCs w:val="24"/>
        </w:rPr>
        <w:softHyphen/>
      </w:r>
      <w:r w:rsidRPr="00A078F3">
        <w:rPr>
          <w:rFonts w:ascii="Times New Roman" w:hAnsi="Times New Roman"/>
          <w:sz w:val="24"/>
          <w:szCs w:val="24"/>
        </w:rPr>
        <w:t>жах и других.</w:t>
      </w:r>
    </w:p>
    <w:p w:rsidR="00A078F3" w:rsidRPr="00A078F3" w:rsidRDefault="00A078F3" w:rsidP="00A078F3">
      <w:pPr>
        <w:shd w:val="clear" w:color="auto" w:fill="FFFFFF"/>
        <w:tabs>
          <w:tab w:val="left" w:pos="851"/>
        </w:tabs>
        <w:ind w:firstLine="567"/>
        <w:jc w:val="both"/>
        <w:rPr>
          <w:rFonts w:ascii="Times New Roman" w:hAnsi="Times New Roman"/>
          <w:spacing w:val="-2"/>
          <w:sz w:val="24"/>
          <w:szCs w:val="24"/>
        </w:rPr>
      </w:pPr>
      <w:r w:rsidRPr="00A078F3">
        <w:rPr>
          <w:rFonts w:ascii="Times New Roman" w:hAnsi="Times New Roman"/>
          <w:spacing w:val="-2"/>
          <w:sz w:val="24"/>
          <w:szCs w:val="24"/>
        </w:rPr>
        <w:t xml:space="preserve">Взрывная сила проявляется в прыжках и метаниях. </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z w:val="24"/>
          <w:szCs w:val="24"/>
          <w:u w:val="single"/>
        </w:rPr>
        <w:t>При оценке силы</w:t>
      </w:r>
      <w:r w:rsidRPr="00A078F3">
        <w:rPr>
          <w:rFonts w:ascii="Times New Roman" w:hAnsi="Times New Roman"/>
          <w:sz w:val="24"/>
          <w:szCs w:val="24"/>
        </w:rPr>
        <w:t xml:space="preserve"> важно различать:</w:t>
      </w:r>
    </w:p>
    <w:p w:rsidR="00A078F3" w:rsidRPr="00A078F3" w:rsidRDefault="00A078F3" w:rsidP="006118F1">
      <w:pPr>
        <w:widowControl w:val="0"/>
        <w:numPr>
          <w:ilvl w:val="0"/>
          <w:numId w:val="27"/>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25"/>
          <w:sz w:val="24"/>
          <w:szCs w:val="24"/>
        </w:rPr>
      </w:pPr>
      <w:r w:rsidRPr="00A078F3">
        <w:rPr>
          <w:rFonts w:ascii="Times New Roman" w:hAnsi="Times New Roman"/>
          <w:spacing w:val="-2"/>
          <w:sz w:val="24"/>
          <w:szCs w:val="24"/>
        </w:rPr>
        <w:t xml:space="preserve">Абсолютную и относительную силу. Абсолютная - суммарная сила </w:t>
      </w:r>
      <w:r w:rsidRPr="00A078F3">
        <w:rPr>
          <w:rFonts w:ascii="Times New Roman" w:hAnsi="Times New Roman"/>
          <w:spacing w:val="-3"/>
          <w:sz w:val="24"/>
          <w:szCs w:val="24"/>
        </w:rPr>
        <w:t>многих мышечных групп в каком-то движении. Относительная - сила, при</w:t>
      </w:r>
      <w:r w:rsidRPr="00A078F3">
        <w:rPr>
          <w:rFonts w:ascii="Times New Roman" w:hAnsi="Times New Roman"/>
          <w:spacing w:val="-3"/>
          <w:sz w:val="24"/>
          <w:szCs w:val="24"/>
        </w:rPr>
        <w:softHyphen/>
      </w:r>
      <w:r w:rsidRPr="00A078F3">
        <w:rPr>
          <w:rFonts w:ascii="Times New Roman" w:hAnsi="Times New Roman"/>
          <w:sz w:val="24"/>
          <w:szCs w:val="24"/>
        </w:rPr>
        <w:t xml:space="preserve">ходящаяся на </w:t>
      </w:r>
      <w:smartTag w:uri="urn:schemas-microsoft-com:office:smarttags" w:element="metricconverter">
        <w:smartTagPr>
          <w:attr w:name="ProductID" w:val="1 кг"/>
        </w:smartTagPr>
        <w:r w:rsidRPr="00A078F3">
          <w:rPr>
            <w:rFonts w:ascii="Times New Roman" w:hAnsi="Times New Roman"/>
            <w:sz w:val="24"/>
            <w:szCs w:val="24"/>
          </w:rPr>
          <w:t>1 кг</w:t>
        </w:r>
      </w:smartTag>
      <w:r w:rsidRPr="00A078F3">
        <w:rPr>
          <w:rFonts w:ascii="Times New Roman" w:hAnsi="Times New Roman"/>
          <w:sz w:val="24"/>
          <w:szCs w:val="24"/>
        </w:rPr>
        <w:t xml:space="preserve"> веса;</w:t>
      </w:r>
    </w:p>
    <w:p w:rsidR="00A078F3" w:rsidRPr="00A078F3" w:rsidRDefault="00A078F3" w:rsidP="006118F1">
      <w:pPr>
        <w:widowControl w:val="0"/>
        <w:numPr>
          <w:ilvl w:val="0"/>
          <w:numId w:val="27"/>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9"/>
          <w:sz w:val="24"/>
          <w:szCs w:val="24"/>
        </w:rPr>
      </w:pPr>
      <w:r w:rsidRPr="00A078F3">
        <w:rPr>
          <w:rFonts w:ascii="Times New Roman" w:hAnsi="Times New Roman"/>
          <w:spacing w:val="-4"/>
          <w:sz w:val="24"/>
          <w:szCs w:val="24"/>
        </w:rPr>
        <w:t>Максимальную силу одного движения и силу за определенный проме</w:t>
      </w:r>
      <w:r w:rsidRPr="00A078F3">
        <w:rPr>
          <w:rFonts w:ascii="Times New Roman" w:hAnsi="Times New Roman"/>
          <w:spacing w:val="-4"/>
          <w:sz w:val="24"/>
          <w:szCs w:val="24"/>
        </w:rPr>
        <w:softHyphen/>
      </w:r>
      <w:r w:rsidRPr="00A078F3">
        <w:rPr>
          <w:rFonts w:ascii="Times New Roman" w:hAnsi="Times New Roman"/>
          <w:sz w:val="24"/>
          <w:szCs w:val="24"/>
        </w:rPr>
        <w:t>жуток времени.</w:t>
      </w:r>
    </w:p>
    <w:p w:rsidR="00A078F3" w:rsidRPr="00A078F3" w:rsidRDefault="00A078F3" w:rsidP="00A078F3">
      <w:pPr>
        <w:shd w:val="clear" w:color="auto" w:fill="FFFFFF"/>
        <w:tabs>
          <w:tab w:val="left" w:pos="851"/>
        </w:tabs>
        <w:ind w:firstLine="567"/>
        <w:jc w:val="both"/>
        <w:rPr>
          <w:rFonts w:ascii="Times New Roman" w:hAnsi="Times New Roman"/>
          <w:spacing w:val="-3"/>
          <w:sz w:val="24"/>
          <w:szCs w:val="24"/>
        </w:rPr>
      </w:pPr>
      <w:r w:rsidRPr="00A078F3">
        <w:rPr>
          <w:rFonts w:ascii="Times New Roman" w:hAnsi="Times New Roman"/>
          <w:spacing w:val="-1"/>
          <w:sz w:val="24"/>
          <w:szCs w:val="24"/>
          <w:u w:val="single"/>
        </w:rPr>
        <w:t>Средствами развития силы</w:t>
      </w:r>
      <w:r w:rsidRPr="00A078F3">
        <w:rPr>
          <w:rFonts w:ascii="Times New Roman" w:hAnsi="Times New Roman"/>
          <w:spacing w:val="-1"/>
          <w:sz w:val="24"/>
          <w:szCs w:val="24"/>
        </w:rPr>
        <w:t xml:space="preserve"> являются упражнения, при выполнении ко</w:t>
      </w:r>
      <w:r w:rsidRPr="00A078F3">
        <w:rPr>
          <w:rFonts w:ascii="Times New Roman" w:hAnsi="Times New Roman"/>
          <w:spacing w:val="-1"/>
          <w:sz w:val="24"/>
          <w:szCs w:val="24"/>
        </w:rPr>
        <w:softHyphen/>
      </w:r>
      <w:r w:rsidRPr="00A078F3">
        <w:rPr>
          <w:rFonts w:ascii="Times New Roman" w:hAnsi="Times New Roman"/>
          <w:spacing w:val="-3"/>
          <w:sz w:val="24"/>
          <w:szCs w:val="24"/>
        </w:rPr>
        <w:t xml:space="preserve">торых необходимо преодолевать или противодействовать сопротивлению. </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z w:val="24"/>
          <w:szCs w:val="24"/>
          <w:u w:val="single"/>
        </w:rPr>
        <w:t>Виды сопротивлений:</w:t>
      </w:r>
    </w:p>
    <w:p w:rsidR="00A078F3" w:rsidRPr="00A078F3" w:rsidRDefault="00A078F3" w:rsidP="006118F1">
      <w:pPr>
        <w:widowControl w:val="0"/>
        <w:numPr>
          <w:ilvl w:val="0"/>
          <w:numId w:val="28"/>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27"/>
          <w:sz w:val="24"/>
          <w:szCs w:val="24"/>
        </w:rPr>
      </w:pPr>
      <w:r w:rsidRPr="00A078F3">
        <w:rPr>
          <w:rFonts w:ascii="Times New Roman" w:hAnsi="Times New Roman"/>
          <w:spacing w:val="-3"/>
          <w:sz w:val="24"/>
          <w:szCs w:val="24"/>
        </w:rPr>
        <w:t>Вес собственного тела или его частей;</w:t>
      </w:r>
    </w:p>
    <w:p w:rsidR="00A078F3" w:rsidRPr="00A078F3" w:rsidRDefault="00A078F3" w:rsidP="006118F1">
      <w:pPr>
        <w:widowControl w:val="0"/>
        <w:numPr>
          <w:ilvl w:val="0"/>
          <w:numId w:val="28"/>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7"/>
          <w:sz w:val="24"/>
          <w:szCs w:val="24"/>
        </w:rPr>
      </w:pPr>
      <w:r w:rsidRPr="00A078F3">
        <w:rPr>
          <w:rFonts w:ascii="Times New Roman" w:hAnsi="Times New Roman"/>
          <w:spacing w:val="-2"/>
          <w:sz w:val="24"/>
          <w:szCs w:val="24"/>
        </w:rPr>
        <w:t>Сопротивление партнера или самосопротивление;</w:t>
      </w:r>
    </w:p>
    <w:p w:rsidR="00A078F3" w:rsidRPr="00A078F3" w:rsidRDefault="00A078F3" w:rsidP="006118F1">
      <w:pPr>
        <w:widowControl w:val="0"/>
        <w:numPr>
          <w:ilvl w:val="0"/>
          <w:numId w:val="28"/>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6"/>
          <w:sz w:val="24"/>
          <w:szCs w:val="24"/>
        </w:rPr>
      </w:pPr>
      <w:r w:rsidRPr="00A078F3">
        <w:rPr>
          <w:rFonts w:ascii="Times New Roman" w:hAnsi="Times New Roman"/>
          <w:spacing w:val="-3"/>
          <w:sz w:val="24"/>
          <w:szCs w:val="24"/>
        </w:rPr>
        <w:t>Вес предметов: гири, гантели, набивные мячи;</w:t>
      </w:r>
    </w:p>
    <w:p w:rsidR="00A078F3" w:rsidRPr="00A078F3" w:rsidRDefault="00A078F3" w:rsidP="006118F1">
      <w:pPr>
        <w:widowControl w:val="0"/>
        <w:numPr>
          <w:ilvl w:val="0"/>
          <w:numId w:val="28"/>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7"/>
          <w:sz w:val="24"/>
          <w:szCs w:val="24"/>
        </w:rPr>
      </w:pPr>
      <w:r w:rsidRPr="00A078F3">
        <w:rPr>
          <w:rFonts w:ascii="Times New Roman" w:hAnsi="Times New Roman"/>
          <w:spacing w:val="-3"/>
          <w:sz w:val="24"/>
          <w:szCs w:val="24"/>
        </w:rPr>
        <w:t>Сопротивление растягиваемых предметов: резина, эспандер и др.;</w:t>
      </w:r>
    </w:p>
    <w:p w:rsidR="00A078F3" w:rsidRPr="00A078F3" w:rsidRDefault="00A078F3" w:rsidP="006118F1">
      <w:pPr>
        <w:widowControl w:val="0"/>
        <w:numPr>
          <w:ilvl w:val="0"/>
          <w:numId w:val="28"/>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7"/>
          <w:sz w:val="24"/>
          <w:szCs w:val="24"/>
        </w:rPr>
      </w:pPr>
      <w:r w:rsidRPr="00A078F3">
        <w:rPr>
          <w:rFonts w:ascii="Times New Roman" w:hAnsi="Times New Roman"/>
          <w:spacing w:val="-2"/>
          <w:sz w:val="24"/>
          <w:szCs w:val="24"/>
        </w:rPr>
        <w:t>Смешанные сопротивления.</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1"/>
          <w:sz w:val="24"/>
          <w:szCs w:val="24"/>
        </w:rPr>
        <w:t xml:space="preserve">Упражнения на развитие силы </w:t>
      </w:r>
      <w:r w:rsidRPr="00A078F3">
        <w:rPr>
          <w:rFonts w:ascii="Times New Roman" w:hAnsi="Times New Roman"/>
          <w:spacing w:val="-1"/>
          <w:sz w:val="24"/>
          <w:szCs w:val="24"/>
          <w:u w:val="single"/>
        </w:rPr>
        <w:t xml:space="preserve">классифицируются по анатомическому </w:t>
      </w:r>
      <w:r w:rsidRPr="00A078F3">
        <w:rPr>
          <w:rFonts w:ascii="Times New Roman" w:hAnsi="Times New Roman"/>
          <w:sz w:val="24"/>
          <w:szCs w:val="24"/>
          <w:u w:val="single"/>
        </w:rPr>
        <w:t>признаку:</w:t>
      </w:r>
    </w:p>
    <w:p w:rsidR="00A078F3" w:rsidRPr="00A078F3" w:rsidRDefault="00A078F3" w:rsidP="006118F1">
      <w:pPr>
        <w:widowControl w:val="0"/>
        <w:numPr>
          <w:ilvl w:val="0"/>
          <w:numId w:val="29"/>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27"/>
          <w:sz w:val="24"/>
          <w:szCs w:val="24"/>
        </w:rPr>
      </w:pPr>
      <w:r w:rsidRPr="00A078F3">
        <w:rPr>
          <w:rFonts w:ascii="Times New Roman" w:hAnsi="Times New Roman"/>
          <w:spacing w:val="-2"/>
          <w:sz w:val="24"/>
          <w:szCs w:val="24"/>
        </w:rPr>
        <w:t>На силу мышц рук и плечевого пояса;</w:t>
      </w:r>
    </w:p>
    <w:p w:rsidR="00A078F3" w:rsidRPr="00A078F3" w:rsidRDefault="00A078F3" w:rsidP="006118F1">
      <w:pPr>
        <w:widowControl w:val="0"/>
        <w:numPr>
          <w:ilvl w:val="0"/>
          <w:numId w:val="29"/>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8"/>
          <w:sz w:val="24"/>
          <w:szCs w:val="24"/>
        </w:rPr>
      </w:pPr>
      <w:r w:rsidRPr="00A078F3">
        <w:rPr>
          <w:rFonts w:ascii="Times New Roman" w:hAnsi="Times New Roman"/>
          <w:spacing w:val="-2"/>
          <w:sz w:val="24"/>
          <w:szCs w:val="24"/>
        </w:rPr>
        <w:t>На силу мышц ног и туловища;</w:t>
      </w:r>
    </w:p>
    <w:p w:rsidR="00A078F3" w:rsidRPr="00A078F3" w:rsidRDefault="00A078F3" w:rsidP="006118F1">
      <w:pPr>
        <w:widowControl w:val="0"/>
        <w:numPr>
          <w:ilvl w:val="0"/>
          <w:numId w:val="29"/>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9"/>
          <w:sz w:val="24"/>
          <w:szCs w:val="24"/>
        </w:rPr>
      </w:pPr>
      <w:r w:rsidRPr="00A078F3">
        <w:rPr>
          <w:rFonts w:ascii="Times New Roman" w:hAnsi="Times New Roman"/>
          <w:spacing w:val="-4"/>
          <w:sz w:val="24"/>
          <w:szCs w:val="24"/>
        </w:rPr>
        <w:t xml:space="preserve">На силу мышц ног и тазового пояса. </w:t>
      </w:r>
    </w:p>
    <w:p w:rsidR="00A078F3" w:rsidRPr="00A078F3" w:rsidRDefault="00A078F3" w:rsidP="00A078F3">
      <w:pPr>
        <w:shd w:val="clear" w:color="auto" w:fill="FFFFFF"/>
        <w:tabs>
          <w:tab w:val="left" w:pos="598"/>
          <w:tab w:val="left" w:pos="851"/>
        </w:tabs>
        <w:ind w:firstLine="567"/>
        <w:jc w:val="both"/>
        <w:rPr>
          <w:rFonts w:ascii="Times New Roman" w:hAnsi="Times New Roman"/>
          <w:spacing w:val="-19"/>
          <w:sz w:val="24"/>
          <w:szCs w:val="24"/>
        </w:rPr>
      </w:pPr>
      <w:r w:rsidRPr="00A078F3">
        <w:rPr>
          <w:rFonts w:ascii="Times New Roman" w:hAnsi="Times New Roman"/>
          <w:sz w:val="24"/>
          <w:szCs w:val="24"/>
          <w:u w:val="single"/>
        </w:rPr>
        <w:t>Методы развития силы:</w:t>
      </w:r>
    </w:p>
    <w:p w:rsidR="00A078F3" w:rsidRPr="00A078F3" w:rsidRDefault="00A078F3" w:rsidP="006118F1">
      <w:pPr>
        <w:numPr>
          <w:ilvl w:val="0"/>
          <w:numId w:val="30"/>
        </w:numPr>
        <w:shd w:val="clear" w:color="auto" w:fill="FFFFFF"/>
        <w:tabs>
          <w:tab w:val="left" w:pos="590"/>
          <w:tab w:val="left" w:pos="851"/>
        </w:tabs>
        <w:spacing w:after="0" w:line="240" w:lineRule="auto"/>
        <w:ind w:left="0" w:firstLine="567"/>
        <w:jc w:val="both"/>
        <w:rPr>
          <w:rFonts w:ascii="Times New Roman" w:hAnsi="Times New Roman"/>
          <w:sz w:val="24"/>
          <w:szCs w:val="24"/>
        </w:rPr>
      </w:pPr>
      <w:r w:rsidRPr="00A078F3">
        <w:rPr>
          <w:rFonts w:ascii="Times New Roman" w:hAnsi="Times New Roman"/>
          <w:spacing w:val="-3"/>
          <w:sz w:val="24"/>
          <w:szCs w:val="24"/>
        </w:rPr>
        <w:t>Метод повторных усилий:</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z w:val="24"/>
          <w:szCs w:val="24"/>
        </w:rPr>
        <w:t xml:space="preserve">а) </w:t>
      </w:r>
      <w:r w:rsidRPr="00A078F3">
        <w:rPr>
          <w:rFonts w:ascii="Times New Roman" w:hAnsi="Times New Roman"/>
          <w:spacing w:val="-2"/>
          <w:sz w:val="24"/>
          <w:szCs w:val="24"/>
        </w:rPr>
        <w:t>выполнение упражнений определенное количество раз или;</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3"/>
          <w:sz w:val="24"/>
          <w:szCs w:val="24"/>
        </w:rPr>
        <w:t xml:space="preserve">б) </w:t>
      </w:r>
      <w:r w:rsidRPr="00A078F3">
        <w:rPr>
          <w:rFonts w:ascii="Times New Roman" w:hAnsi="Times New Roman"/>
          <w:spacing w:val="-1"/>
          <w:sz w:val="24"/>
          <w:szCs w:val="24"/>
        </w:rPr>
        <w:t>предельное количество - "до отказа";</w:t>
      </w:r>
    </w:p>
    <w:p w:rsidR="00A078F3" w:rsidRPr="00A078F3" w:rsidRDefault="00A078F3" w:rsidP="006118F1">
      <w:pPr>
        <w:widowControl w:val="0"/>
        <w:numPr>
          <w:ilvl w:val="0"/>
          <w:numId w:val="30"/>
        </w:numPr>
        <w:shd w:val="clear" w:color="auto" w:fill="FFFFFF"/>
        <w:tabs>
          <w:tab w:val="left" w:pos="590"/>
          <w:tab w:val="left" w:pos="851"/>
        </w:tabs>
        <w:autoSpaceDE w:val="0"/>
        <w:autoSpaceDN w:val="0"/>
        <w:adjustRightInd w:val="0"/>
        <w:spacing w:after="0" w:line="240" w:lineRule="auto"/>
        <w:ind w:left="0" w:firstLine="567"/>
        <w:jc w:val="both"/>
        <w:rPr>
          <w:rFonts w:ascii="Times New Roman" w:hAnsi="Times New Roman"/>
          <w:spacing w:val="-18"/>
          <w:sz w:val="24"/>
          <w:szCs w:val="24"/>
        </w:rPr>
      </w:pPr>
      <w:r w:rsidRPr="00A078F3">
        <w:rPr>
          <w:rFonts w:ascii="Times New Roman" w:hAnsi="Times New Roman"/>
          <w:spacing w:val="-4"/>
          <w:sz w:val="24"/>
          <w:szCs w:val="24"/>
        </w:rPr>
        <w:t>Метод динамических усилий: максимальное количество раз за опреде</w:t>
      </w:r>
      <w:r w:rsidRPr="00A078F3">
        <w:rPr>
          <w:rFonts w:ascii="Times New Roman" w:hAnsi="Times New Roman"/>
          <w:spacing w:val="-4"/>
          <w:sz w:val="24"/>
          <w:szCs w:val="24"/>
        </w:rPr>
        <w:softHyphen/>
      </w:r>
      <w:r w:rsidRPr="00A078F3">
        <w:rPr>
          <w:rFonts w:ascii="Times New Roman" w:hAnsi="Times New Roman"/>
          <w:sz w:val="24"/>
          <w:szCs w:val="24"/>
        </w:rPr>
        <w:t>ленное время;</w:t>
      </w:r>
    </w:p>
    <w:p w:rsidR="00A078F3" w:rsidRPr="00A078F3" w:rsidRDefault="00A078F3" w:rsidP="006118F1">
      <w:pPr>
        <w:widowControl w:val="0"/>
        <w:numPr>
          <w:ilvl w:val="0"/>
          <w:numId w:val="30"/>
        </w:numPr>
        <w:shd w:val="clear" w:color="auto" w:fill="FFFFFF"/>
        <w:tabs>
          <w:tab w:val="left" w:pos="590"/>
          <w:tab w:val="left" w:pos="851"/>
        </w:tabs>
        <w:autoSpaceDE w:val="0"/>
        <w:autoSpaceDN w:val="0"/>
        <w:adjustRightInd w:val="0"/>
        <w:spacing w:after="0" w:line="240" w:lineRule="auto"/>
        <w:ind w:left="0" w:firstLine="567"/>
        <w:jc w:val="both"/>
        <w:rPr>
          <w:rFonts w:ascii="Times New Roman" w:hAnsi="Times New Roman"/>
          <w:spacing w:val="-16"/>
          <w:sz w:val="24"/>
          <w:szCs w:val="24"/>
        </w:rPr>
      </w:pPr>
      <w:r w:rsidRPr="00A078F3">
        <w:rPr>
          <w:rFonts w:ascii="Times New Roman" w:hAnsi="Times New Roman"/>
          <w:spacing w:val="-1"/>
          <w:sz w:val="24"/>
          <w:szCs w:val="24"/>
        </w:rPr>
        <w:lastRenderedPageBreak/>
        <w:t>Метод статических усилий: фиксация какого-то положения опреде</w:t>
      </w:r>
      <w:r w:rsidRPr="00A078F3">
        <w:rPr>
          <w:rFonts w:ascii="Times New Roman" w:hAnsi="Times New Roman"/>
          <w:spacing w:val="-1"/>
          <w:sz w:val="24"/>
          <w:szCs w:val="24"/>
        </w:rPr>
        <w:softHyphen/>
      </w:r>
      <w:r w:rsidRPr="00A078F3">
        <w:rPr>
          <w:rFonts w:ascii="Times New Roman" w:hAnsi="Times New Roman"/>
          <w:sz w:val="24"/>
          <w:szCs w:val="24"/>
        </w:rPr>
        <w:t>ленное время;</w:t>
      </w:r>
    </w:p>
    <w:p w:rsidR="00A078F3" w:rsidRPr="00A078F3" w:rsidRDefault="00A078F3" w:rsidP="006118F1">
      <w:pPr>
        <w:widowControl w:val="0"/>
        <w:numPr>
          <w:ilvl w:val="0"/>
          <w:numId w:val="30"/>
        </w:numPr>
        <w:shd w:val="clear" w:color="auto" w:fill="FFFFFF"/>
        <w:tabs>
          <w:tab w:val="left" w:pos="590"/>
          <w:tab w:val="left" w:pos="851"/>
        </w:tabs>
        <w:autoSpaceDE w:val="0"/>
        <w:autoSpaceDN w:val="0"/>
        <w:adjustRightInd w:val="0"/>
        <w:spacing w:after="0" w:line="240" w:lineRule="auto"/>
        <w:ind w:left="0" w:firstLine="567"/>
        <w:jc w:val="both"/>
        <w:rPr>
          <w:rFonts w:ascii="Times New Roman" w:hAnsi="Times New Roman"/>
          <w:spacing w:val="-17"/>
          <w:sz w:val="24"/>
          <w:szCs w:val="24"/>
        </w:rPr>
      </w:pPr>
      <w:r w:rsidRPr="00A078F3">
        <w:rPr>
          <w:rFonts w:ascii="Times New Roman" w:hAnsi="Times New Roman"/>
          <w:spacing w:val="-3"/>
          <w:sz w:val="24"/>
          <w:szCs w:val="24"/>
        </w:rPr>
        <w:t>Метод максимальных усилий: выполнение упражнений с максималь</w:t>
      </w:r>
      <w:r w:rsidRPr="00A078F3">
        <w:rPr>
          <w:rFonts w:ascii="Times New Roman" w:hAnsi="Times New Roman"/>
          <w:spacing w:val="-3"/>
          <w:sz w:val="24"/>
          <w:szCs w:val="24"/>
        </w:rPr>
        <w:softHyphen/>
      </w:r>
      <w:r w:rsidRPr="00A078F3">
        <w:rPr>
          <w:rFonts w:ascii="Times New Roman" w:hAnsi="Times New Roman"/>
          <w:sz w:val="24"/>
          <w:szCs w:val="24"/>
        </w:rPr>
        <w:t>ным отягощением.</w:t>
      </w:r>
    </w:p>
    <w:p w:rsidR="00A078F3" w:rsidRPr="00A078F3" w:rsidRDefault="00A078F3" w:rsidP="00A078F3">
      <w:pPr>
        <w:shd w:val="clear" w:color="auto" w:fill="FFFFFF"/>
        <w:tabs>
          <w:tab w:val="left" w:pos="851"/>
        </w:tabs>
        <w:ind w:firstLine="567"/>
        <w:jc w:val="both"/>
        <w:rPr>
          <w:rFonts w:ascii="Times New Roman" w:hAnsi="Times New Roman"/>
          <w:b/>
          <w:sz w:val="24"/>
          <w:szCs w:val="24"/>
          <w:u w:val="single"/>
        </w:rPr>
      </w:pPr>
      <w:r w:rsidRPr="00A078F3">
        <w:rPr>
          <w:rFonts w:ascii="Times New Roman" w:hAnsi="Times New Roman"/>
          <w:b/>
          <w:bCs/>
          <w:spacing w:val="-5"/>
          <w:sz w:val="24"/>
          <w:szCs w:val="24"/>
          <w:u w:val="single"/>
        </w:rPr>
        <w:t>2. Быстрота и методика ее развития</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2"/>
          <w:sz w:val="24"/>
          <w:szCs w:val="24"/>
          <w:u w:val="single"/>
        </w:rPr>
        <w:t>Быстрота</w:t>
      </w:r>
      <w:r w:rsidRPr="00A078F3">
        <w:rPr>
          <w:rFonts w:ascii="Times New Roman" w:hAnsi="Times New Roman"/>
          <w:spacing w:val="-2"/>
          <w:sz w:val="24"/>
          <w:szCs w:val="24"/>
        </w:rPr>
        <w:t xml:space="preserve"> - это способность выполнять движения в максимально корот</w:t>
      </w:r>
      <w:r w:rsidRPr="00A078F3">
        <w:rPr>
          <w:rFonts w:ascii="Times New Roman" w:hAnsi="Times New Roman"/>
          <w:spacing w:val="-2"/>
          <w:sz w:val="24"/>
          <w:szCs w:val="24"/>
        </w:rPr>
        <w:softHyphen/>
        <w:t>кий отрезок времени. Выделяют четыре элементарные формы быстроты:</w:t>
      </w:r>
    </w:p>
    <w:p w:rsidR="00A078F3" w:rsidRPr="00A078F3" w:rsidRDefault="00A078F3" w:rsidP="006118F1">
      <w:pPr>
        <w:widowControl w:val="0"/>
        <w:numPr>
          <w:ilvl w:val="0"/>
          <w:numId w:val="31"/>
        </w:numPr>
        <w:shd w:val="clear" w:color="auto" w:fill="FFFFFF"/>
        <w:tabs>
          <w:tab w:val="left" w:pos="594"/>
          <w:tab w:val="left" w:pos="851"/>
        </w:tabs>
        <w:autoSpaceDE w:val="0"/>
        <w:autoSpaceDN w:val="0"/>
        <w:adjustRightInd w:val="0"/>
        <w:spacing w:after="0" w:line="240" w:lineRule="auto"/>
        <w:ind w:firstLine="567"/>
        <w:jc w:val="both"/>
        <w:rPr>
          <w:rFonts w:ascii="Times New Roman" w:hAnsi="Times New Roman"/>
          <w:spacing w:val="-29"/>
          <w:sz w:val="24"/>
          <w:szCs w:val="24"/>
        </w:rPr>
      </w:pPr>
      <w:r w:rsidRPr="00A078F3">
        <w:rPr>
          <w:rFonts w:ascii="Times New Roman" w:hAnsi="Times New Roman"/>
          <w:spacing w:val="-3"/>
          <w:sz w:val="24"/>
          <w:szCs w:val="24"/>
        </w:rPr>
        <w:t>Время реакции;</w:t>
      </w:r>
    </w:p>
    <w:p w:rsidR="00A078F3" w:rsidRPr="00A078F3" w:rsidRDefault="00A078F3" w:rsidP="006118F1">
      <w:pPr>
        <w:widowControl w:val="0"/>
        <w:numPr>
          <w:ilvl w:val="0"/>
          <w:numId w:val="31"/>
        </w:numPr>
        <w:shd w:val="clear" w:color="auto" w:fill="FFFFFF"/>
        <w:tabs>
          <w:tab w:val="left" w:pos="594"/>
          <w:tab w:val="left" w:pos="851"/>
        </w:tabs>
        <w:autoSpaceDE w:val="0"/>
        <w:autoSpaceDN w:val="0"/>
        <w:adjustRightInd w:val="0"/>
        <w:spacing w:after="0" w:line="240" w:lineRule="auto"/>
        <w:ind w:firstLine="567"/>
        <w:jc w:val="both"/>
        <w:rPr>
          <w:rFonts w:ascii="Times New Roman" w:hAnsi="Times New Roman"/>
          <w:spacing w:val="-18"/>
          <w:sz w:val="24"/>
          <w:szCs w:val="24"/>
        </w:rPr>
      </w:pPr>
      <w:r w:rsidRPr="00A078F3">
        <w:rPr>
          <w:rFonts w:ascii="Times New Roman" w:hAnsi="Times New Roman"/>
          <w:spacing w:val="-2"/>
          <w:sz w:val="24"/>
          <w:szCs w:val="24"/>
        </w:rPr>
        <w:t>Время одиночного движения;</w:t>
      </w:r>
    </w:p>
    <w:p w:rsidR="00A078F3" w:rsidRPr="00A078F3" w:rsidRDefault="00A078F3" w:rsidP="006118F1">
      <w:pPr>
        <w:widowControl w:val="0"/>
        <w:numPr>
          <w:ilvl w:val="0"/>
          <w:numId w:val="31"/>
        </w:numPr>
        <w:shd w:val="clear" w:color="auto" w:fill="FFFFFF"/>
        <w:tabs>
          <w:tab w:val="left" w:pos="594"/>
          <w:tab w:val="left" w:pos="851"/>
        </w:tabs>
        <w:autoSpaceDE w:val="0"/>
        <w:autoSpaceDN w:val="0"/>
        <w:adjustRightInd w:val="0"/>
        <w:spacing w:after="0" w:line="240" w:lineRule="auto"/>
        <w:ind w:firstLine="567"/>
        <w:jc w:val="both"/>
        <w:rPr>
          <w:rFonts w:ascii="Times New Roman" w:hAnsi="Times New Roman"/>
          <w:spacing w:val="-18"/>
          <w:sz w:val="24"/>
          <w:szCs w:val="24"/>
        </w:rPr>
      </w:pPr>
      <w:r w:rsidRPr="00A078F3">
        <w:rPr>
          <w:rFonts w:ascii="Times New Roman" w:hAnsi="Times New Roman"/>
          <w:sz w:val="24"/>
          <w:szCs w:val="24"/>
        </w:rPr>
        <w:t>Резкость - быстрое начало;</w:t>
      </w:r>
    </w:p>
    <w:p w:rsidR="00A078F3" w:rsidRPr="00A078F3" w:rsidRDefault="00A078F3" w:rsidP="006118F1">
      <w:pPr>
        <w:widowControl w:val="0"/>
        <w:numPr>
          <w:ilvl w:val="0"/>
          <w:numId w:val="31"/>
        </w:numPr>
        <w:shd w:val="clear" w:color="auto" w:fill="FFFFFF"/>
        <w:tabs>
          <w:tab w:val="left" w:pos="594"/>
          <w:tab w:val="left" w:pos="851"/>
        </w:tabs>
        <w:autoSpaceDE w:val="0"/>
        <w:autoSpaceDN w:val="0"/>
        <w:adjustRightInd w:val="0"/>
        <w:spacing w:after="0" w:line="240" w:lineRule="auto"/>
        <w:ind w:firstLine="567"/>
        <w:jc w:val="both"/>
        <w:rPr>
          <w:rFonts w:ascii="Times New Roman" w:hAnsi="Times New Roman"/>
          <w:spacing w:val="-19"/>
          <w:sz w:val="24"/>
          <w:szCs w:val="24"/>
        </w:rPr>
      </w:pPr>
      <w:r w:rsidRPr="00A078F3">
        <w:rPr>
          <w:rFonts w:ascii="Times New Roman" w:hAnsi="Times New Roman"/>
          <w:sz w:val="24"/>
          <w:szCs w:val="24"/>
        </w:rPr>
        <w:t>Частота (темп) движений.</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2"/>
          <w:sz w:val="24"/>
          <w:szCs w:val="24"/>
        </w:rPr>
        <w:t>Большинство спортивных упражнений требуют комплекса форм быст</w:t>
      </w:r>
      <w:r w:rsidRPr="00A078F3">
        <w:rPr>
          <w:rFonts w:ascii="Times New Roman" w:hAnsi="Times New Roman"/>
          <w:spacing w:val="-2"/>
          <w:sz w:val="24"/>
          <w:szCs w:val="24"/>
        </w:rPr>
        <w:softHyphen/>
      </w:r>
      <w:r w:rsidRPr="00A078F3">
        <w:rPr>
          <w:rFonts w:ascii="Times New Roman" w:hAnsi="Times New Roman"/>
          <w:sz w:val="24"/>
          <w:szCs w:val="24"/>
        </w:rPr>
        <w:t>роты.</w:t>
      </w:r>
    </w:p>
    <w:p w:rsidR="00A078F3" w:rsidRPr="00A078F3" w:rsidRDefault="00A078F3" w:rsidP="00A078F3">
      <w:pPr>
        <w:shd w:val="clear" w:color="auto" w:fill="FFFFFF"/>
        <w:tabs>
          <w:tab w:val="left" w:pos="851"/>
          <w:tab w:val="left" w:pos="8525"/>
        </w:tabs>
        <w:ind w:firstLine="567"/>
        <w:jc w:val="both"/>
        <w:rPr>
          <w:rFonts w:ascii="Times New Roman" w:hAnsi="Times New Roman"/>
          <w:sz w:val="24"/>
          <w:szCs w:val="24"/>
        </w:rPr>
      </w:pPr>
      <w:r w:rsidRPr="00A078F3">
        <w:rPr>
          <w:rFonts w:ascii="Times New Roman" w:hAnsi="Times New Roman"/>
          <w:spacing w:val="-4"/>
          <w:sz w:val="24"/>
          <w:szCs w:val="24"/>
          <w:u w:val="single"/>
        </w:rPr>
        <w:t>Средства развития быстроты:</w:t>
      </w:r>
    </w:p>
    <w:p w:rsidR="00A078F3" w:rsidRPr="00A078F3" w:rsidRDefault="00A078F3" w:rsidP="00A078F3">
      <w:pPr>
        <w:shd w:val="clear" w:color="auto" w:fill="FFFFFF"/>
        <w:tabs>
          <w:tab w:val="left" w:pos="576"/>
          <w:tab w:val="left" w:pos="851"/>
        </w:tabs>
        <w:ind w:firstLine="567"/>
        <w:jc w:val="both"/>
        <w:rPr>
          <w:rFonts w:ascii="Times New Roman" w:hAnsi="Times New Roman"/>
          <w:sz w:val="24"/>
          <w:szCs w:val="24"/>
        </w:rPr>
      </w:pPr>
      <w:r w:rsidRPr="00A078F3">
        <w:rPr>
          <w:rFonts w:ascii="Times New Roman" w:hAnsi="Times New Roman"/>
          <w:spacing w:val="-27"/>
          <w:sz w:val="24"/>
          <w:szCs w:val="24"/>
        </w:rPr>
        <w:t>1.</w:t>
      </w:r>
      <w:r w:rsidRPr="00A078F3">
        <w:rPr>
          <w:rFonts w:ascii="Times New Roman" w:hAnsi="Times New Roman"/>
          <w:sz w:val="24"/>
          <w:szCs w:val="24"/>
        </w:rPr>
        <w:t xml:space="preserve"> </w:t>
      </w:r>
      <w:r w:rsidRPr="00A078F3">
        <w:rPr>
          <w:rFonts w:ascii="Times New Roman" w:hAnsi="Times New Roman"/>
          <w:spacing w:val="-3"/>
          <w:sz w:val="24"/>
          <w:szCs w:val="24"/>
        </w:rPr>
        <w:t>Упражнения, требующие быстрой реакции:</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3"/>
          <w:sz w:val="24"/>
          <w:szCs w:val="24"/>
        </w:rPr>
        <w:t xml:space="preserve">а) </w:t>
      </w:r>
      <w:r w:rsidRPr="00A078F3">
        <w:rPr>
          <w:rFonts w:ascii="Times New Roman" w:hAnsi="Times New Roman"/>
          <w:spacing w:val="-4"/>
          <w:sz w:val="24"/>
          <w:szCs w:val="24"/>
        </w:rPr>
        <w:t>на движущийся объект - остановка, ловля, отбив или откат предмета;</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5"/>
          <w:sz w:val="24"/>
          <w:szCs w:val="24"/>
        </w:rPr>
        <w:t xml:space="preserve">б) </w:t>
      </w:r>
      <w:r w:rsidRPr="00A078F3">
        <w:rPr>
          <w:rFonts w:ascii="Times New Roman" w:hAnsi="Times New Roman"/>
          <w:sz w:val="24"/>
          <w:szCs w:val="24"/>
        </w:rPr>
        <w:t>выбора - что сделать?</w:t>
      </w:r>
    </w:p>
    <w:p w:rsidR="00A078F3" w:rsidRPr="00A078F3" w:rsidRDefault="00A078F3" w:rsidP="006118F1">
      <w:pPr>
        <w:widowControl w:val="0"/>
        <w:numPr>
          <w:ilvl w:val="0"/>
          <w:numId w:val="32"/>
        </w:numPr>
        <w:shd w:val="clear" w:color="auto" w:fill="FFFFFF"/>
        <w:tabs>
          <w:tab w:val="left" w:pos="576"/>
          <w:tab w:val="left" w:pos="851"/>
        </w:tabs>
        <w:autoSpaceDE w:val="0"/>
        <w:autoSpaceDN w:val="0"/>
        <w:adjustRightInd w:val="0"/>
        <w:spacing w:after="0" w:line="240" w:lineRule="auto"/>
        <w:ind w:firstLine="567"/>
        <w:jc w:val="both"/>
        <w:rPr>
          <w:rFonts w:ascii="Times New Roman" w:hAnsi="Times New Roman"/>
          <w:spacing w:val="-17"/>
          <w:sz w:val="24"/>
          <w:szCs w:val="24"/>
        </w:rPr>
      </w:pPr>
      <w:r w:rsidRPr="00A078F3">
        <w:rPr>
          <w:rFonts w:ascii="Times New Roman" w:hAnsi="Times New Roman"/>
          <w:spacing w:val="-2"/>
          <w:sz w:val="24"/>
          <w:szCs w:val="24"/>
        </w:rPr>
        <w:t>Упражнения, которые необходимо выполнять быстро, т.е. те, что вы</w:t>
      </w:r>
      <w:r w:rsidRPr="00A078F3">
        <w:rPr>
          <w:rFonts w:ascii="Times New Roman" w:hAnsi="Times New Roman"/>
          <w:spacing w:val="-4"/>
          <w:sz w:val="24"/>
          <w:szCs w:val="24"/>
        </w:rPr>
        <w:t>полняются во время полета предмета: кувырки, повороты, перевороты и др.;</w:t>
      </w:r>
    </w:p>
    <w:p w:rsidR="00A078F3" w:rsidRPr="00A078F3" w:rsidRDefault="00A078F3" w:rsidP="006118F1">
      <w:pPr>
        <w:widowControl w:val="0"/>
        <w:numPr>
          <w:ilvl w:val="0"/>
          <w:numId w:val="32"/>
        </w:numPr>
        <w:shd w:val="clear" w:color="auto" w:fill="FFFFFF"/>
        <w:tabs>
          <w:tab w:val="left" w:pos="576"/>
          <w:tab w:val="left" w:pos="851"/>
        </w:tabs>
        <w:autoSpaceDE w:val="0"/>
        <w:autoSpaceDN w:val="0"/>
        <w:adjustRightInd w:val="0"/>
        <w:spacing w:after="0" w:line="240" w:lineRule="auto"/>
        <w:ind w:firstLine="567"/>
        <w:jc w:val="both"/>
        <w:rPr>
          <w:rFonts w:ascii="Times New Roman" w:hAnsi="Times New Roman"/>
          <w:spacing w:val="-16"/>
          <w:sz w:val="24"/>
          <w:szCs w:val="24"/>
        </w:rPr>
      </w:pPr>
      <w:r w:rsidRPr="00A078F3">
        <w:rPr>
          <w:rFonts w:ascii="Times New Roman" w:hAnsi="Times New Roman"/>
          <w:spacing w:val="-3"/>
          <w:sz w:val="24"/>
          <w:szCs w:val="24"/>
        </w:rPr>
        <w:t xml:space="preserve">Движения, которые необходимо выполнять с максимальной частотой: </w:t>
      </w:r>
      <w:r w:rsidRPr="00A078F3">
        <w:rPr>
          <w:rFonts w:ascii="Times New Roman" w:hAnsi="Times New Roman"/>
          <w:spacing w:val="-4"/>
          <w:sz w:val="24"/>
          <w:szCs w:val="24"/>
        </w:rPr>
        <w:t>бег, вращение скакалки, обруча, булав, ленты, малые круги, мельницы, спи</w:t>
      </w:r>
      <w:r w:rsidRPr="00A078F3">
        <w:rPr>
          <w:rFonts w:ascii="Times New Roman" w:hAnsi="Times New Roman"/>
          <w:spacing w:val="-4"/>
          <w:sz w:val="24"/>
          <w:szCs w:val="24"/>
        </w:rPr>
        <w:softHyphen/>
      </w:r>
      <w:r w:rsidRPr="00A078F3">
        <w:rPr>
          <w:rFonts w:ascii="Times New Roman" w:hAnsi="Times New Roman"/>
          <w:sz w:val="24"/>
          <w:szCs w:val="24"/>
        </w:rPr>
        <w:t>рали, змейки, жонглирования.</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2"/>
          <w:sz w:val="24"/>
          <w:szCs w:val="24"/>
          <w:u w:val="single"/>
        </w:rPr>
        <w:t>Правила развития быстроты:</w:t>
      </w:r>
    </w:p>
    <w:p w:rsidR="00A078F3" w:rsidRPr="00A078F3" w:rsidRDefault="00A078F3" w:rsidP="006118F1">
      <w:pPr>
        <w:widowControl w:val="0"/>
        <w:numPr>
          <w:ilvl w:val="0"/>
          <w:numId w:val="33"/>
        </w:numPr>
        <w:shd w:val="clear" w:color="auto" w:fill="FFFFFF"/>
        <w:tabs>
          <w:tab w:val="left" w:pos="587"/>
          <w:tab w:val="left" w:pos="851"/>
        </w:tabs>
        <w:autoSpaceDE w:val="0"/>
        <w:autoSpaceDN w:val="0"/>
        <w:adjustRightInd w:val="0"/>
        <w:spacing w:after="0" w:line="240" w:lineRule="auto"/>
        <w:ind w:firstLine="567"/>
        <w:jc w:val="both"/>
        <w:rPr>
          <w:rFonts w:ascii="Times New Roman" w:hAnsi="Times New Roman"/>
          <w:spacing w:val="-27"/>
          <w:sz w:val="24"/>
          <w:szCs w:val="24"/>
        </w:rPr>
      </w:pPr>
      <w:r w:rsidRPr="00A078F3">
        <w:rPr>
          <w:rFonts w:ascii="Times New Roman" w:hAnsi="Times New Roman"/>
          <w:spacing w:val="-2"/>
          <w:sz w:val="24"/>
          <w:szCs w:val="24"/>
        </w:rPr>
        <w:t>Использовать только хорошо освоенные задания;</w:t>
      </w:r>
    </w:p>
    <w:p w:rsidR="00A078F3" w:rsidRPr="00A078F3" w:rsidRDefault="00A078F3" w:rsidP="006118F1">
      <w:pPr>
        <w:widowControl w:val="0"/>
        <w:numPr>
          <w:ilvl w:val="0"/>
          <w:numId w:val="33"/>
        </w:numPr>
        <w:shd w:val="clear" w:color="auto" w:fill="FFFFFF"/>
        <w:tabs>
          <w:tab w:val="left" w:pos="587"/>
          <w:tab w:val="left" w:pos="851"/>
        </w:tabs>
        <w:autoSpaceDE w:val="0"/>
        <w:autoSpaceDN w:val="0"/>
        <w:adjustRightInd w:val="0"/>
        <w:spacing w:after="0" w:line="240" w:lineRule="auto"/>
        <w:ind w:firstLine="567"/>
        <w:jc w:val="both"/>
        <w:rPr>
          <w:rFonts w:ascii="Times New Roman" w:hAnsi="Times New Roman"/>
          <w:spacing w:val="-16"/>
          <w:sz w:val="24"/>
          <w:szCs w:val="24"/>
        </w:rPr>
      </w:pPr>
      <w:r w:rsidRPr="00A078F3">
        <w:rPr>
          <w:rFonts w:ascii="Times New Roman" w:hAnsi="Times New Roman"/>
          <w:spacing w:val="-1"/>
          <w:sz w:val="24"/>
          <w:szCs w:val="24"/>
        </w:rPr>
        <w:t>Задания выполнять на "свежие силы", непродолжительное время;</w:t>
      </w:r>
    </w:p>
    <w:p w:rsidR="00A078F3" w:rsidRPr="00A078F3" w:rsidRDefault="00A078F3" w:rsidP="006118F1">
      <w:pPr>
        <w:widowControl w:val="0"/>
        <w:numPr>
          <w:ilvl w:val="0"/>
          <w:numId w:val="33"/>
        </w:numPr>
        <w:shd w:val="clear" w:color="auto" w:fill="FFFFFF"/>
        <w:tabs>
          <w:tab w:val="left" w:pos="587"/>
          <w:tab w:val="left" w:pos="851"/>
        </w:tabs>
        <w:autoSpaceDE w:val="0"/>
        <w:autoSpaceDN w:val="0"/>
        <w:adjustRightInd w:val="0"/>
        <w:spacing w:after="0" w:line="240" w:lineRule="auto"/>
        <w:ind w:firstLine="567"/>
        <w:jc w:val="both"/>
        <w:rPr>
          <w:rFonts w:ascii="Times New Roman" w:hAnsi="Times New Roman"/>
          <w:spacing w:val="-17"/>
          <w:sz w:val="24"/>
          <w:szCs w:val="24"/>
        </w:rPr>
      </w:pPr>
      <w:r w:rsidRPr="00A078F3">
        <w:rPr>
          <w:rFonts w:ascii="Times New Roman" w:hAnsi="Times New Roman"/>
          <w:spacing w:val="-3"/>
          <w:sz w:val="24"/>
          <w:szCs w:val="24"/>
        </w:rPr>
        <w:t>Трудность задания повышать постепенно.</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3"/>
          <w:sz w:val="24"/>
          <w:szCs w:val="24"/>
          <w:u w:val="single"/>
        </w:rPr>
        <w:t>Методы развития быстроты:</w:t>
      </w:r>
    </w:p>
    <w:p w:rsidR="00A078F3" w:rsidRPr="00A078F3" w:rsidRDefault="00A078F3" w:rsidP="006118F1">
      <w:pPr>
        <w:widowControl w:val="0"/>
        <w:numPr>
          <w:ilvl w:val="0"/>
          <w:numId w:val="34"/>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25"/>
          <w:sz w:val="24"/>
          <w:szCs w:val="24"/>
        </w:rPr>
      </w:pPr>
      <w:r w:rsidRPr="00A078F3">
        <w:rPr>
          <w:rFonts w:ascii="Times New Roman" w:hAnsi="Times New Roman"/>
          <w:spacing w:val="-3"/>
          <w:sz w:val="24"/>
          <w:szCs w:val="24"/>
        </w:rPr>
        <w:t>Облегчение условий - выполнение заданий "с горки", реакция на под</w:t>
      </w:r>
      <w:r w:rsidRPr="00A078F3">
        <w:rPr>
          <w:rFonts w:ascii="Times New Roman" w:hAnsi="Times New Roman"/>
          <w:spacing w:val="-3"/>
          <w:sz w:val="24"/>
          <w:szCs w:val="24"/>
        </w:rPr>
        <w:softHyphen/>
      </w:r>
      <w:r w:rsidRPr="00A078F3">
        <w:rPr>
          <w:rFonts w:ascii="Times New Roman" w:hAnsi="Times New Roman"/>
          <w:sz w:val="24"/>
          <w:szCs w:val="24"/>
        </w:rPr>
        <w:t>вешенный или подаваемый предмет;</w:t>
      </w:r>
    </w:p>
    <w:p w:rsidR="00A078F3" w:rsidRPr="00A078F3" w:rsidRDefault="00A078F3" w:rsidP="006118F1">
      <w:pPr>
        <w:widowControl w:val="0"/>
        <w:numPr>
          <w:ilvl w:val="0"/>
          <w:numId w:val="34"/>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8"/>
          <w:sz w:val="24"/>
          <w:szCs w:val="24"/>
        </w:rPr>
      </w:pPr>
      <w:r w:rsidRPr="00A078F3">
        <w:rPr>
          <w:rFonts w:ascii="Times New Roman" w:hAnsi="Times New Roman"/>
          <w:spacing w:val="-3"/>
          <w:sz w:val="24"/>
          <w:szCs w:val="24"/>
        </w:rPr>
        <w:t>Выполнение заданий "за лидером";</w:t>
      </w:r>
    </w:p>
    <w:p w:rsidR="00A078F3" w:rsidRPr="00A078F3" w:rsidRDefault="00A078F3" w:rsidP="006118F1">
      <w:pPr>
        <w:widowControl w:val="0"/>
        <w:numPr>
          <w:ilvl w:val="0"/>
          <w:numId w:val="34"/>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8"/>
          <w:sz w:val="24"/>
          <w:szCs w:val="24"/>
        </w:rPr>
      </w:pPr>
      <w:r w:rsidRPr="00A078F3">
        <w:rPr>
          <w:rFonts w:ascii="Times New Roman" w:hAnsi="Times New Roman"/>
          <w:spacing w:val="-1"/>
          <w:sz w:val="24"/>
          <w:szCs w:val="24"/>
        </w:rPr>
        <w:t>Ориентировки по скорости - подсчет, хлопки, метроном, музыка;</w:t>
      </w:r>
    </w:p>
    <w:p w:rsidR="00A078F3" w:rsidRPr="00A078F3" w:rsidRDefault="00A078F3" w:rsidP="006118F1">
      <w:pPr>
        <w:widowControl w:val="0"/>
        <w:numPr>
          <w:ilvl w:val="0"/>
          <w:numId w:val="34"/>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9"/>
          <w:sz w:val="24"/>
          <w:szCs w:val="24"/>
        </w:rPr>
      </w:pPr>
      <w:r w:rsidRPr="00A078F3">
        <w:rPr>
          <w:rFonts w:ascii="Times New Roman" w:hAnsi="Times New Roman"/>
          <w:spacing w:val="-3"/>
          <w:sz w:val="24"/>
          <w:szCs w:val="24"/>
        </w:rPr>
        <w:t>Повторное выполнение заданий в стандартных условиях с околопре</w:t>
      </w:r>
      <w:r w:rsidRPr="00A078F3">
        <w:rPr>
          <w:rFonts w:ascii="Times New Roman" w:hAnsi="Times New Roman"/>
          <w:spacing w:val="-3"/>
          <w:sz w:val="24"/>
          <w:szCs w:val="24"/>
        </w:rPr>
        <w:softHyphen/>
      </w:r>
      <w:r w:rsidRPr="00A078F3">
        <w:rPr>
          <w:rFonts w:ascii="Times New Roman" w:hAnsi="Times New Roman"/>
          <w:sz w:val="24"/>
          <w:szCs w:val="24"/>
        </w:rPr>
        <w:t>дельной скоростью, сериями;</w:t>
      </w:r>
    </w:p>
    <w:p w:rsidR="00A078F3" w:rsidRPr="00A078F3" w:rsidRDefault="00A078F3" w:rsidP="006118F1">
      <w:pPr>
        <w:widowControl w:val="0"/>
        <w:numPr>
          <w:ilvl w:val="0"/>
          <w:numId w:val="34"/>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8"/>
          <w:sz w:val="24"/>
          <w:szCs w:val="24"/>
        </w:rPr>
      </w:pPr>
      <w:r w:rsidRPr="00A078F3">
        <w:rPr>
          <w:rFonts w:ascii="Times New Roman" w:hAnsi="Times New Roman"/>
          <w:spacing w:val="-4"/>
          <w:sz w:val="24"/>
          <w:szCs w:val="24"/>
        </w:rPr>
        <w:t xml:space="preserve">Усложнение условий - "в горку", на "неудобной" опоре, с неудобной и </w:t>
      </w:r>
      <w:r w:rsidRPr="00A078F3">
        <w:rPr>
          <w:rFonts w:ascii="Times New Roman" w:hAnsi="Times New Roman"/>
          <w:sz w:val="24"/>
          <w:szCs w:val="24"/>
        </w:rPr>
        <w:t>неожиданной подачи;</w:t>
      </w:r>
    </w:p>
    <w:p w:rsidR="00A078F3" w:rsidRPr="00A078F3" w:rsidRDefault="00A078F3" w:rsidP="006118F1">
      <w:pPr>
        <w:widowControl w:val="0"/>
        <w:numPr>
          <w:ilvl w:val="0"/>
          <w:numId w:val="34"/>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8"/>
          <w:sz w:val="24"/>
          <w:szCs w:val="24"/>
        </w:rPr>
      </w:pPr>
      <w:r w:rsidRPr="00A078F3">
        <w:rPr>
          <w:rFonts w:ascii="Times New Roman" w:hAnsi="Times New Roman"/>
          <w:spacing w:val="-2"/>
          <w:sz w:val="24"/>
          <w:szCs w:val="24"/>
        </w:rPr>
        <w:t xml:space="preserve">Игровые или соревновательные задания по типу "кто быстрее" и "кто </w:t>
      </w:r>
      <w:r w:rsidRPr="00A078F3">
        <w:rPr>
          <w:rFonts w:ascii="Times New Roman" w:hAnsi="Times New Roman"/>
          <w:sz w:val="24"/>
          <w:szCs w:val="24"/>
        </w:rPr>
        <w:t>больше".</w:t>
      </w:r>
    </w:p>
    <w:p w:rsidR="00A078F3" w:rsidRPr="00A078F3" w:rsidRDefault="00A078F3" w:rsidP="00A078F3">
      <w:pPr>
        <w:shd w:val="clear" w:color="auto" w:fill="FFFFFF"/>
        <w:tabs>
          <w:tab w:val="left" w:pos="851"/>
        </w:tabs>
        <w:ind w:firstLine="567"/>
        <w:jc w:val="both"/>
        <w:rPr>
          <w:rFonts w:ascii="Times New Roman" w:hAnsi="Times New Roman"/>
          <w:b/>
          <w:bCs/>
          <w:spacing w:val="-6"/>
          <w:sz w:val="24"/>
          <w:szCs w:val="24"/>
          <w:u w:val="single"/>
        </w:rPr>
      </w:pPr>
    </w:p>
    <w:p w:rsidR="00A078F3" w:rsidRPr="00A078F3" w:rsidRDefault="00A078F3" w:rsidP="00A078F3">
      <w:pPr>
        <w:shd w:val="clear" w:color="auto" w:fill="FFFFFF"/>
        <w:tabs>
          <w:tab w:val="left" w:pos="851"/>
        </w:tabs>
        <w:ind w:firstLine="567"/>
        <w:jc w:val="both"/>
        <w:rPr>
          <w:rFonts w:ascii="Times New Roman" w:hAnsi="Times New Roman"/>
          <w:b/>
          <w:sz w:val="24"/>
          <w:szCs w:val="24"/>
          <w:u w:val="single"/>
        </w:rPr>
      </w:pPr>
      <w:r w:rsidRPr="00A078F3">
        <w:rPr>
          <w:rFonts w:ascii="Times New Roman" w:hAnsi="Times New Roman"/>
          <w:b/>
          <w:bCs/>
          <w:spacing w:val="-6"/>
          <w:sz w:val="24"/>
          <w:szCs w:val="24"/>
          <w:u w:val="single"/>
        </w:rPr>
        <w:t>3. Прыгучесть и методика ее развития</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1"/>
          <w:sz w:val="24"/>
          <w:szCs w:val="24"/>
          <w:u w:val="single"/>
        </w:rPr>
        <w:t>Прыгучесть</w:t>
      </w:r>
      <w:r w:rsidRPr="00A078F3">
        <w:rPr>
          <w:rFonts w:ascii="Times New Roman" w:hAnsi="Times New Roman"/>
          <w:spacing w:val="-1"/>
          <w:sz w:val="24"/>
          <w:szCs w:val="24"/>
        </w:rPr>
        <w:t xml:space="preserve"> - это способность к проявлению усилий максимальной </w:t>
      </w:r>
      <w:r w:rsidRPr="00A078F3">
        <w:rPr>
          <w:rFonts w:ascii="Times New Roman" w:hAnsi="Times New Roman"/>
          <w:spacing w:val="-2"/>
          <w:sz w:val="24"/>
          <w:szCs w:val="24"/>
        </w:rPr>
        <w:t>мощности в кратчайший промежуток времени, результатом которой явля</w:t>
      </w:r>
      <w:r w:rsidRPr="00A078F3">
        <w:rPr>
          <w:rFonts w:ascii="Times New Roman" w:hAnsi="Times New Roman"/>
          <w:spacing w:val="-2"/>
          <w:sz w:val="24"/>
          <w:szCs w:val="24"/>
        </w:rPr>
        <w:softHyphen/>
        <w:t>ется преодоление силы земного притяжения и переход в безопорное поло</w:t>
      </w:r>
      <w:r w:rsidRPr="00A078F3">
        <w:rPr>
          <w:rFonts w:ascii="Times New Roman" w:hAnsi="Times New Roman"/>
          <w:spacing w:val="-2"/>
          <w:sz w:val="24"/>
          <w:szCs w:val="24"/>
        </w:rPr>
        <w:softHyphen/>
      </w:r>
      <w:r w:rsidRPr="00A078F3">
        <w:rPr>
          <w:rFonts w:ascii="Times New Roman" w:hAnsi="Times New Roman"/>
          <w:sz w:val="24"/>
          <w:szCs w:val="24"/>
        </w:rPr>
        <w:t>жение на некоторое время.</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4"/>
          <w:sz w:val="24"/>
          <w:szCs w:val="24"/>
        </w:rPr>
        <w:t>Мерилом прыгучести является время нахождения в безопорном положе</w:t>
      </w:r>
      <w:r w:rsidRPr="00A078F3">
        <w:rPr>
          <w:rFonts w:ascii="Times New Roman" w:hAnsi="Times New Roman"/>
          <w:spacing w:val="-4"/>
          <w:sz w:val="24"/>
          <w:szCs w:val="24"/>
        </w:rPr>
        <w:softHyphen/>
      </w:r>
      <w:r w:rsidRPr="00A078F3">
        <w:rPr>
          <w:rFonts w:ascii="Times New Roman" w:hAnsi="Times New Roman"/>
          <w:spacing w:val="-1"/>
          <w:sz w:val="24"/>
          <w:szCs w:val="24"/>
        </w:rPr>
        <w:t>нии, косвенным показателем - высота или длина отталкивания (прыжка).</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3"/>
          <w:sz w:val="24"/>
          <w:szCs w:val="24"/>
        </w:rPr>
        <w:t>Необходимо различать собственно прыгучесть и прыжковую выносли</w:t>
      </w:r>
      <w:r w:rsidRPr="00A078F3">
        <w:rPr>
          <w:rFonts w:ascii="Times New Roman" w:hAnsi="Times New Roman"/>
          <w:spacing w:val="-3"/>
          <w:sz w:val="24"/>
          <w:szCs w:val="24"/>
        </w:rPr>
        <w:softHyphen/>
      </w:r>
      <w:r w:rsidRPr="00A078F3">
        <w:rPr>
          <w:rFonts w:ascii="Times New Roman" w:hAnsi="Times New Roman"/>
          <w:sz w:val="24"/>
          <w:szCs w:val="24"/>
        </w:rPr>
        <w:t>вость.</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2"/>
          <w:sz w:val="24"/>
          <w:szCs w:val="24"/>
        </w:rPr>
        <w:lastRenderedPageBreak/>
        <w:t xml:space="preserve">Прыгучесть является скоростно-силовым качеством и зависит от силы, эластичности и скорости сокращения мышц. Кроме того, важное значение </w:t>
      </w:r>
      <w:r w:rsidRPr="00A078F3">
        <w:rPr>
          <w:rFonts w:ascii="Times New Roman" w:hAnsi="Times New Roman"/>
          <w:spacing w:val="-1"/>
          <w:sz w:val="24"/>
          <w:szCs w:val="24"/>
        </w:rPr>
        <w:t>имеет эффективность техники отталкивания, полета и приземления.</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1"/>
          <w:sz w:val="24"/>
          <w:szCs w:val="24"/>
        </w:rPr>
        <w:t xml:space="preserve">В связи с этим </w:t>
      </w:r>
      <w:r w:rsidRPr="00A078F3">
        <w:rPr>
          <w:rFonts w:ascii="Times New Roman" w:hAnsi="Times New Roman"/>
          <w:spacing w:val="-1"/>
          <w:sz w:val="24"/>
          <w:szCs w:val="24"/>
          <w:u w:val="single"/>
        </w:rPr>
        <w:t>средствами развития прыгучести являются:</w:t>
      </w:r>
    </w:p>
    <w:p w:rsidR="00A078F3" w:rsidRPr="00A078F3" w:rsidRDefault="00A078F3" w:rsidP="006118F1">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25"/>
          <w:sz w:val="24"/>
          <w:szCs w:val="24"/>
        </w:rPr>
      </w:pPr>
      <w:r w:rsidRPr="00A078F3">
        <w:rPr>
          <w:rFonts w:ascii="Times New Roman" w:hAnsi="Times New Roman"/>
          <w:sz w:val="24"/>
          <w:szCs w:val="24"/>
        </w:rPr>
        <w:t>Упражнения на развитие эластичности мышц ног - растягивание;</w:t>
      </w:r>
    </w:p>
    <w:p w:rsidR="00A078F3" w:rsidRPr="00A078F3" w:rsidRDefault="00A078F3" w:rsidP="006118F1">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8"/>
          <w:sz w:val="24"/>
          <w:szCs w:val="24"/>
        </w:rPr>
      </w:pPr>
      <w:r w:rsidRPr="00A078F3">
        <w:rPr>
          <w:rFonts w:ascii="Times New Roman" w:hAnsi="Times New Roman"/>
          <w:spacing w:val="-3"/>
          <w:sz w:val="24"/>
          <w:szCs w:val="24"/>
        </w:rPr>
        <w:t>Упражнения на развитие силы мышц ног: стопы, голени, бедра;</w:t>
      </w:r>
    </w:p>
    <w:p w:rsidR="00A078F3" w:rsidRPr="00A078F3" w:rsidRDefault="00A078F3" w:rsidP="006118F1">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sidRPr="00A078F3">
        <w:rPr>
          <w:rFonts w:ascii="Times New Roman" w:hAnsi="Times New Roman"/>
          <w:spacing w:val="-2"/>
          <w:sz w:val="24"/>
          <w:szCs w:val="24"/>
        </w:rPr>
        <w:t>Упражнения на развитие быстроты мышечных сокращений;</w:t>
      </w:r>
    </w:p>
    <w:p w:rsidR="00A078F3" w:rsidRPr="00A078F3" w:rsidRDefault="00A078F3" w:rsidP="006118F1">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sidRPr="00A078F3">
        <w:rPr>
          <w:rFonts w:ascii="Times New Roman" w:hAnsi="Times New Roman"/>
          <w:spacing w:val="-1"/>
          <w:sz w:val="24"/>
          <w:szCs w:val="24"/>
        </w:rPr>
        <w:t>Упражнения для изучения и совершенствования техники:</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z w:val="24"/>
          <w:szCs w:val="24"/>
        </w:rPr>
        <w:t>а) приземления - схождение и спрыгивание с возвышения;</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3"/>
          <w:sz w:val="24"/>
          <w:szCs w:val="24"/>
        </w:rPr>
        <w:t xml:space="preserve">б) </w:t>
      </w:r>
      <w:r w:rsidRPr="00A078F3">
        <w:rPr>
          <w:rFonts w:ascii="Times New Roman" w:hAnsi="Times New Roman"/>
          <w:spacing w:val="-2"/>
          <w:sz w:val="24"/>
          <w:szCs w:val="24"/>
        </w:rPr>
        <w:t>отталкивания - пружинные движения, прыжки на двух и на одной</w:t>
      </w:r>
      <w:r w:rsidRPr="00A078F3">
        <w:rPr>
          <w:rFonts w:ascii="Times New Roman" w:hAnsi="Times New Roman"/>
          <w:spacing w:val="-2"/>
          <w:sz w:val="24"/>
          <w:szCs w:val="24"/>
        </w:rPr>
        <w:br/>
        <w:t>ноге с координированной работой рук, туловища и головы;</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2"/>
          <w:sz w:val="24"/>
          <w:szCs w:val="24"/>
        </w:rPr>
        <w:t>в)</w:t>
      </w:r>
      <w:r w:rsidRPr="00A078F3">
        <w:rPr>
          <w:rFonts w:ascii="Times New Roman" w:hAnsi="Times New Roman"/>
          <w:sz w:val="24"/>
          <w:szCs w:val="24"/>
        </w:rPr>
        <w:t xml:space="preserve"> полетной фазы - прыжковых поз</w:t>
      </w:r>
    </w:p>
    <w:p w:rsidR="00A078F3" w:rsidRPr="00A078F3" w:rsidRDefault="00A078F3" w:rsidP="006118F1">
      <w:pPr>
        <w:widowControl w:val="0"/>
        <w:numPr>
          <w:ilvl w:val="0"/>
          <w:numId w:val="15"/>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sidRPr="00A078F3">
        <w:rPr>
          <w:rFonts w:ascii="Times New Roman" w:hAnsi="Times New Roman"/>
          <w:spacing w:val="-2"/>
          <w:sz w:val="24"/>
          <w:szCs w:val="24"/>
        </w:rPr>
        <w:t>Прыжки в глубину;</w:t>
      </w:r>
    </w:p>
    <w:p w:rsidR="00A078F3" w:rsidRPr="00A078F3" w:rsidRDefault="00A078F3" w:rsidP="006118F1">
      <w:pPr>
        <w:widowControl w:val="0"/>
        <w:numPr>
          <w:ilvl w:val="0"/>
          <w:numId w:val="15"/>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8"/>
          <w:sz w:val="24"/>
          <w:szCs w:val="24"/>
        </w:rPr>
      </w:pPr>
      <w:r w:rsidRPr="00A078F3">
        <w:rPr>
          <w:rFonts w:ascii="Times New Roman" w:hAnsi="Times New Roman"/>
          <w:spacing w:val="-2"/>
          <w:sz w:val="24"/>
          <w:szCs w:val="24"/>
        </w:rPr>
        <w:t>Упражнения на высоту или длину отталкивания - на возвышение, че</w:t>
      </w:r>
      <w:r w:rsidRPr="00A078F3">
        <w:rPr>
          <w:rFonts w:ascii="Times New Roman" w:hAnsi="Times New Roman"/>
          <w:spacing w:val="-2"/>
          <w:sz w:val="24"/>
          <w:szCs w:val="24"/>
        </w:rPr>
        <w:softHyphen/>
      </w:r>
      <w:r w:rsidRPr="00A078F3">
        <w:rPr>
          <w:rFonts w:ascii="Times New Roman" w:hAnsi="Times New Roman"/>
          <w:sz w:val="24"/>
          <w:szCs w:val="24"/>
        </w:rPr>
        <w:t>рез препятствие, на ориентир;</w:t>
      </w:r>
    </w:p>
    <w:p w:rsidR="00A078F3" w:rsidRPr="00A078F3" w:rsidRDefault="00A078F3" w:rsidP="006118F1">
      <w:pPr>
        <w:widowControl w:val="0"/>
        <w:numPr>
          <w:ilvl w:val="0"/>
          <w:numId w:val="15"/>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5"/>
          <w:sz w:val="24"/>
          <w:szCs w:val="24"/>
        </w:rPr>
      </w:pPr>
      <w:r w:rsidRPr="00A078F3">
        <w:rPr>
          <w:rFonts w:ascii="Times New Roman" w:hAnsi="Times New Roman"/>
          <w:spacing w:val="-3"/>
          <w:sz w:val="24"/>
          <w:szCs w:val="24"/>
        </w:rPr>
        <w:t xml:space="preserve">Упражнения на прыжковую выносливость - многоскоки, прыжки со </w:t>
      </w:r>
      <w:r w:rsidRPr="00A078F3">
        <w:rPr>
          <w:rFonts w:ascii="Times New Roman" w:hAnsi="Times New Roman"/>
          <w:sz w:val="24"/>
          <w:szCs w:val="24"/>
        </w:rPr>
        <w:t>скакалкой.</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2"/>
          <w:sz w:val="24"/>
          <w:szCs w:val="24"/>
          <w:u w:val="single"/>
        </w:rPr>
        <w:t>Методы развития прыгучести:</w:t>
      </w:r>
    </w:p>
    <w:p w:rsidR="00A078F3" w:rsidRPr="00A078F3" w:rsidRDefault="00A078F3" w:rsidP="006118F1">
      <w:pPr>
        <w:widowControl w:val="0"/>
        <w:numPr>
          <w:ilvl w:val="0"/>
          <w:numId w:val="35"/>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1"/>
          <w:sz w:val="24"/>
          <w:szCs w:val="24"/>
        </w:rPr>
        <w:t>повторный - повторное выполнение заданий с достаточным интерва</w:t>
      </w:r>
      <w:r w:rsidRPr="00A078F3">
        <w:rPr>
          <w:rFonts w:ascii="Times New Roman" w:hAnsi="Times New Roman"/>
          <w:spacing w:val="-1"/>
          <w:sz w:val="24"/>
          <w:szCs w:val="24"/>
        </w:rPr>
        <w:softHyphen/>
      </w:r>
      <w:r w:rsidRPr="00A078F3">
        <w:rPr>
          <w:rFonts w:ascii="Times New Roman" w:hAnsi="Times New Roman"/>
          <w:sz w:val="24"/>
          <w:szCs w:val="24"/>
        </w:rPr>
        <w:t>лом отдыха;</w:t>
      </w:r>
    </w:p>
    <w:p w:rsidR="00A078F3" w:rsidRPr="00A078F3" w:rsidRDefault="00A078F3" w:rsidP="006118F1">
      <w:pPr>
        <w:widowControl w:val="0"/>
        <w:numPr>
          <w:ilvl w:val="0"/>
          <w:numId w:val="35"/>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ориентировки по скорости;</w:t>
      </w:r>
    </w:p>
    <w:p w:rsidR="00A078F3" w:rsidRPr="00A078F3" w:rsidRDefault="00A078F3" w:rsidP="006118F1">
      <w:pPr>
        <w:widowControl w:val="0"/>
        <w:numPr>
          <w:ilvl w:val="0"/>
          <w:numId w:val="35"/>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1"/>
          <w:sz w:val="24"/>
          <w:szCs w:val="24"/>
        </w:rPr>
        <w:t>усложнения условий - на мягкой или сыпучей опоре, с утяжелением;</w:t>
      </w:r>
    </w:p>
    <w:p w:rsidR="00A078F3" w:rsidRPr="00A078F3" w:rsidRDefault="00A078F3" w:rsidP="006118F1">
      <w:pPr>
        <w:widowControl w:val="0"/>
        <w:numPr>
          <w:ilvl w:val="0"/>
          <w:numId w:val="35"/>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игровой и соревновательный методы.</w:t>
      </w:r>
    </w:p>
    <w:p w:rsidR="00A078F3" w:rsidRPr="00A078F3" w:rsidRDefault="00A078F3" w:rsidP="00A078F3">
      <w:pPr>
        <w:shd w:val="clear" w:color="auto" w:fill="FFFFFF"/>
        <w:tabs>
          <w:tab w:val="left" w:pos="851"/>
        </w:tabs>
        <w:ind w:firstLine="567"/>
        <w:jc w:val="both"/>
        <w:rPr>
          <w:rFonts w:ascii="Times New Roman" w:hAnsi="Times New Roman"/>
          <w:b/>
          <w:bCs/>
          <w:spacing w:val="-6"/>
          <w:sz w:val="24"/>
          <w:szCs w:val="24"/>
          <w:u w:val="single"/>
        </w:rPr>
      </w:pPr>
    </w:p>
    <w:p w:rsidR="00A078F3" w:rsidRPr="00A078F3" w:rsidRDefault="00A078F3" w:rsidP="00A078F3">
      <w:pPr>
        <w:shd w:val="clear" w:color="auto" w:fill="FFFFFF"/>
        <w:tabs>
          <w:tab w:val="left" w:pos="851"/>
        </w:tabs>
        <w:ind w:firstLine="567"/>
        <w:jc w:val="both"/>
        <w:rPr>
          <w:rFonts w:ascii="Times New Roman" w:hAnsi="Times New Roman"/>
          <w:b/>
          <w:sz w:val="24"/>
          <w:szCs w:val="24"/>
          <w:u w:val="single"/>
        </w:rPr>
      </w:pPr>
      <w:r w:rsidRPr="00A078F3">
        <w:rPr>
          <w:rFonts w:ascii="Times New Roman" w:hAnsi="Times New Roman"/>
          <w:b/>
          <w:bCs/>
          <w:spacing w:val="-6"/>
          <w:sz w:val="24"/>
          <w:szCs w:val="24"/>
          <w:u w:val="single"/>
        </w:rPr>
        <w:t>4. Координация и ловкость. Методика их развития</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3"/>
          <w:sz w:val="24"/>
          <w:szCs w:val="24"/>
          <w:u w:val="single"/>
        </w:rPr>
        <w:t>Координация</w:t>
      </w:r>
      <w:r w:rsidRPr="00A078F3">
        <w:rPr>
          <w:rFonts w:ascii="Times New Roman" w:hAnsi="Times New Roman"/>
          <w:spacing w:val="-3"/>
          <w:sz w:val="24"/>
          <w:szCs w:val="24"/>
        </w:rPr>
        <w:t xml:space="preserve"> - это способность к целесообразной организации мышеч</w:t>
      </w:r>
      <w:r w:rsidRPr="00A078F3">
        <w:rPr>
          <w:rFonts w:ascii="Times New Roman" w:hAnsi="Times New Roman"/>
          <w:spacing w:val="-3"/>
          <w:sz w:val="24"/>
          <w:szCs w:val="24"/>
        </w:rPr>
        <w:softHyphen/>
        <w:t>ной деятельности за счет включения в работу только необходимых мышеч</w:t>
      </w:r>
      <w:r w:rsidRPr="00A078F3">
        <w:rPr>
          <w:rFonts w:ascii="Times New Roman" w:hAnsi="Times New Roman"/>
          <w:spacing w:val="-3"/>
          <w:sz w:val="24"/>
          <w:szCs w:val="24"/>
        </w:rPr>
        <w:softHyphen/>
      </w:r>
      <w:r w:rsidRPr="00A078F3">
        <w:rPr>
          <w:rFonts w:ascii="Times New Roman" w:hAnsi="Times New Roman"/>
          <w:spacing w:val="-2"/>
          <w:sz w:val="24"/>
          <w:szCs w:val="24"/>
        </w:rPr>
        <w:t>ных групп с целесообразной скоростью и силой мышечных напряжений. Критерием координации является точность воспроизведения движений по параметрам времени, пространства и мышечных усилий.</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3"/>
          <w:sz w:val="24"/>
          <w:szCs w:val="24"/>
          <w:u w:val="single"/>
        </w:rPr>
        <w:t>Ловкость</w:t>
      </w:r>
      <w:r w:rsidRPr="00A078F3">
        <w:rPr>
          <w:rFonts w:ascii="Times New Roman" w:hAnsi="Times New Roman"/>
          <w:spacing w:val="-3"/>
          <w:sz w:val="24"/>
          <w:szCs w:val="24"/>
        </w:rPr>
        <w:t xml:space="preserve"> - это способность быстро осваивать новые движения и перест</w:t>
      </w:r>
      <w:r w:rsidRPr="00A078F3">
        <w:rPr>
          <w:rFonts w:ascii="Times New Roman" w:hAnsi="Times New Roman"/>
          <w:spacing w:val="-3"/>
          <w:sz w:val="24"/>
          <w:szCs w:val="24"/>
        </w:rPr>
        <w:softHyphen/>
      </w:r>
      <w:r w:rsidRPr="00A078F3">
        <w:rPr>
          <w:rFonts w:ascii="Times New Roman" w:hAnsi="Times New Roman"/>
          <w:spacing w:val="-4"/>
          <w:sz w:val="24"/>
          <w:szCs w:val="24"/>
        </w:rPr>
        <w:t>раивать двигательную деятельность в соответствии с требованиями меняю</w:t>
      </w:r>
      <w:r w:rsidRPr="00A078F3">
        <w:rPr>
          <w:rFonts w:ascii="Times New Roman" w:hAnsi="Times New Roman"/>
          <w:spacing w:val="-4"/>
          <w:sz w:val="24"/>
          <w:szCs w:val="24"/>
        </w:rPr>
        <w:softHyphen/>
        <w:t>щейся обстановки. Ловкость измеряется по времени, необходимому для ос</w:t>
      </w:r>
      <w:r w:rsidRPr="00A078F3">
        <w:rPr>
          <w:rFonts w:ascii="Times New Roman" w:hAnsi="Times New Roman"/>
          <w:spacing w:val="-4"/>
          <w:sz w:val="24"/>
          <w:szCs w:val="24"/>
        </w:rPr>
        <w:softHyphen/>
      </w:r>
      <w:r w:rsidRPr="00A078F3">
        <w:rPr>
          <w:rFonts w:ascii="Times New Roman" w:hAnsi="Times New Roman"/>
          <w:spacing w:val="-1"/>
          <w:sz w:val="24"/>
          <w:szCs w:val="24"/>
        </w:rPr>
        <w:t>воения новых движений или для перестройки действий.</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1"/>
          <w:sz w:val="24"/>
          <w:szCs w:val="24"/>
          <w:u w:val="single"/>
        </w:rPr>
        <w:t>Средства развития координации и ловкости:</w:t>
      </w:r>
    </w:p>
    <w:p w:rsidR="00A078F3" w:rsidRPr="00A078F3" w:rsidRDefault="00A078F3" w:rsidP="006118F1">
      <w:pPr>
        <w:widowControl w:val="0"/>
        <w:numPr>
          <w:ilvl w:val="0"/>
          <w:numId w:val="36"/>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упражнения на расслабление;</w:t>
      </w:r>
    </w:p>
    <w:p w:rsidR="00A078F3" w:rsidRPr="00A078F3" w:rsidRDefault="00A078F3" w:rsidP="006118F1">
      <w:pPr>
        <w:widowControl w:val="0"/>
        <w:numPr>
          <w:ilvl w:val="0"/>
          <w:numId w:val="36"/>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упражнения на быстроту реакции;</w:t>
      </w:r>
    </w:p>
    <w:p w:rsidR="00A078F3" w:rsidRPr="00A078F3" w:rsidRDefault="00A078F3" w:rsidP="006118F1">
      <w:pPr>
        <w:widowControl w:val="0"/>
        <w:numPr>
          <w:ilvl w:val="0"/>
          <w:numId w:val="36"/>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1"/>
          <w:sz w:val="24"/>
          <w:szCs w:val="24"/>
        </w:rPr>
        <w:t>упражнения на согласование движений разными частями тела;</w:t>
      </w:r>
    </w:p>
    <w:p w:rsidR="00A078F3" w:rsidRPr="00A078F3" w:rsidRDefault="00A078F3" w:rsidP="006118F1">
      <w:pPr>
        <w:widowControl w:val="0"/>
        <w:numPr>
          <w:ilvl w:val="0"/>
          <w:numId w:val="36"/>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8"/>
          <w:sz w:val="24"/>
          <w:szCs w:val="24"/>
        </w:rPr>
        <w:t>упражнения на точность воспроизведения движений по параметрам вре</w:t>
      </w:r>
      <w:r w:rsidRPr="00A078F3">
        <w:rPr>
          <w:rFonts w:ascii="Times New Roman" w:hAnsi="Times New Roman"/>
          <w:spacing w:val="-8"/>
          <w:sz w:val="24"/>
          <w:szCs w:val="24"/>
        </w:rPr>
        <w:softHyphen/>
      </w:r>
      <w:r w:rsidRPr="00A078F3">
        <w:rPr>
          <w:rFonts w:ascii="Times New Roman" w:hAnsi="Times New Roman"/>
          <w:sz w:val="24"/>
          <w:szCs w:val="24"/>
        </w:rPr>
        <w:t>мени, пространства и силы;</w:t>
      </w:r>
    </w:p>
    <w:p w:rsidR="00A078F3" w:rsidRPr="00A078F3" w:rsidRDefault="00A078F3" w:rsidP="006118F1">
      <w:pPr>
        <w:widowControl w:val="0"/>
        <w:numPr>
          <w:ilvl w:val="0"/>
          <w:numId w:val="36"/>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упражнения с предметами;</w:t>
      </w:r>
    </w:p>
    <w:p w:rsidR="00A078F3" w:rsidRPr="00A078F3" w:rsidRDefault="00A078F3" w:rsidP="006118F1">
      <w:pPr>
        <w:widowControl w:val="0"/>
        <w:numPr>
          <w:ilvl w:val="0"/>
          <w:numId w:val="36"/>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акробатические упражнения;</w:t>
      </w:r>
    </w:p>
    <w:p w:rsidR="00A078F3" w:rsidRPr="00A078F3" w:rsidRDefault="00A078F3" w:rsidP="006118F1">
      <w:pPr>
        <w:widowControl w:val="0"/>
        <w:numPr>
          <w:ilvl w:val="0"/>
          <w:numId w:val="36"/>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подвижные игры с необычными движениями.</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2"/>
          <w:sz w:val="24"/>
          <w:szCs w:val="24"/>
          <w:u w:val="single"/>
        </w:rPr>
        <w:lastRenderedPageBreak/>
        <w:t>Методы развития координации и ловкости:</w:t>
      </w:r>
    </w:p>
    <w:p w:rsidR="00A078F3" w:rsidRPr="00A078F3" w:rsidRDefault="00A078F3" w:rsidP="006118F1">
      <w:pPr>
        <w:widowControl w:val="0"/>
        <w:numPr>
          <w:ilvl w:val="0"/>
          <w:numId w:val="37"/>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5"/>
          <w:sz w:val="24"/>
          <w:szCs w:val="24"/>
        </w:rPr>
        <w:t>повторный;</w:t>
      </w:r>
    </w:p>
    <w:p w:rsidR="00A078F3" w:rsidRPr="00A078F3" w:rsidRDefault="00A078F3" w:rsidP="006118F1">
      <w:pPr>
        <w:widowControl w:val="0"/>
        <w:numPr>
          <w:ilvl w:val="0"/>
          <w:numId w:val="37"/>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5"/>
          <w:sz w:val="24"/>
          <w:szCs w:val="24"/>
        </w:rPr>
        <w:t>переменный;</w:t>
      </w:r>
    </w:p>
    <w:p w:rsidR="00A078F3" w:rsidRPr="00A078F3" w:rsidRDefault="00A078F3" w:rsidP="006118F1">
      <w:pPr>
        <w:widowControl w:val="0"/>
        <w:numPr>
          <w:ilvl w:val="0"/>
          <w:numId w:val="37"/>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3"/>
          <w:sz w:val="24"/>
          <w:szCs w:val="24"/>
        </w:rPr>
        <w:t>необычных исходных положений;</w:t>
      </w:r>
    </w:p>
    <w:p w:rsidR="00A078F3" w:rsidRPr="00A078F3" w:rsidRDefault="00A078F3" w:rsidP="006118F1">
      <w:pPr>
        <w:widowControl w:val="0"/>
        <w:numPr>
          <w:ilvl w:val="0"/>
          <w:numId w:val="37"/>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зеркального исполнения;</w:t>
      </w:r>
    </w:p>
    <w:p w:rsidR="00A078F3" w:rsidRPr="00A078F3" w:rsidRDefault="00A078F3" w:rsidP="006118F1">
      <w:pPr>
        <w:widowControl w:val="0"/>
        <w:numPr>
          <w:ilvl w:val="0"/>
          <w:numId w:val="37"/>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игровой и соревновательный.</w:t>
      </w:r>
    </w:p>
    <w:p w:rsidR="00A078F3" w:rsidRPr="00A078F3" w:rsidRDefault="00A078F3" w:rsidP="00A078F3">
      <w:pPr>
        <w:shd w:val="clear" w:color="auto" w:fill="FFFFFF"/>
        <w:tabs>
          <w:tab w:val="left" w:pos="851"/>
        </w:tabs>
        <w:ind w:firstLine="567"/>
        <w:jc w:val="both"/>
        <w:rPr>
          <w:rFonts w:ascii="Times New Roman" w:hAnsi="Times New Roman"/>
          <w:b/>
          <w:bCs/>
          <w:spacing w:val="-4"/>
          <w:sz w:val="24"/>
          <w:szCs w:val="24"/>
          <w:u w:val="single"/>
        </w:rPr>
      </w:pPr>
    </w:p>
    <w:p w:rsidR="00A078F3" w:rsidRPr="00A078F3" w:rsidRDefault="00A078F3" w:rsidP="00A078F3">
      <w:pPr>
        <w:shd w:val="clear" w:color="auto" w:fill="FFFFFF"/>
        <w:tabs>
          <w:tab w:val="left" w:pos="851"/>
        </w:tabs>
        <w:ind w:firstLine="567"/>
        <w:jc w:val="both"/>
        <w:rPr>
          <w:rFonts w:ascii="Times New Roman" w:hAnsi="Times New Roman"/>
          <w:b/>
          <w:sz w:val="24"/>
          <w:szCs w:val="24"/>
          <w:u w:val="single"/>
        </w:rPr>
      </w:pPr>
      <w:r w:rsidRPr="00A078F3">
        <w:rPr>
          <w:rFonts w:ascii="Times New Roman" w:hAnsi="Times New Roman"/>
          <w:b/>
          <w:bCs/>
          <w:spacing w:val="-4"/>
          <w:sz w:val="24"/>
          <w:szCs w:val="24"/>
          <w:u w:val="single"/>
        </w:rPr>
        <w:t>5. Гибкость и методика ее развития</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1"/>
          <w:sz w:val="24"/>
          <w:szCs w:val="24"/>
          <w:u w:val="single"/>
        </w:rPr>
        <w:t>Гибкость</w:t>
      </w:r>
      <w:r w:rsidRPr="00A078F3">
        <w:rPr>
          <w:rFonts w:ascii="Times New Roman" w:hAnsi="Times New Roman"/>
          <w:spacing w:val="-1"/>
          <w:sz w:val="24"/>
          <w:szCs w:val="24"/>
        </w:rPr>
        <w:t xml:space="preserve"> - это способность выполнять движения с большой амплиту</w:t>
      </w:r>
      <w:r w:rsidRPr="00A078F3">
        <w:rPr>
          <w:rFonts w:ascii="Times New Roman" w:hAnsi="Times New Roman"/>
          <w:spacing w:val="-1"/>
          <w:sz w:val="24"/>
          <w:szCs w:val="24"/>
        </w:rPr>
        <w:softHyphen/>
      </w:r>
      <w:r w:rsidRPr="00A078F3">
        <w:rPr>
          <w:rFonts w:ascii="Times New Roman" w:hAnsi="Times New Roman"/>
          <w:spacing w:val="-2"/>
          <w:sz w:val="24"/>
          <w:szCs w:val="24"/>
        </w:rPr>
        <w:t xml:space="preserve">дой. Различают активную и пассивную гибкость. Активная достигается за счет мышечных напряжений, проходящих через суставы мышц, пассивная </w:t>
      </w:r>
      <w:r w:rsidRPr="00A078F3">
        <w:rPr>
          <w:rFonts w:ascii="Times New Roman" w:hAnsi="Times New Roman"/>
          <w:spacing w:val="-1"/>
          <w:sz w:val="24"/>
          <w:szCs w:val="24"/>
        </w:rPr>
        <w:t>проявляется за счет приложения внешних сил. Измеряется гибкость угло</w:t>
      </w:r>
      <w:r w:rsidRPr="00A078F3">
        <w:rPr>
          <w:rFonts w:ascii="Times New Roman" w:hAnsi="Times New Roman"/>
          <w:spacing w:val="-1"/>
          <w:sz w:val="24"/>
          <w:szCs w:val="24"/>
        </w:rPr>
        <w:softHyphen/>
      </w:r>
      <w:r w:rsidRPr="00A078F3">
        <w:rPr>
          <w:rFonts w:ascii="Times New Roman" w:hAnsi="Times New Roman"/>
          <w:sz w:val="24"/>
          <w:szCs w:val="24"/>
        </w:rPr>
        <w:t>мером, прилагаемым к суставу.</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5"/>
          <w:sz w:val="24"/>
          <w:szCs w:val="24"/>
        </w:rPr>
        <w:t>Гибкость зависит от:</w:t>
      </w:r>
    </w:p>
    <w:p w:rsidR="00A078F3" w:rsidRPr="00A078F3" w:rsidRDefault="00A078F3" w:rsidP="006118F1">
      <w:pPr>
        <w:widowControl w:val="0"/>
        <w:numPr>
          <w:ilvl w:val="0"/>
          <w:numId w:val="38"/>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строения суставов, их формы и площади;</w:t>
      </w:r>
    </w:p>
    <w:p w:rsidR="00A078F3" w:rsidRPr="00A078F3" w:rsidRDefault="00A078F3" w:rsidP="006118F1">
      <w:pPr>
        <w:widowControl w:val="0"/>
        <w:numPr>
          <w:ilvl w:val="0"/>
          <w:numId w:val="38"/>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длины и эластичности связок, сухожилий и мышц;</w:t>
      </w:r>
    </w:p>
    <w:p w:rsidR="00A078F3" w:rsidRPr="00A078F3" w:rsidRDefault="00A078F3" w:rsidP="006118F1">
      <w:pPr>
        <w:widowControl w:val="0"/>
        <w:numPr>
          <w:ilvl w:val="0"/>
          <w:numId w:val="38"/>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11"/>
          <w:sz w:val="24"/>
          <w:szCs w:val="24"/>
        </w:rPr>
        <w:t>функционального состояния нервных центров, регулирующих тонус мышц;</w:t>
      </w:r>
    </w:p>
    <w:p w:rsidR="00A078F3" w:rsidRPr="00A078F3" w:rsidRDefault="00A078F3" w:rsidP="006118F1">
      <w:pPr>
        <w:widowControl w:val="0"/>
        <w:numPr>
          <w:ilvl w:val="0"/>
          <w:numId w:val="38"/>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температуры среды - чем выше, тем лучше;</w:t>
      </w:r>
    </w:p>
    <w:p w:rsidR="00A078F3" w:rsidRPr="00A078F3" w:rsidRDefault="00A078F3" w:rsidP="006118F1">
      <w:pPr>
        <w:widowControl w:val="0"/>
        <w:numPr>
          <w:ilvl w:val="0"/>
          <w:numId w:val="38"/>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1"/>
          <w:sz w:val="24"/>
          <w:szCs w:val="24"/>
        </w:rPr>
        <w:t>суточной периодики - утром она снижена;</w:t>
      </w:r>
    </w:p>
    <w:p w:rsidR="00A078F3" w:rsidRPr="00A078F3" w:rsidRDefault="00A078F3" w:rsidP="006118F1">
      <w:pPr>
        <w:widowControl w:val="0"/>
        <w:numPr>
          <w:ilvl w:val="0"/>
          <w:numId w:val="38"/>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z w:val="24"/>
          <w:szCs w:val="24"/>
        </w:rPr>
        <w:t>утомления - пассивная улучшается, активная ухудшается;</w:t>
      </w:r>
    </w:p>
    <w:p w:rsidR="00A078F3" w:rsidRPr="00A078F3" w:rsidRDefault="00A078F3" w:rsidP="006118F1">
      <w:pPr>
        <w:widowControl w:val="0"/>
        <w:numPr>
          <w:ilvl w:val="0"/>
          <w:numId w:val="38"/>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1"/>
          <w:sz w:val="24"/>
          <w:szCs w:val="24"/>
        </w:rPr>
        <w:t>наследственности, пола и возраста - дети и женщины гибче.</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2"/>
          <w:sz w:val="24"/>
          <w:szCs w:val="24"/>
          <w:u w:val="single"/>
        </w:rPr>
        <w:t>Средства развития гибкости:</w:t>
      </w:r>
    </w:p>
    <w:p w:rsidR="00A078F3" w:rsidRPr="00A078F3" w:rsidRDefault="00A078F3" w:rsidP="006118F1">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1"/>
          <w:sz w:val="24"/>
          <w:szCs w:val="24"/>
        </w:rPr>
        <w:t>упражнения на расслабление - дают прирост на 12-15%;</w:t>
      </w:r>
    </w:p>
    <w:p w:rsidR="00A078F3" w:rsidRPr="00A078F3" w:rsidRDefault="00A078F3" w:rsidP="006118F1">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плавные движения по большой амплитуде;</w:t>
      </w:r>
    </w:p>
    <w:p w:rsidR="00A078F3" w:rsidRPr="00A078F3" w:rsidRDefault="00A078F3" w:rsidP="006118F1">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повторные пружинящие движения;</w:t>
      </w:r>
    </w:p>
    <w:p w:rsidR="00A078F3" w:rsidRPr="00A078F3" w:rsidRDefault="00A078F3" w:rsidP="006118F1">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пассивное сохранение максимальной амплитуды;</w:t>
      </w:r>
    </w:p>
    <w:p w:rsidR="00A078F3" w:rsidRPr="00A078F3" w:rsidRDefault="00A078F3" w:rsidP="006118F1">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активное сохранение максимальной амплитуды;</w:t>
      </w:r>
    </w:p>
    <w:p w:rsidR="00A078F3" w:rsidRPr="00A078F3" w:rsidRDefault="00A078F3" w:rsidP="006118F1">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3"/>
          <w:sz w:val="24"/>
          <w:szCs w:val="24"/>
        </w:rPr>
        <w:t>махи с постепенным увеличением амплитуды.</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3"/>
          <w:sz w:val="24"/>
          <w:szCs w:val="24"/>
          <w:u w:val="single"/>
        </w:rPr>
        <w:t>Методы развития гибкости:</w:t>
      </w:r>
    </w:p>
    <w:p w:rsidR="00A078F3" w:rsidRPr="00A078F3" w:rsidRDefault="00A078F3" w:rsidP="006118F1">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5"/>
          <w:sz w:val="24"/>
          <w:szCs w:val="24"/>
        </w:rPr>
        <w:t>повторный;</w:t>
      </w:r>
    </w:p>
    <w:p w:rsidR="00A078F3" w:rsidRPr="00A078F3" w:rsidRDefault="00A078F3" w:rsidP="006118F1">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4"/>
          <w:sz w:val="24"/>
          <w:szCs w:val="24"/>
        </w:rPr>
        <w:t>помощи партнера;</w:t>
      </w:r>
    </w:p>
    <w:p w:rsidR="00A078F3" w:rsidRPr="00A078F3" w:rsidRDefault="00A078F3" w:rsidP="006118F1">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применение отягощений и амортизаторов;</w:t>
      </w:r>
    </w:p>
    <w:p w:rsidR="00A078F3" w:rsidRPr="00A078F3" w:rsidRDefault="00A078F3" w:rsidP="006118F1">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sidRPr="00A078F3">
        <w:rPr>
          <w:rFonts w:ascii="Times New Roman" w:hAnsi="Times New Roman"/>
          <w:spacing w:val="-2"/>
          <w:sz w:val="24"/>
          <w:szCs w:val="24"/>
        </w:rPr>
        <w:t>игровой и соревновательный.</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1"/>
          <w:sz w:val="24"/>
          <w:szCs w:val="24"/>
        </w:rPr>
        <w:t xml:space="preserve">Упражнения на гибкость дают наибольший эффект, если их выполнять </w:t>
      </w:r>
      <w:r w:rsidRPr="00A078F3">
        <w:rPr>
          <w:rFonts w:ascii="Times New Roman" w:hAnsi="Times New Roman"/>
          <w:spacing w:val="-2"/>
          <w:sz w:val="24"/>
          <w:szCs w:val="24"/>
        </w:rPr>
        <w:t xml:space="preserve">в тренировке дважды: в подготовительной части урока после разогревания </w:t>
      </w:r>
      <w:r w:rsidRPr="00A078F3">
        <w:rPr>
          <w:rFonts w:ascii="Times New Roman" w:hAnsi="Times New Roman"/>
          <w:sz w:val="24"/>
          <w:szCs w:val="24"/>
        </w:rPr>
        <w:t>и в самом конце тренировки на фоне утомления.</w:t>
      </w:r>
    </w:p>
    <w:p w:rsidR="00A078F3" w:rsidRPr="00A078F3" w:rsidRDefault="00A078F3" w:rsidP="00A078F3">
      <w:pPr>
        <w:shd w:val="clear" w:color="auto" w:fill="FFFFFF"/>
        <w:tabs>
          <w:tab w:val="left" w:pos="851"/>
        </w:tabs>
        <w:ind w:firstLine="567"/>
        <w:jc w:val="both"/>
        <w:rPr>
          <w:rFonts w:ascii="Times New Roman" w:hAnsi="Times New Roman"/>
          <w:sz w:val="24"/>
          <w:szCs w:val="24"/>
        </w:rPr>
      </w:pPr>
      <w:r w:rsidRPr="00A078F3">
        <w:rPr>
          <w:rFonts w:ascii="Times New Roman" w:hAnsi="Times New Roman"/>
          <w:spacing w:val="-2"/>
          <w:sz w:val="24"/>
          <w:szCs w:val="24"/>
        </w:rPr>
        <w:t>На первых порах упражнения на гибкость следует давать через день, чтобы мышцы успевали отдыхать, в дальн</w:t>
      </w:r>
      <w:r>
        <w:rPr>
          <w:rFonts w:ascii="Times New Roman" w:hAnsi="Times New Roman"/>
          <w:spacing w:val="-2"/>
          <w:sz w:val="24"/>
          <w:szCs w:val="24"/>
        </w:rPr>
        <w:t>е</w:t>
      </w:r>
      <w:r w:rsidRPr="00A078F3">
        <w:rPr>
          <w:rFonts w:ascii="Times New Roman" w:hAnsi="Times New Roman"/>
          <w:spacing w:val="-2"/>
          <w:sz w:val="24"/>
          <w:szCs w:val="24"/>
        </w:rPr>
        <w:t>йшем - ежедневно.</w:t>
      </w:r>
    </w:p>
    <w:p w:rsidR="00541E8C" w:rsidRDefault="00541E8C" w:rsidP="00541E8C">
      <w:pPr>
        <w:shd w:val="clear" w:color="auto" w:fill="FFFFFF"/>
        <w:autoSpaceDE w:val="0"/>
        <w:autoSpaceDN w:val="0"/>
        <w:adjustRightInd w:val="0"/>
        <w:jc w:val="both"/>
        <w:rPr>
          <w:rFonts w:ascii="Times New Roman" w:hAnsi="Times New Roman"/>
          <w:b/>
          <w:i/>
          <w:iCs/>
          <w:color w:val="000000"/>
        </w:rPr>
      </w:pPr>
      <w:r w:rsidRPr="00A078F3">
        <w:rPr>
          <w:rFonts w:ascii="Times New Roman" w:hAnsi="Times New Roman"/>
          <w:sz w:val="24"/>
          <w:szCs w:val="24"/>
        </w:rPr>
        <w:t xml:space="preserve">В содержании ОФП на спортивно-оздоровительном этапе ведущую роль играют естественные виды действий и их вариации, сопутствующие человеку на протяжении всей жизни. К ним относятся различные виды и формы физической рекреации, ритмическая гимнастика, </w:t>
      </w:r>
    </w:p>
    <w:p w:rsidR="00735223" w:rsidRDefault="00735223" w:rsidP="00541E8C">
      <w:pPr>
        <w:shd w:val="clear" w:color="auto" w:fill="FFFFFF"/>
        <w:autoSpaceDE w:val="0"/>
        <w:autoSpaceDN w:val="0"/>
        <w:adjustRightInd w:val="0"/>
        <w:jc w:val="center"/>
        <w:rPr>
          <w:rFonts w:ascii="Times New Roman" w:hAnsi="Times New Roman"/>
          <w:b/>
          <w:iCs/>
          <w:color w:val="000000"/>
          <w:sz w:val="24"/>
          <w:szCs w:val="24"/>
        </w:rPr>
      </w:pPr>
    </w:p>
    <w:p w:rsidR="00541E8C" w:rsidRPr="00EF40D4" w:rsidRDefault="00541E8C" w:rsidP="00541E8C">
      <w:pPr>
        <w:shd w:val="clear" w:color="auto" w:fill="FFFFFF"/>
        <w:autoSpaceDE w:val="0"/>
        <w:autoSpaceDN w:val="0"/>
        <w:adjustRightInd w:val="0"/>
        <w:jc w:val="center"/>
        <w:rPr>
          <w:rFonts w:ascii="Times New Roman" w:hAnsi="Times New Roman"/>
          <w:b/>
          <w:iCs/>
          <w:color w:val="000000"/>
          <w:sz w:val="24"/>
          <w:szCs w:val="24"/>
        </w:rPr>
      </w:pPr>
      <w:r w:rsidRPr="00EF40D4">
        <w:rPr>
          <w:rFonts w:ascii="Times New Roman" w:hAnsi="Times New Roman"/>
          <w:b/>
          <w:iCs/>
          <w:color w:val="000000"/>
          <w:sz w:val="24"/>
          <w:szCs w:val="24"/>
        </w:rPr>
        <w:lastRenderedPageBreak/>
        <w:t>Средства  ОФП</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Строевые упражнения. </w:t>
      </w:r>
      <w:r>
        <w:rPr>
          <w:rFonts w:ascii="Times New Roman" w:hAnsi="Times New Roman"/>
          <w:color w:val="000000"/>
        </w:rPr>
        <w:t>Шеренга, колонна, фланг, интервал, дис</w:t>
      </w:r>
      <w:r>
        <w:rPr>
          <w:rFonts w:ascii="Times New Roman" w:hAnsi="Times New Roman"/>
          <w:color w:val="000000"/>
        </w:rPr>
        <w:softHyphen/>
        <w:t>танция. Перестроения: в одну, две шеренги, в колонну по одному, по два. Сомкнутый и разомкнутый строй. Виды размыкания. Пост</w:t>
      </w:r>
      <w:r>
        <w:rPr>
          <w:rFonts w:ascii="Times New Roman" w:hAnsi="Times New Roman"/>
          <w:color w:val="000000"/>
        </w:rPr>
        <w:softHyphen/>
        <w:t>роение, выравнивание строя, расчет по строю, повороты на месте. Переход на ходьбу и бег, на шаг. Остановка. Изменение скорости движения строя.</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рук и плечевого пояса. </w:t>
      </w:r>
      <w:r>
        <w:rPr>
          <w:rFonts w:ascii="Times New Roman" w:hAnsi="Times New Roman"/>
          <w:color w:val="000000"/>
        </w:rPr>
        <w:t>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ног. </w:t>
      </w:r>
      <w:r>
        <w:rPr>
          <w:rFonts w:ascii="Times New Roman" w:hAnsi="Times New Roman"/>
          <w:color w:val="000000"/>
        </w:rPr>
        <w:t>Поднимание на носки; сгибание ног в та</w:t>
      </w:r>
      <w:r>
        <w:rPr>
          <w:rFonts w:ascii="Times New Roman" w:hAnsi="Times New Roman"/>
          <w:color w:val="000000"/>
        </w:rPr>
        <w:softHyphen/>
        <w:t>зобедренных суставах; приседания; отведения; приведения и махи ногой в переднем, заднем и боковом направлениях; выпады, пру</w:t>
      </w:r>
      <w:r>
        <w:rPr>
          <w:rFonts w:ascii="Times New Roman" w:hAnsi="Times New Roman"/>
          <w:color w:val="000000"/>
        </w:rPr>
        <w:softHyphen/>
        <w:t>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упорах;прыжки.</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w:t>
      </w:r>
      <w:r>
        <w:rPr>
          <w:rFonts w:ascii="Times New Roman" w:hAnsi="Times New Roman"/>
          <w:color w:val="000000"/>
        </w:rPr>
        <w:t xml:space="preserve">для </w:t>
      </w:r>
      <w:r>
        <w:rPr>
          <w:rFonts w:ascii="Times New Roman" w:hAnsi="Times New Roman"/>
          <w:b/>
          <w:bCs/>
          <w:color w:val="000000"/>
        </w:rPr>
        <w:t xml:space="preserve">шеи и туловища. </w:t>
      </w:r>
      <w:r>
        <w:rPr>
          <w:rFonts w:ascii="Times New Roman" w:hAnsi="Times New Roman"/>
          <w:color w:val="000000"/>
        </w:rPr>
        <w:t>Наклоны, вращения, поворо</w:t>
      </w:r>
      <w:r>
        <w:rPr>
          <w:rFonts w:ascii="Times New Roman" w:hAnsi="Times New Roman"/>
          <w:color w:val="000000"/>
        </w:rPr>
        <w:softHyphen/>
        <w:t>ты головы; наклоны туловища, круговые вращения туловищем, по</w:t>
      </w:r>
      <w:r>
        <w:rPr>
          <w:rFonts w:ascii="Times New Roman" w:hAnsi="Times New Roman"/>
          <w:color w:val="000000"/>
        </w:rPr>
        <w:softHyphen/>
        <w:t>вороты туловища, поднимание прямых и согнутых ног в положе</w:t>
      </w:r>
      <w:r>
        <w:rPr>
          <w:rFonts w:ascii="Times New Roman" w:hAnsi="Times New Roman"/>
          <w:color w:val="000000"/>
        </w:rPr>
        <w:softHyphen/>
        <w:t>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различ</w:t>
      </w:r>
      <w:r>
        <w:rPr>
          <w:rFonts w:ascii="Times New Roman" w:hAnsi="Times New Roman"/>
          <w:color w:val="000000"/>
        </w:rPr>
        <w:softHyphen/>
        <w:t>ные сочетания этих движений.</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всех групп мышц. </w:t>
      </w:r>
      <w:r>
        <w:rPr>
          <w:rFonts w:ascii="Times New Roman" w:hAnsi="Times New Roman"/>
          <w:color w:val="000000"/>
        </w:rPr>
        <w:t>Могут выполняться с корот</w:t>
      </w:r>
      <w:r>
        <w:rPr>
          <w:rFonts w:ascii="Times New Roman" w:hAnsi="Times New Roman"/>
          <w:color w:val="000000"/>
        </w:rPr>
        <w:softHyphen/>
        <w:t>кой и длинной скакалкой, гантелями, набивными мячами, мешочка</w:t>
      </w:r>
      <w:r>
        <w:rPr>
          <w:rFonts w:ascii="Times New Roman" w:hAnsi="Times New Roman"/>
          <w:color w:val="000000"/>
        </w:rPr>
        <w:softHyphen/>
        <w:t>ми с песком, резиновыми амортизаторами, палками, со штангой (для</w:t>
      </w:r>
      <w:r>
        <w:rPr>
          <w:rFonts w:ascii="Times New Roman" w:hAnsi="Times New Roman"/>
        </w:rPr>
        <w:t xml:space="preserve"> </w:t>
      </w:r>
      <w:r>
        <w:rPr>
          <w:rFonts w:ascii="Times New Roman" w:hAnsi="Times New Roman"/>
          <w:color w:val="000000"/>
        </w:rPr>
        <w:t>юношей).</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развития быстроты. </w:t>
      </w:r>
      <w:r>
        <w:rPr>
          <w:rFonts w:ascii="Times New Roman" w:hAnsi="Times New Roman"/>
          <w:color w:val="000000"/>
        </w:rPr>
        <w:t>Повторный бег по дистан</w:t>
      </w:r>
      <w:r>
        <w:rPr>
          <w:rFonts w:ascii="Times New Roman" w:hAnsi="Times New Roman"/>
          <w:color w:val="000000"/>
        </w:rPr>
        <w:softHyphen/>
        <w:t>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w:t>
      </w:r>
      <w:r>
        <w:rPr>
          <w:rFonts w:ascii="Times New Roman" w:hAnsi="Times New Roman"/>
          <w:color w:val="000000"/>
        </w:rPr>
        <w:softHyphen/>
        <w:t>нера. Выполнения общеразвивающих упражнений в максимальном темпе.</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развития гибкости. </w:t>
      </w:r>
      <w:r>
        <w:rPr>
          <w:rFonts w:ascii="Times New Roman" w:hAnsi="Times New Roman"/>
          <w:color w:val="000000"/>
        </w:rPr>
        <w:t>Общеразвивающие упражне</w:t>
      </w:r>
      <w:r>
        <w:rPr>
          <w:rFonts w:ascii="Times New Roman" w:hAnsi="Times New Roman"/>
          <w:color w:val="000000"/>
        </w:rPr>
        <w:softHyphen/>
        <w:t>ния с широкой амплитудой движения. Упражнения с помощью парт</w:t>
      </w:r>
      <w:r>
        <w:rPr>
          <w:rFonts w:ascii="Times New Roman" w:hAnsi="Times New Roman"/>
          <w:color w:val="000000"/>
        </w:rPr>
        <w:softHyphen/>
        <w:t>нера (пассивные наклоны, отведения ног, рук до предела, мост, шпагат). Упражнения с гимнастической палкой или сложенной вчет</w:t>
      </w:r>
      <w:r>
        <w:rPr>
          <w:rFonts w:ascii="Times New Roman" w:hAnsi="Times New Roman"/>
          <w:color w:val="000000"/>
        </w:rPr>
        <w:softHyphen/>
        <w:t>веро скакалкой: наклоны и повороты туловища с различными по</w:t>
      </w:r>
      <w:r>
        <w:rPr>
          <w:rFonts w:ascii="Times New Roman" w:hAnsi="Times New Roman"/>
          <w:color w:val="000000"/>
        </w:rPr>
        <w:softHyphen/>
        <w:t>ложениями предметов (вверх, вперед, вниз, за голову, на спину); перешагивание и перепрыгивание, «выкруты» и круги. Упражнения на гимнастической стенке, гимнастической скамейке.</w:t>
      </w:r>
    </w:p>
    <w:p w:rsidR="00541E8C" w:rsidRDefault="00541E8C" w:rsidP="00541E8C">
      <w:pPr>
        <w:shd w:val="clear" w:color="auto" w:fill="FFFFFF"/>
        <w:autoSpaceDE w:val="0"/>
        <w:autoSpaceDN w:val="0"/>
        <w:adjustRightInd w:val="0"/>
        <w:jc w:val="both"/>
        <w:rPr>
          <w:rFonts w:ascii="Times New Roman" w:hAnsi="Times New Roman"/>
          <w:color w:val="000000"/>
        </w:rPr>
      </w:pPr>
      <w:r>
        <w:rPr>
          <w:rFonts w:ascii="Times New Roman" w:hAnsi="Times New Roman"/>
          <w:b/>
          <w:bCs/>
          <w:color w:val="000000"/>
        </w:rPr>
        <w:t xml:space="preserve">Упражнения для развития ловкости. </w:t>
      </w:r>
      <w:r>
        <w:rPr>
          <w:rFonts w:ascii="Times New Roman" w:hAnsi="Times New Roman"/>
          <w:color w:val="000000"/>
        </w:rPr>
        <w:t>Разнонаправленные движе</w:t>
      </w:r>
      <w:r>
        <w:rPr>
          <w:rFonts w:ascii="Times New Roman" w:hAnsi="Times New Roman"/>
          <w:color w:val="000000"/>
        </w:rPr>
        <w:softHyphen/>
        <w:t>ния рук и ног. Кувырки вперед, назад, в стороны с места, с разбега и с прыжка. Перевороты вперед, в стороны, назад. Стойки на голо</w:t>
      </w:r>
      <w:r>
        <w:rPr>
          <w:rFonts w:ascii="Times New Roman" w:hAnsi="Times New Roman"/>
          <w:color w:val="000000"/>
        </w:rPr>
        <w:softHyphen/>
        <w:t xml:space="preserve">ве, руках и лопатках. </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типа «полоса препятствий»: </w:t>
      </w:r>
      <w:r>
        <w:rPr>
          <w:rFonts w:ascii="Times New Roman" w:hAnsi="Times New Roman"/>
          <w:color w:val="000000"/>
        </w:rPr>
        <w:t>с перелезанием, пролезанием, перепрыгиванием, кувырками, с различными перемеще</w:t>
      </w:r>
      <w:r>
        <w:rPr>
          <w:rFonts w:ascii="Times New Roman" w:hAnsi="Times New Roman"/>
          <w:color w:val="000000"/>
        </w:rPr>
        <w:softHyphen/>
        <w:t>ниями, переноской нескольких предметов одновременно (четырех баскетбольных мячей), ловлей и метанием мячей. Игра в мини-футбол, в теннис большой и малый (настольный), в волейбол, в бадминтон.</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развития скоростно-силовых </w:t>
      </w:r>
      <w:r>
        <w:rPr>
          <w:rFonts w:ascii="Times New Roman" w:hAnsi="Times New Roman"/>
          <w:color w:val="000000"/>
        </w:rPr>
        <w:t xml:space="preserve">качеств. 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w:t>
      </w:r>
      <w:r>
        <w:rPr>
          <w:rFonts w:ascii="Times New Roman" w:hAnsi="Times New Roman"/>
          <w:color w:val="000000"/>
        </w:rPr>
        <w:lastRenderedPageBreak/>
        <w:t>отягощения</w:t>
      </w:r>
      <w:r>
        <w:rPr>
          <w:rFonts w:ascii="Times New Roman" w:hAnsi="Times New Roman"/>
          <w:color w:val="000000"/>
        </w:rPr>
        <w:softHyphen/>
        <w:t>ми. Эстафеты комбинированные с бегом, прыжками, метаниями. Метание гранаты, копья, диска, толкание ядра. Групповые упраж</w:t>
      </w:r>
      <w:r>
        <w:rPr>
          <w:rFonts w:ascii="Times New Roman" w:hAnsi="Times New Roman"/>
          <w:color w:val="000000"/>
        </w:rPr>
        <w:softHyphen/>
        <w:t>нения с гимнастической скамейкой.</w:t>
      </w:r>
    </w:p>
    <w:p w:rsidR="00541E8C" w:rsidRDefault="00541E8C" w:rsidP="00541E8C">
      <w:pPr>
        <w:pStyle w:val="aa"/>
        <w:tabs>
          <w:tab w:val="left" w:pos="993"/>
        </w:tabs>
        <w:ind w:firstLine="567"/>
        <w:jc w:val="both"/>
        <w:rPr>
          <w:color w:val="000000"/>
        </w:rPr>
      </w:pPr>
      <w:r>
        <w:rPr>
          <w:b w:val="0"/>
          <w:bCs/>
          <w:color w:val="000000"/>
        </w:rPr>
        <w:t xml:space="preserve">Упражнения для развития общей выносливости. </w:t>
      </w:r>
      <w:r w:rsidRPr="00B150A4">
        <w:rPr>
          <w:b w:val="0"/>
          <w:color w:val="000000"/>
        </w:rPr>
        <w:t>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 Плавание с учетом и без учета времени. Ходьба на лыжах с подъемами и спус</w:t>
      </w:r>
      <w:r w:rsidRPr="00B150A4">
        <w:rPr>
          <w:b w:val="0"/>
          <w:color w:val="000000"/>
        </w:rPr>
        <w:softHyphen/>
        <w:t>ками с гор, прохождение дистанции от 3 до 10 км на время. Спортив</w:t>
      </w:r>
      <w:r w:rsidRPr="00B150A4">
        <w:rPr>
          <w:b w:val="0"/>
          <w:color w:val="000000"/>
        </w:rPr>
        <w:softHyphen/>
        <w:t>ные игры на время: баскетбол, мини-футбол (для мальчиков и дево</w:t>
      </w:r>
      <w:r w:rsidRPr="00B150A4">
        <w:rPr>
          <w:b w:val="0"/>
          <w:color w:val="000000"/>
        </w:rPr>
        <w:softHyphen/>
        <w:t>чек). Марш-бросок. Туристические походы</w:t>
      </w:r>
      <w:r>
        <w:rPr>
          <w:color w:val="000000"/>
        </w:rPr>
        <w:t>.</w:t>
      </w:r>
    </w:p>
    <w:p w:rsidR="00A078F3" w:rsidRDefault="00A078F3" w:rsidP="00541E8C">
      <w:pPr>
        <w:pStyle w:val="aa"/>
        <w:tabs>
          <w:tab w:val="left" w:pos="993"/>
        </w:tabs>
        <w:ind w:firstLine="567"/>
        <w:rPr>
          <w:color w:val="000000"/>
        </w:rPr>
      </w:pPr>
    </w:p>
    <w:p w:rsidR="00541E8C" w:rsidRDefault="00541E8C" w:rsidP="00541E8C">
      <w:pPr>
        <w:pStyle w:val="aa"/>
        <w:tabs>
          <w:tab w:val="left" w:pos="993"/>
        </w:tabs>
        <w:ind w:firstLine="567"/>
        <w:rPr>
          <w:b w:val="0"/>
        </w:rPr>
      </w:pPr>
      <w:r>
        <w:rPr>
          <w:color w:val="000000"/>
        </w:rPr>
        <w:t>Специальная физическая подготовка</w:t>
      </w:r>
    </w:p>
    <w:p w:rsidR="00541E8C" w:rsidRDefault="00541E8C" w:rsidP="00541E8C">
      <w:pPr>
        <w:pStyle w:val="aa"/>
        <w:tabs>
          <w:tab w:val="left" w:pos="993"/>
        </w:tabs>
        <w:ind w:firstLine="567"/>
        <w:jc w:val="both"/>
        <w:rPr>
          <w:b w:val="0"/>
        </w:rPr>
      </w:pPr>
      <w:r>
        <w:rPr>
          <w:b w:val="0"/>
        </w:rPr>
        <w:t>Специальная физическая подготовка (СФП) – это специально организованный процесс, направленный на развитие и совершенствование физических качеств, необходимых для успешного освоения и качественного выполнения упражнений конкретного вида спорта.</w:t>
      </w:r>
    </w:p>
    <w:p w:rsidR="00541E8C" w:rsidRDefault="00541E8C" w:rsidP="00541E8C">
      <w:pPr>
        <w:pStyle w:val="a9"/>
        <w:shd w:val="clear" w:color="auto" w:fill="FFFFFF"/>
        <w:spacing w:after="0" w:line="240" w:lineRule="auto"/>
        <w:jc w:val="both"/>
        <w:rPr>
          <w:rFonts w:ascii="Times New Roman" w:hAnsi="Times New Roman"/>
        </w:rPr>
      </w:pPr>
    </w:p>
    <w:p w:rsidR="00541E8C" w:rsidRDefault="00541E8C" w:rsidP="00541E8C">
      <w:pPr>
        <w:pStyle w:val="aa"/>
        <w:tabs>
          <w:tab w:val="left" w:pos="993"/>
        </w:tabs>
        <w:ind w:firstLine="567"/>
        <w:jc w:val="both"/>
        <w:rPr>
          <w:b w:val="0"/>
        </w:rPr>
      </w:pPr>
      <w:r>
        <w:t>Основными принципами СФП</w:t>
      </w:r>
      <w:r>
        <w:rPr>
          <w:b w:val="0"/>
        </w:rPr>
        <w:t xml:space="preserve"> обучающихся в сложнокоординационных видах спорта являются:</w:t>
      </w:r>
    </w:p>
    <w:p w:rsidR="00541E8C" w:rsidRDefault="00541E8C" w:rsidP="006118F1">
      <w:pPr>
        <w:pStyle w:val="aa"/>
        <w:numPr>
          <w:ilvl w:val="0"/>
          <w:numId w:val="11"/>
        </w:numPr>
        <w:tabs>
          <w:tab w:val="left" w:pos="851"/>
        </w:tabs>
        <w:ind w:left="0" w:firstLine="567"/>
        <w:jc w:val="both"/>
        <w:rPr>
          <w:b w:val="0"/>
        </w:rPr>
      </w:pPr>
      <w:r>
        <w:rPr>
          <w:b w:val="0"/>
          <w:u w:val="single"/>
        </w:rPr>
        <w:t>соразмерность</w:t>
      </w:r>
      <w:r>
        <w:rPr>
          <w:b w:val="0"/>
        </w:rPr>
        <w:t xml:space="preserve"> – оптимальное, соразмерное и сбалансированное развитие физических качеств;</w:t>
      </w:r>
    </w:p>
    <w:p w:rsidR="00541E8C" w:rsidRDefault="00541E8C" w:rsidP="006118F1">
      <w:pPr>
        <w:pStyle w:val="aa"/>
        <w:numPr>
          <w:ilvl w:val="0"/>
          <w:numId w:val="11"/>
        </w:numPr>
        <w:tabs>
          <w:tab w:val="left" w:pos="851"/>
        </w:tabs>
        <w:ind w:left="0" w:firstLine="567"/>
        <w:jc w:val="both"/>
        <w:rPr>
          <w:b w:val="0"/>
        </w:rPr>
      </w:pPr>
      <w:r>
        <w:rPr>
          <w:b w:val="0"/>
          <w:u w:val="single"/>
        </w:rPr>
        <w:t>сопряженность</w:t>
      </w:r>
      <w:r>
        <w:rPr>
          <w:b w:val="0"/>
        </w:rPr>
        <w:t xml:space="preserve"> – применение средств, наиболее близких по структуре основным упражнениям эстетической гимнастики;</w:t>
      </w:r>
    </w:p>
    <w:p w:rsidR="00541E8C" w:rsidRDefault="00541E8C" w:rsidP="006118F1">
      <w:pPr>
        <w:pStyle w:val="aa"/>
        <w:numPr>
          <w:ilvl w:val="0"/>
          <w:numId w:val="11"/>
        </w:numPr>
        <w:tabs>
          <w:tab w:val="left" w:pos="851"/>
        </w:tabs>
        <w:ind w:left="0" w:firstLine="567"/>
        <w:jc w:val="both"/>
        <w:rPr>
          <w:b w:val="0"/>
        </w:rPr>
      </w:pPr>
      <w:r>
        <w:rPr>
          <w:b w:val="0"/>
        </w:rPr>
        <w:t>опережение – опережающее развитие физических качеств по отношению к технической подготовке.</w:t>
      </w:r>
    </w:p>
    <w:p w:rsidR="00541E8C" w:rsidRPr="00EF40D4" w:rsidRDefault="00541E8C" w:rsidP="00541E8C">
      <w:pPr>
        <w:pStyle w:val="aa"/>
        <w:tabs>
          <w:tab w:val="left" w:pos="993"/>
        </w:tabs>
        <w:ind w:firstLine="567"/>
      </w:pPr>
      <w:r w:rsidRPr="00EF40D4">
        <w:t>Средства</w:t>
      </w:r>
      <w:r w:rsidRPr="00EF40D4">
        <w:rPr>
          <w:b w:val="0"/>
        </w:rPr>
        <w:t xml:space="preserve"> </w:t>
      </w:r>
      <w:r w:rsidRPr="00EF40D4">
        <w:t>СФП</w:t>
      </w:r>
    </w:p>
    <w:p w:rsidR="00541E8C" w:rsidRDefault="00541E8C" w:rsidP="00541E8C">
      <w:pPr>
        <w:pStyle w:val="aa"/>
        <w:tabs>
          <w:tab w:val="left" w:pos="993"/>
        </w:tabs>
        <w:ind w:firstLine="0"/>
        <w:jc w:val="both"/>
        <w:rPr>
          <w:b w:val="0"/>
        </w:rPr>
      </w:pPr>
      <w:r>
        <w:rPr>
          <w:b w:val="0"/>
        </w:rPr>
        <w:t xml:space="preserve">Средствами СФП являются </w:t>
      </w:r>
      <w:r w:rsidR="00A078F3">
        <w:rPr>
          <w:b w:val="0"/>
        </w:rPr>
        <w:t>о</w:t>
      </w:r>
      <w:r>
        <w:rPr>
          <w:b w:val="0"/>
        </w:rPr>
        <w:t>бщеразвивающие и акробатические упражнения, элементы классического тренажера, упражнения избранного вида спорта , а также специальные упражнения:</w:t>
      </w:r>
    </w:p>
    <w:p w:rsidR="00541E8C" w:rsidRDefault="00541E8C" w:rsidP="006118F1">
      <w:pPr>
        <w:pStyle w:val="aa"/>
        <w:numPr>
          <w:ilvl w:val="0"/>
          <w:numId w:val="12"/>
        </w:numPr>
        <w:tabs>
          <w:tab w:val="left" w:pos="851"/>
        </w:tabs>
        <w:ind w:left="0" w:firstLine="567"/>
        <w:jc w:val="both"/>
        <w:rPr>
          <w:b w:val="0"/>
        </w:rPr>
      </w:pPr>
      <w:r>
        <w:rPr>
          <w:b w:val="0"/>
        </w:rPr>
        <w:t>на ловкость – задания, игры, эстафеты, включающие сложно координированные действия и упражнения с предметами;</w:t>
      </w:r>
    </w:p>
    <w:p w:rsidR="00541E8C" w:rsidRDefault="00541E8C" w:rsidP="006118F1">
      <w:pPr>
        <w:pStyle w:val="aa"/>
        <w:numPr>
          <w:ilvl w:val="0"/>
          <w:numId w:val="12"/>
        </w:numPr>
        <w:tabs>
          <w:tab w:val="left" w:pos="851"/>
        </w:tabs>
        <w:ind w:left="0" w:firstLine="567"/>
        <w:jc w:val="both"/>
        <w:rPr>
          <w:b w:val="0"/>
        </w:rPr>
      </w:pPr>
      <w:r>
        <w:rPr>
          <w:b w:val="0"/>
        </w:rPr>
        <w:t>на гибкость – упражнения на развитие подвижности в голеностопных и тазобедренных суставах, суставах позвоночника и плеч – пружинное растягивание, махи, фиксация поз, расслабление;</w:t>
      </w:r>
    </w:p>
    <w:p w:rsidR="00541E8C" w:rsidRDefault="00541E8C" w:rsidP="006118F1">
      <w:pPr>
        <w:pStyle w:val="aa"/>
        <w:numPr>
          <w:ilvl w:val="0"/>
          <w:numId w:val="12"/>
        </w:numPr>
        <w:tabs>
          <w:tab w:val="left" w:pos="851"/>
        </w:tabs>
        <w:ind w:left="0" w:firstLine="567"/>
        <w:jc w:val="both"/>
        <w:rPr>
          <w:b w:val="0"/>
        </w:rPr>
      </w:pPr>
      <w:r>
        <w:rPr>
          <w:b w:val="0"/>
        </w:rPr>
        <w:t>на силу – упражнения на силу рук, ног и туловища: сгибание и разгибание, отведение и приведение, круговые движения, бег, прыжки, выпады, приседы и т.д.;</w:t>
      </w:r>
    </w:p>
    <w:p w:rsidR="00541E8C" w:rsidRDefault="00541E8C" w:rsidP="006118F1">
      <w:pPr>
        <w:pStyle w:val="aa"/>
        <w:numPr>
          <w:ilvl w:val="0"/>
          <w:numId w:val="12"/>
        </w:numPr>
        <w:tabs>
          <w:tab w:val="left" w:pos="851"/>
        </w:tabs>
        <w:ind w:left="0" w:firstLine="567"/>
        <w:jc w:val="both"/>
        <w:rPr>
          <w:b w:val="0"/>
        </w:rPr>
      </w:pPr>
      <w:r>
        <w:rPr>
          <w:b w:val="0"/>
        </w:rPr>
        <w:t>на быстроту – упражнения на развитие скорости реакции, скорости и частоты движений при выполнении основных упражнений;</w:t>
      </w:r>
    </w:p>
    <w:p w:rsidR="00541E8C" w:rsidRDefault="00541E8C" w:rsidP="006118F1">
      <w:pPr>
        <w:pStyle w:val="aa"/>
        <w:numPr>
          <w:ilvl w:val="0"/>
          <w:numId w:val="12"/>
        </w:numPr>
        <w:tabs>
          <w:tab w:val="left" w:pos="851"/>
        </w:tabs>
        <w:ind w:left="0" w:firstLine="567"/>
        <w:jc w:val="both"/>
        <w:rPr>
          <w:b w:val="0"/>
        </w:rPr>
      </w:pPr>
      <w:r>
        <w:rPr>
          <w:b w:val="0"/>
        </w:rPr>
        <w:t>на прыгучесть – упражнения на развитие силы, скорости и высоты отталкивания, а также прыжковой выносливости;</w:t>
      </w:r>
    </w:p>
    <w:p w:rsidR="00541E8C" w:rsidRDefault="00541E8C" w:rsidP="006118F1">
      <w:pPr>
        <w:pStyle w:val="aa"/>
        <w:numPr>
          <w:ilvl w:val="0"/>
          <w:numId w:val="12"/>
        </w:numPr>
        <w:tabs>
          <w:tab w:val="left" w:pos="851"/>
        </w:tabs>
        <w:ind w:left="0" w:firstLine="567"/>
        <w:jc w:val="both"/>
        <w:rPr>
          <w:b w:val="0"/>
        </w:rPr>
      </w:pPr>
      <w:r>
        <w:rPr>
          <w:b w:val="0"/>
        </w:rPr>
        <w:t>на равновесие – сохранение устойчивого положения в усложненных условиях: после динамических движений, после раздражения вестибулярного анализатора, с выключенным зрением, на уменьшенной и повышенной опоре;</w:t>
      </w:r>
    </w:p>
    <w:p w:rsidR="00541E8C" w:rsidRDefault="00541E8C" w:rsidP="006118F1">
      <w:pPr>
        <w:pStyle w:val="a9"/>
        <w:numPr>
          <w:ilvl w:val="0"/>
          <w:numId w:val="13"/>
        </w:numPr>
        <w:shd w:val="clear" w:color="auto" w:fill="FFFFFF"/>
        <w:spacing w:after="0" w:line="240" w:lineRule="auto"/>
        <w:ind w:left="851" w:hanging="284"/>
        <w:jc w:val="both"/>
        <w:rPr>
          <w:rFonts w:ascii="Times New Roman" w:hAnsi="Times New Roman"/>
        </w:rPr>
      </w:pPr>
      <w:r>
        <w:rPr>
          <w:rFonts w:ascii="Times New Roman" w:hAnsi="Times New Roman"/>
        </w:rPr>
        <w:t>на выносливость – выполнение различных заданий на фоне утомления.</w:t>
      </w:r>
    </w:p>
    <w:p w:rsidR="00541E8C" w:rsidRPr="00D35DA5" w:rsidRDefault="00541E8C" w:rsidP="00541E8C">
      <w:pPr>
        <w:shd w:val="clear" w:color="auto" w:fill="FFFFFF"/>
        <w:spacing w:before="100" w:beforeAutospacing="1" w:after="100" w:afterAutospacing="1" w:line="240" w:lineRule="auto"/>
        <w:ind w:firstLine="426"/>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спортивно-оздоровительных группах основной акцент делается на развитие координации, гибкости, выносливости. Основная форма проведения занятий – урок. Возможны разнообразные вариации сочетания ледовой и внеледовой подготовки как в одном уроке, так и в разных уроках. </w:t>
      </w:r>
      <w:r w:rsidRPr="00D35DA5">
        <w:rPr>
          <w:rFonts w:ascii="Times New Roman" w:eastAsia="Times New Roman" w:hAnsi="Times New Roman"/>
          <w:sz w:val="24"/>
          <w:szCs w:val="24"/>
          <w:lang w:eastAsia="ru-RU"/>
        </w:rPr>
        <w:t>Рекомендуется параллельно с задачами ОФП решать задачи СФП или совм</w:t>
      </w:r>
      <w:r>
        <w:rPr>
          <w:rFonts w:ascii="Times New Roman" w:eastAsia="Times New Roman" w:hAnsi="Times New Roman"/>
          <w:sz w:val="24"/>
          <w:szCs w:val="24"/>
          <w:lang w:eastAsia="ru-RU"/>
        </w:rPr>
        <w:t xml:space="preserve">естно СФП и ТП. В этих случаях </w:t>
      </w:r>
      <w:r w:rsidRPr="00D35DA5">
        <w:rPr>
          <w:rFonts w:ascii="Times New Roman" w:eastAsia="Times New Roman" w:hAnsi="Times New Roman"/>
          <w:sz w:val="24"/>
          <w:szCs w:val="24"/>
          <w:lang w:eastAsia="ru-RU"/>
        </w:rPr>
        <w:t>урок будет комплексный. Урок имеет общепринятую структуру: подготовительную, основную и заключительную части.</w:t>
      </w:r>
    </w:p>
    <w:p w:rsidR="00541E8C" w:rsidRPr="00D35DA5" w:rsidRDefault="00541E8C" w:rsidP="00541E8C">
      <w:pPr>
        <w:shd w:val="clear" w:color="auto" w:fill="FFFFFF"/>
        <w:spacing w:before="100" w:beforeAutospacing="1" w:after="100" w:afterAutospacing="1" w:line="240" w:lineRule="auto"/>
        <w:ind w:firstLine="426"/>
        <w:contextualSpacing/>
        <w:jc w:val="both"/>
        <w:rPr>
          <w:rFonts w:ascii="Times New Roman" w:eastAsia="Times New Roman" w:hAnsi="Times New Roman"/>
          <w:sz w:val="24"/>
          <w:szCs w:val="24"/>
          <w:lang w:eastAsia="ru-RU"/>
        </w:rPr>
      </w:pPr>
      <w:r w:rsidRPr="00D55EF0">
        <w:rPr>
          <w:rFonts w:ascii="Times New Roman" w:eastAsia="Times New Roman" w:hAnsi="Times New Roman"/>
          <w:sz w:val="24"/>
          <w:szCs w:val="24"/>
          <w:lang w:eastAsia="ru-RU"/>
        </w:rPr>
        <w:t xml:space="preserve"> В подготовительной части урока</w:t>
      </w:r>
      <w:r w:rsidRPr="00D35DA5">
        <w:rPr>
          <w:rFonts w:ascii="Times New Roman" w:eastAsia="Times New Roman" w:hAnsi="Times New Roman"/>
          <w:sz w:val="24"/>
          <w:szCs w:val="24"/>
          <w:lang w:eastAsia="ru-RU"/>
        </w:rPr>
        <w:t xml:space="preserve"> особое внимание уделяется воспитанию дисциплины и организованности, правильной осанке, выразительности движений, развитию физических качеств.</w:t>
      </w:r>
      <w:r>
        <w:rPr>
          <w:rFonts w:ascii="Times New Roman" w:eastAsia="Times New Roman" w:hAnsi="Times New Roman"/>
          <w:sz w:val="24"/>
          <w:szCs w:val="24"/>
          <w:lang w:eastAsia="ru-RU"/>
        </w:rPr>
        <w:t xml:space="preserve"> </w:t>
      </w:r>
      <w:r w:rsidRPr="00D55EF0">
        <w:rPr>
          <w:rFonts w:ascii="Times New Roman" w:eastAsia="Times New Roman" w:hAnsi="Times New Roman"/>
          <w:sz w:val="24"/>
          <w:szCs w:val="24"/>
          <w:lang w:eastAsia="ru-RU"/>
        </w:rPr>
        <w:t>В основной части урока</w:t>
      </w:r>
      <w:r w:rsidRPr="00D35DA5">
        <w:rPr>
          <w:rFonts w:ascii="Times New Roman" w:eastAsia="Times New Roman" w:hAnsi="Times New Roman"/>
          <w:sz w:val="24"/>
          <w:szCs w:val="24"/>
          <w:lang w:eastAsia="ru-RU"/>
        </w:rPr>
        <w:t xml:space="preserve"> решаются задачи как обучения двигательным действиям, т</w:t>
      </w:r>
      <w:r>
        <w:rPr>
          <w:rFonts w:ascii="Times New Roman" w:eastAsia="Times New Roman" w:hAnsi="Times New Roman"/>
          <w:sz w:val="24"/>
          <w:szCs w:val="24"/>
          <w:lang w:eastAsia="ru-RU"/>
        </w:rPr>
        <w:t xml:space="preserve">ак </w:t>
      </w:r>
      <w:r>
        <w:rPr>
          <w:rFonts w:ascii="Times New Roman" w:eastAsia="Times New Roman" w:hAnsi="Times New Roman"/>
          <w:sz w:val="24"/>
          <w:szCs w:val="24"/>
          <w:lang w:eastAsia="ru-RU"/>
        </w:rPr>
        <w:lastRenderedPageBreak/>
        <w:t xml:space="preserve">и задачи развития </w:t>
      </w:r>
      <w:r w:rsidRPr="00D35DA5">
        <w:rPr>
          <w:rFonts w:ascii="Times New Roman" w:eastAsia="Times New Roman" w:hAnsi="Times New Roman"/>
          <w:sz w:val="24"/>
          <w:szCs w:val="24"/>
          <w:lang w:eastAsia="ru-RU"/>
        </w:rPr>
        <w:t xml:space="preserve"> физических качеств.</w:t>
      </w:r>
      <w:r>
        <w:rPr>
          <w:rFonts w:ascii="Times New Roman" w:eastAsia="Times New Roman" w:hAnsi="Times New Roman"/>
          <w:sz w:val="24"/>
          <w:szCs w:val="24"/>
          <w:lang w:eastAsia="ru-RU"/>
        </w:rPr>
        <w:t xml:space="preserve"> </w:t>
      </w:r>
      <w:r w:rsidRPr="00D55EF0">
        <w:rPr>
          <w:rFonts w:ascii="Times New Roman" w:eastAsia="Times New Roman" w:hAnsi="Times New Roman"/>
          <w:sz w:val="24"/>
          <w:szCs w:val="24"/>
          <w:lang w:eastAsia="ru-RU"/>
        </w:rPr>
        <w:t>Заключительная часть урока</w:t>
      </w:r>
      <w:r w:rsidRPr="00D35DA5">
        <w:rPr>
          <w:rFonts w:ascii="Times New Roman" w:eastAsia="Times New Roman" w:hAnsi="Times New Roman"/>
          <w:sz w:val="24"/>
          <w:szCs w:val="24"/>
          <w:lang w:eastAsia="ru-RU"/>
        </w:rPr>
        <w:t xml:space="preserve"> направлена на снятие напряжения и повышения эмоционального состояния спортсмена.</w:t>
      </w:r>
    </w:p>
    <w:p w:rsidR="00706669" w:rsidRPr="00EF40D4" w:rsidRDefault="00541E8C" w:rsidP="00A27DB4">
      <w:pPr>
        <w:shd w:val="clear" w:color="auto" w:fill="FFFFFF"/>
        <w:spacing w:before="100" w:beforeAutospacing="1" w:after="100" w:afterAutospacing="1" w:line="240" w:lineRule="auto"/>
        <w:ind w:firstLine="426"/>
        <w:contextualSpacing/>
        <w:jc w:val="center"/>
        <w:rPr>
          <w:rFonts w:ascii="Times New Roman" w:eastAsia="Times New Roman" w:hAnsi="Times New Roman"/>
          <w:b/>
          <w:sz w:val="28"/>
          <w:szCs w:val="28"/>
          <w:lang w:eastAsia="ru-RU"/>
        </w:rPr>
      </w:pPr>
      <w:r w:rsidRPr="00D35DA5">
        <w:rPr>
          <w:rFonts w:ascii="Times New Roman" w:eastAsia="Times New Roman" w:hAnsi="Times New Roman"/>
          <w:sz w:val="24"/>
          <w:szCs w:val="24"/>
          <w:lang w:eastAsia="ru-RU"/>
        </w:rPr>
        <w:t>При проведении комплексных уроков занятия в зале и на льду имеют те же части, однако продолжительность заключительной части урока в зале несколько короче по времени и решает задачи подготовки организма спортсмена к выполнению предстоящей нагрузки на льду.</w:t>
      </w:r>
      <w:r w:rsidRPr="00D35DA5">
        <w:rPr>
          <w:rFonts w:ascii="Times New Roman" w:eastAsia="Times New Roman" w:hAnsi="Times New Roman"/>
          <w:sz w:val="24"/>
          <w:szCs w:val="24"/>
          <w:lang w:eastAsia="ru-RU"/>
        </w:rPr>
        <w:br/>
        <w:t xml:space="preserve">        </w:t>
      </w:r>
      <w:r w:rsidRPr="00D35DA5">
        <w:rPr>
          <w:rFonts w:ascii="Times New Roman" w:eastAsia="Times New Roman" w:hAnsi="Times New Roman"/>
          <w:sz w:val="24"/>
          <w:szCs w:val="24"/>
          <w:lang w:eastAsia="ru-RU"/>
        </w:rPr>
        <w:br/>
      </w:r>
      <w:r w:rsidR="00A078F3">
        <w:rPr>
          <w:rFonts w:ascii="Times New Roman" w:eastAsia="Times New Roman" w:hAnsi="Times New Roman"/>
          <w:b/>
          <w:sz w:val="24"/>
          <w:szCs w:val="24"/>
          <w:lang w:eastAsia="ru-RU"/>
        </w:rPr>
        <w:t>2.4</w:t>
      </w:r>
      <w:r w:rsidR="00467564" w:rsidRPr="00EF40D4">
        <w:rPr>
          <w:rFonts w:ascii="Times New Roman" w:eastAsia="Times New Roman" w:hAnsi="Times New Roman"/>
          <w:b/>
          <w:sz w:val="28"/>
          <w:szCs w:val="28"/>
          <w:lang w:eastAsia="ru-RU"/>
        </w:rPr>
        <w:t xml:space="preserve"> У</w:t>
      </w:r>
      <w:r w:rsidR="00735223">
        <w:rPr>
          <w:rFonts w:ascii="Times New Roman" w:eastAsia="Times New Roman" w:hAnsi="Times New Roman"/>
          <w:b/>
          <w:sz w:val="28"/>
          <w:szCs w:val="28"/>
          <w:lang w:eastAsia="ru-RU"/>
        </w:rPr>
        <w:t>пражнения для освоени</w:t>
      </w:r>
      <w:r w:rsidR="00A27DB4">
        <w:rPr>
          <w:rFonts w:ascii="Times New Roman" w:eastAsia="Times New Roman" w:hAnsi="Times New Roman"/>
          <w:b/>
          <w:sz w:val="28"/>
          <w:szCs w:val="28"/>
          <w:lang w:eastAsia="ru-RU"/>
        </w:rPr>
        <w:t>я</w:t>
      </w:r>
      <w:r w:rsidR="00C43240">
        <w:rPr>
          <w:rFonts w:ascii="Times New Roman" w:eastAsia="Times New Roman" w:hAnsi="Times New Roman"/>
          <w:b/>
          <w:sz w:val="28"/>
          <w:szCs w:val="28"/>
          <w:lang w:eastAsia="ru-RU"/>
        </w:rPr>
        <w:t xml:space="preserve"> техники в фигурном катании</w:t>
      </w:r>
    </w:p>
    <w:p w:rsidR="00467564" w:rsidRDefault="00541E8C" w:rsidP="00A078F3">
      <w:pPr>
        <w:tabs>
          <w:tab w:val="left" w:pos="1136"/>
          <w:tab w:val="left" w:pos="8520"/>
        </w:tabs>
        <w:spacing w:after="0" w:line="240" w:lineRule="auto"/>
        <w:ind w:right="688"/>
        <w:jc w:val="both"/>
        <w:rPr>
          <w:rFonts w:ascii="Times New Roman" w:eastAsia="Times New Roman" w:hAnsi="Times New Roman"/>
          <w:sz w:val="24"/>
          <w:szCs w:val="24"/>
          <w:lang w:eastAsia="ru-RU"/>
        </w:rPr>
      </w:pPr>
      <w:r w:rsidRPr="0081096E">
        <w:rPr>
          <w:rFonts w:ascii="Times New Roman" w:eastAsia="Times New Roman" w:hAnsi="Times New Roman"/>
          <w:sz w:val="24"/>
          <w:szCs w:val="24"/>
          <w:lang w:eastAsia="ru-RU"/>
        </w:rPr>
        <w:t xml:space="preserve">              </w:t>
      </w:r>
    </w:p>
    <w:p w:rsidR="009A2930" w:rsidRDefault="009A2930" w:rsidP="009A2930">
      <w:pPr>
        <w:autoSpaceDE w:val="0"/>
        <w:autoSpaceDN w:val="0"/>
        <w:adjustRightInd w:val="0"/>
        <w:spacing w:after="0" w:line="240" w:lineRule="auto"/>
        <w:ind w:firstLine="708"/>
        <w:jc w:val="both"/>
        <w:rPr>
          <w:rFonts w:ascii="Times New Roman,Bold" w:eastAsiaTheme="minorHAnsi" w:hAnsi="Times New Roman,Bold" w:cs="Times New Roman,Bold"/>
          <w:bCs/>
          <w:sz w:val="24"/>
          <w:szCs w:val="24"/>
        </w:rPr>
      </w:pPr>
      <w:r>
        <w:rPr>
          <w:rFonts w:ascii="Times New Roman,Bold" w:hAnsi="Times New Roman,Bold" w:cs="Times New Roman,Bold"/>
          <w:bCs/>
          <w:sz w:val="24"/>
          <w:szCs w:val="24"/>
        </w:rPr>
        <w:t xml:space="preserve">Спортивная подготовка юных фигуристов состоит из следующих  блоков: </w:t>
      </w:r>
      <w:r>
        <w:rPr>
          <w:rFonts w:ascii="Times New Roman,Bold" w:hAnsi="Times New Roman,Bold" w:cs="Times New Roman,Bold"/>
          <w:bCs/>
          <w:i/>
          <w:sz w:val="24"/>
          <w:szCs w:val="24"/>
        </w:rPr>
        <w:t>внеледовой</w:t>
      </w:r>
      <w:r>
        <w:rPr>
          <w:rFonts w:ascii="Times New Roman,Bold" w:hAnsi="Times New Roman,Bold" w:cs="Times New Roman,Bold"/>
          <w:bCs/>
          <w:sz w:val="24"/>
          <w:szCs w:val="24"/>
        </w:rPr>
        <w:t xml:space="preserve"> подготовки, где решаются задачи развития уровня физической подготовленности и обучения основам техники основам техники базовых даижений. , а так же  </w:t>
      </w:r>
      <w:r>
        <w:rPr>
          <w:rFonts w:ascii="Times New Roman,Bold" w:hAnsi="Times New Roman,Bold" w:cs="Times New Roman,Bold"/>
          <w:bCs/>
          <w:i/>
          <w:sz w:val="24"/>
          <w:szCs w:val="24"/>
        </w:rPr>
        <w:t xml:space="preserve">ледовой </w:t>
      </w:r>
      <w:r>
        <w:rPr>
          <w:rFonts w:ascii="Times New Roman,Bold" w:hAnsi="Times New Roman,Bold" w:cs="Times New Roman,Bold"/>
          <w:bCs/>
          <w:sz w:val="24"/>
          <w:szCs w:val="24"/>
        </w:rPr>
        <w:t xml:space="preserve">подготовки, где решаются задачи по обучению и совершенствованию технико-тактического мастерства юных фигуристов.   </w:t>
      </w:r>
    </w:p>
    <w:p w:rsidR="009A2930" w:rsidRPr="00A27DB4" w:rsidRDefault="009A2930" w:rsidP="009A2930">
      <w:pPr>
        <w:pStyle w:val="a9"/>
        <w:shd w:val="clear" w:color="auto" w:fill="FFFFFF"/>
        <w:autoSpaceDE w:val="0"/>
        <w:autoSpaceDN w:val="0"/>
        <w:adjustRightInd w:val="0"/>
        <w:spacing w:after="0" w:line="240" w:lineRule="auto"/>
        <w:ind w:left="0" w:firstLine="708"/>
        <w:jc w:val="center"/>
        <w:rPr>
          <w:rFonts w:ascii="Times New Roman" w:eastAsia="Times New Roman" w:hAnsi="Times New Roman"/>
          <w:b/>
          <w:sz w:val="24"/>
          <w:szCs w:val="24"/>
          <w:lang w:eastAsia="ru-RU"/>
        </w:rPr>
      </w:pPr>
      <w:r w:rsidRPr="00A27DB4">
        <w:rPr>
          <w:rFonts w:ascii="Times New Roman" w:eastAsia="Times New Roman" w:hAnsi="Times New Roman"/>
          <w:b/>
          <w:sz w:val="24"/>
          <w:szCs w:val="24"/>
          <w:lang w:eastAsia="ru-RU"/>
        </w:rPr>
        <w:t>Средства технической подготовки</w:t>
      </w:r>
    </w:p>
    <w:p w:rsidR="009A2930" w:rsidRDefault="009A2930" w:rsidP="009A2930">
      <w:pPr>
        <w:shd w:val="clear" w:color="auto" w:fill="FFFFFF"/>
        <w:tabs>
          <w:tab w:val="left" w:pos="2694"/>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Средствами </w:t>
      </w:r>
      <w:r>
        <w:rPr>
          <w:rFonts w:ascii="Times New Roman" w:eastAsia="Times New Roman" w:hAnsi="Times New Roman"/>
          <w:b/>
          <w:i/>
          <w:sz w:val="24"/>
          <w:szCs w:val="24"/>
          <w:lang w:eastAsia="ru-RU"/>
        </w:rPr>
        <w:t>внеледовой подготовки</w:t>
      </w:r>
      <w:r>
        <w:rPr>
          <w:rFonts w:ascii="Times New Roman" w:eastAsia="Times New Roman" w:hAnsi="Times New Roman"/>
          <w:sz w:val="24"/>
          <w:szCs w:val="24"/>
          <w:lang w:eastAsia="ru-RU"/>
        </w:rPr>
        <w:t xml:space="preserve"> на данном этапе служат: упражнения в ботинках с коньками на полу: хождение в основной позиции, упражнения на равновесие, стоя на одной ноге, имитация отталкивания, обучение падениям. Средствами </w:t>
      </w:r>
      <w:r>
        <w:rPr>
          <w:rFonts w:ascii="Times New Roman" w:eastAsia="Times New Roman" w:hAnsi="Times New Roman"/>
          <w:b/>
          <w:i/>
          <w:sz w:val="24"/>
          <w:szCs w:val="24"/>
          <w:lang w:eastAsia="ru-RU"/>
        </w:rPr>
        <w:t>ледовой подготовки</w:t>
      </w:r>
      <w:r>
        <w:rPr>
          <w:rFonts w:ascii="Times New Roman" w:eastAsia="Times New Roman" w:hAnsi="Times New Roman"/>
          <w:sz w:val="24"/>
          <w:szCs w:val="24"/>
          <w:lang w:eastAsia="ru-RU"/>
        </w:rPr>
        <w:t xml:space="preserve"> (обучение базовым двигательным действиям в условиях льда) являются следующие упражнения: основная стойка у борта с опорой руками и без них; полуприседы и приседы; ходьба на коньках вперед, назад, боком с опорой на борт и без опоры; ходьба приставными шагами; ходьба в полуприседе; ходьба на зубцах; скольжение на двух ногах; стартовые движения и скольжение со старта; разнообразные остановки; фонарики, змейки, скольжение вперед и назад; скольжение «елочкой»; скольжение в полуприседе, приседе, по прямой, дуге, виражу, кругу; перетяжки вперед и назад; скольжение по дуге вперед и назад; реберное скольжение по дуге; перебежка вперед и назад; смена направления скольжения; смена фронта скольжения; поворотные элементы: тройки, многократные тройки; спирали, вращения на двух, одной ноге на месте, с захода; вращения на двух ногах в приседе, циркули вперед и назад, пируэт, волчок, пируэт назад, элементы с без опорной фазой: подскоки, перепрыгивания через препятствия, спрыгивания на лед с борта на ход вперед и назад; подскоки с поворотом в 0.5, 1.0 оборот; прыжки толчком двумя, одной на другую ногу; «перекидной» прыжок.</w:t>
      </w:r>
    </w:p>
    <w:p w:rsidR="00541E8C" w:rsidRDefault="00B21982" w:rsidP="00B21982">
      <w:pPr>
        <w:spacing w:before="100" w:beforeAutospacing="1" w:after="100" w:afterAutospacing="1" w:line="240" w:lineRule="auto"/>
        <w:ind w:firstLine="360"/>
        <w:contextualSpacing/>
        <w:jc w:val="both"/>
        <w:rPr>
          <w:rFonts w:ascii="Times New Roman,Bold" w:hAnsi="Times New Roman,Bold" w:cs="Times New Roman,Bold"/>
          <w:b/>
          <w:bCs/>
          <w:sz w:val="28"/>
          <w:szCs w:val="28"/>
        </w:rPr>
      </w:pPr>
      <w:r w:rsidRPr="00B21982">
        <w:rPr>
          <w:rFonts w:ascii="Times New Roman" w:eastAsia="Times New Roman" w:hAnsi="Times New Roman"/>
          <w:sz w:val="24"/>
          <w:szCs w:val="24"/>
          <w:lang w:eastAsia="ru-RU"/>
        </w:rPr>
        <w:t xml:space="preserve">Основой </w:t>
      </w:r>
      <w:r w:rsidRPr="009A2930">
        <w:rPr>
          <w:rFonts w:ascii="Times New Roman" w:eastAsia="Times New Roman" w:hAnsi="Times New Roman"/>
          <w:sz w:val="24"/>
          <w:szCs w:val="24"/>
          <w:lang w:eastAsia="ru-RU"/>
        </w:rPr>
        <w:t>технической подготовки</w:t>
      </w:r>
      <w:r w:rsidRPr="00B21982">
        <w:rPr>
          <w:rFonts w:ascii="Times New Roman" w:eastAsia="Times New Roman" w:hAnsi="Times New Roman"/>
          <w:sz w:val="24"/>
          <w:szCs w:val="24"/>
          <w:lang w:eastAsia="ru-RU"/>
        </w:rPr>
        <w:t xml:space="preserve"> фигуристов </w:t>
      </w:r>
      <w:r>
        <w:rPr>
          <w:rFonts w:ascii="Times New Roman" w:eastAsia="Times New Roman" w:hAnsi="Times New Roman"/>
          <w:sz w:val="24"/>
          <w:szCs w:val="24"/>
          <w:lang w:eastAsia="ru-RU"/>
        </w:rPr>
        <w:t>на спортивно-оздоровительном этапе</w:t>
      </w:r>
      <w:r w:rsidRPr="00B21982">
        <w:rPr>
          <w:rFonts w:ascii="Times New Roman" w:eastAsia="Times New Roman" w:hAnsi="Times New Roman"/>
          <w:sz w:val="24"/>
          <w:szCs w:val="24"/>
          <w:lang w:eastAsia="ru-RU"/>
        </w:rPr>
        <w:t xml:space="preserve"> является обучение реберному скольжению с помощью тестовых упражнений, включающих скольжение по дугам назад наружу, назад внутрь со скрещением спереди, петлевым поворота, исполнению двукратных троек вперед наружу и вперед внутрь по рисунку «серпантин». В течение года фигуристы должны освоить прыжки: Аксель, двойные прыжки, один каскад или комбинацию прыжков, включающих какой-нибудь прыжок в два оборота; вращения: на одной ноге сидя (в волчке) или в ласточке (для девочек в заклоне); спирали вперед и назад со сменой ног.</w:t>
      </w:r>
    </w:p>
    <w:p w:rsidR="00E65E9D" w:rsidRDefault="00E65E9D" w:rsidP="00A9013D">
      <w:pPr>
        <w:spacing w:before="100" w:beforeAutospacing="1" w:after="100" w:afterAutospacing="1" w:line="240" w:lineRule="auto"/>
        <w:ind w:left="360"/>
        <w:contextualSpacing/>
        <w:jc w:val="center"/>
        <w:rPr>
          <w:rFonts w:ascii="Times New Roman" w:eastAsia="Times New Roman" w:hAnsi="Times New Roman"/>
          <w:b/>
          <w:sz w:val="28"/>
          <w:szCs w:val="28"/>
          <w:lang w:eastAsia="ru-RU"/>
        </w:rPr>
      </w:pPr>
    </w:p>
    <w:p w:rsidR="00A63B6A" w:rsidRDefault="00C43240" w:rsidP="00A9013D">
      <w:pPr>
        <w:spacing w:before="100" w:beforeAutospacing="1" w:after="100" w:afterAutospacing="1" w:line="240" w:lineRule="auto"/>
        <w:ind w:left="360"/>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2.5. </w:t>
      </w:r>
      <w:r w:rsidR="00A63B6A">
        <w:rPr>
          <w:rFonts w:ascii="Times New Roman" w:eastAsia="Times New Roman" w:hAnsi="Times New Roman"/>
          <w:b/>
          <w:sz w:val="28"/>
          <w:szCs w:val="28"/>
          <w:lang w:eastAsia="ru-RU"/>
        </w:rPr>
        <w:t>Х</w:t>
      </w:r>
      <w:r>
        <w:rPr>
          <w:rFonts w:ascii="Times New Roman" w:eastAsia="Times New Roman" w:hAnsi="Times New Roman"/>
          <w:b/>
          <w:sz w:val="28"/>
          <w:szCs w:val="28"/>
          <w:lang w:eastAsia="ru-RU"/>
        </w:rPr>
        <w:t>ореографическая подготовка</w:t>
      </w:r>
    </w:p>
    <w:p w:rsidR="00A63B6A" w:rsidRDefault="00A63B6A" w:rsidP="00A63B6A">
      <w:pPr>
        <w:spacing w:before="100" w:beforeAutospacing="1" w:after="100" w:afterAutospacing="1" w:line="240" w:lineRule="auto"/>
        <w:ind w:left="360"/>
        <w:contextualSpacing/>
        <w:jc w:val="both"/>
        <w:rPr>
          <w:rFonts w:ascii="Times New Roman" w:eastAsia="Times New Roman" w:hAnsi="Times New Roman"/>
          <w:sz w:val="24"/>
          <w:szCs w:val="24"/>
          <w:lang w:eastAsia="ru-RU"/>
        </w:rPr>
      </w:pPr>
      <w:r w:rsidRPr="00A63B6A">
        <w:rPr>
          <w:rFonts w:ascii="Times New Roman" w:eastAsia="Times New Roman" w:hAnsi="Times New Roman"/>
          <w:sz w:val="24"/>
          <w:szCs w:val="24"/>
          <w:lang w:eastAsia="ru-RU"/>
        </w:rPr>
        <w:t xml:space="preserve">На спортивно-оздоровительном этапе </w:t>
      </w:r>
      <w:r w:rsidR="00111DE4">
        <w:rPr>
          <w:rFonts w:ascii="Times New Roman" w:eastAsia="Times New Roman" w:hAnsi="Times New Roman"/>
          <w:sz w:val="24"/>
          <w:szCs w:val="24"/>
          <w:lang w:eastAsia="ru-RU"/>
        </w:rPr>
        <w:t>хореографическая подготовка включает в себя обучение основным элементам классического танца: позиции рук, ног, упражнения у станка, а так же основные позы классического танца.</w:t>
      </w:r>
    </w:p>
    <w:p w:rsidR="00111DE4" w:rsidRPr="00111DE4" w:rsidRDefault="00111DE4" w:rsidP="00111DE4">
      <w:pPr>
        <w:shd w:val="clear" w:color="auto" w:fill="FFFFFF"/>
        <w:spacing w:after="0"/>
        <w:ind w:firstLine="709"/>
        <w:jc w:val="both"/>
        <w:rPr>
          <w:rFonts w:ascii="Times New Roman" w:eastAsia="Times New Roman" w:hAnsi="Times New Roman"/>
          <w:b/>
          <w:sz w:val="24"/>
          <w:szCs w:val="24"/>
          <w:u w:val="single"/>
        </w:rPr>
      </w:pPr>
      <w:r w:rsidRPr="00111DE4">
        <w:rPr>
          <w:rFonts w:ascii="Times New Roman" w:hAnsi="Times New Roman"/>
          <w:b/>
          <w:bCs/>
          <w:spacing w:val="-11"/>
          <w:sz w:val="24"/>
          <w:szCs w:val="24"/>
          <w:u w:val="single"/>
        </w:rPr>
        <w:t xml:space="preserve"> Позиции рук</w:t>
      </w:r>
    </w:p>
    <w:p w:rsidR="00111DE4" w:rsidRP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2"/>
          <w:sz w:val="24"/>
          <w:szCs w:val="24"/>
        </w:rPr>
        <w:t>В классическом танце три позиции рук:</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z w:val="24"/>
          <w:szCs w:val="24"/>
          <w:u w:val="single"/>
        </w:rPr>
        <w:t>Первая позиция</w:t>
      </w:r>
      <w:r w:rsidRPr="00111DE4">
        <w:rPr>
          <w:rFonts w:ascii="Times New Roman" w:hAnsi="Times New Roman"/>
          <w:sz w:val="24"/>
          <w:szCs w:val="24"/>
        </w:rPr>
        <w:t>. Закругленные в локтях и запястьях руки со сближен</w:t>
      </w:r>
      <w:r w:rsidRPr="00111DE4">
        <w:rPr>
          <w:rFonts w:ascii="Times New Roman" w:hAnsi="Times New Roman"/>
          <w:sz w:val="24"/>
          <w:szCs w:val="24"/>
        </w:rPr>
        <w:softHyphen/>
      </w:r>
      <w:r w:rsidRPr="00111DE4">
        <w:rPr>
          <w:rFonts w:ascii="Times New Roman" w:hAnsi="Times New Roman"/>
          <w:spacing w:val="-2"/>
          <w:sz w:val="24"/>
          <w:szCs w:val="24"/>
        </w:rPr>
        <w:t>ными кистями подняты перед собой на уровне желудка.</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2"/>
          <w:sz w:val="24"/>
          <w:szCs w:val="24"/>
          <w:u w:val="single"/>
        </w:rPr>
        <w:t>Третья позиция</w:t>
      </w:r>
      <w:r w:rsidRPr="00111DE4">
        <w:rPr>
          <w:rFonts w:ascii="Times New Roman" w:hAnsi="Times New Roman"/>
          <w:spacing w:val="-2"/>
          <w:sz w:val="24"/>
          <w:szCs w:val="24"/>
          <w:u w:val="single"/>
        </w:rPr>
        <w:t>.</w:t>
      </w:r>
      <w:r w:rsidRPr="00111DE4">
        <w:rPr>
          <w:rFonts w:ascii="Times New Roman" w:hAnsi="Times New Roman"/>
          <w:spacing w:val="-2"/>
          <w:sz w:val="24"/>
          <w:szCs w:val="24"/>
        </w:rPr>
        <w:t xml:space="preserve"> Изучается после того, как изучена </w:t>
      </w:r>
      <w:r w:rsidRPr="00111DE4">
        <w:rPr>
          <w:rFonts w:ascii="Times New Roman" w:hAnsi="Times New Roman"/>
          <w:spacing w:val="-2"/>
          <w:sz w:val="24"/>
          <w:szCs w:val="24"/>
          <w:lang w:val="en-US"/>
        </w:rPr>
        <w:t>I</w:t>
      </w:r>
      <w:r w:rsidRPr="00111DE4">
        <w:rPr>
          <w:rFonts w:ascii="Times New Roman" w:hAnsi="Times New Roman"/>
          <w:spacing w:val="-2"/>
          <w:sz w:val="24"/>
          <w:szCs w:val="24"/>
        </w:rPr>
        <w:t xml:space="preserve"> позиция: округлые </w:t>
      </w:r>
      <w:r w:rsidRPr="00111DE4">
        <w:rPr>
          <w:rFonts w:ascii="Times New Roman" w:hAnsi="Times New Roman"/>
          <w:sz w:val="24"/>
          <w:szCs w:val="24"/>
        </w:rPr>
        <w:t>руки наверху, над головой (чуть впереди).</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z w:val="24"/>
          <w:szCs w:val="24"/>
          <w:u w:val="single"/>
        </w:rPr>
        <w:lastRenderedPageBreak/>
        <w:t>Вторая позиция.</w:t>
      </w:r>
      <w:r w:rsidRPr="00111DE4">
        <w:rPr>
          <w:rFonts w:ascii="Times New Roman" w:hAnsi="Times New Roman"/>
          <w:sz w:val="24"/>
          <w:szCs w:val="24"/>
        </w:rPr>
        <w:t xml:space="preserve"> Округлые руки открыты в стороны на уровне плеч </w:t>
      </w:r>
      <w:r w:rsidRPr="00111DE4">
        <w:rPr>
          <w:rFonts w:ascii="Times New Roman" w:hAnsi="Times New Roman"/>
          <w:spacing w:val="-2"/>
          <w:sz w:val="24"/>
          <w:szCs w:val="24"/>
        </w:rPr>
        <w:t xml:space="preserve">(чуть покато). Это наиболее трудная позиция, учат ее по-разному: из </w:t>
      </w:r>
      <w:r w:rsidRPr="00111DE4">
        <w:rPr>
          <w:rFonts w:ascii="Times New Roman" w:hAnsi="Times New Roman"/>
          <w:spacing w:val="-2"/>
          <w:sz w:val="24"/>
          <w:szCs w:val="24"/>
          <w:lang w:val="en-US"/>
        </w:rPr>
        <w:t>I</w:t>
      </w:r>
      <w:r w:rsidRPr="00111DE4">
        <w:rPr>
          <w:rFonts w:ascii="Times New Roman" w:hAnsi="Times New Roman"/>
          <w:spacing w:val="-2"/>
          <w:sz w:val="24"/>
          <w:szCs w:val="24"/>
        </w:rPr>
        <w:t xml:space="preserve"> и из </w:t>
      </w:r>
      <w:r w:rsidRPr="00111DE4">
        <w:rPr>
          <w:rFonts w:ascii="Times New Roman" w:hAnsi="Times New Roman"/>
          <w:spacing w:val="-2"/>
          <w:sz w:val="24"/>
          <w:szCs w:val="24"/>
          <w:lang w:val="en-US"/>
        </w:rPr>
        <w:t>III</w:t>
      </w:r>
      <w:r w:rsidRPr="00111DE4">
        <w:rPr>
          <w:rFonts w:ascii="Times New Roman" w:hAnsi="Times New Roman"/>
          <w:spacing w:val="-2"/>
          <w:sz w:val="24"/>
          <w:szCs w:val="24"/>
        </w:rPr>
        <w:t xml:space="preserve"> позиций, но чаще из </w:t>
      </w:r>
      <w:r w:rsidRPr="00111DE4">
        <w:rPr>
          <w:rFonts w:ascii="Times New Roman" w:hAnsi="Times New Roman"/>
          <w:spacing w:val="-2"/>
          <w:sz w:val="24"/>
          <w:szCs w:val="24"/>
          <w:lang w:val="en-US"/>
        </w:rPr>
        <w:t>III</w:t>
      </w:r>
      <w:r w:rsidRPr="00111DE4">
        <w:rPr>
          <w:rFonts w:ascii="Times New Roman" w:hAnsi="Times New Roman"/>
          <w:spacing w:val="-2"/>
          <w:sz w:val="24"/>
          <w:szCs w:val="24"/>
        </w:rPr>
        <w:t xml:space="preserve">. При проучивании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из </w:t>
      </w:r>
      <w:r w:rsidRPr="00111DE4">
        <w:rPr>
          <w:rFonts w:ascii="Times New Roman" w:hAnsi="Times New Roman"/>
          <w:spacing w:val="-2"/>
          <w:sz w:val="24"/>
          <w:szCs w:val="24"/>
          <w:lang w:val="en-US"/>
        </w:rPr>
        <w:t>III</w:t>
      </w:r>
      <w:r w:rsidRPr="00111DE4">
        <w:rPr>
          <w:rFonts w:ascii="Times New Roman" w:hAnsi="Times New Roman"/>
          <w:spacing w:val="-2"/>
          <w:sz w:val="24"/>
          <w:szCs w:val="24"/>
        </w:rPr>
        <w:t xml:space="preserve"> руки немно</w:t>
      </w:r>
      <w:r w:rsidRPr="00111DE4">
        <w:rPr>
          <w:rFonts w:ascii="Times New Roman" w:hAnsi="Times New Roman"/>
          <w:spacing w:val="-2"/>
          <w:sz w:val="24"/>
          <w:szCs w:val="24"/>
        </w:rPr>
        <w:softHyphen/>
      </w:r>
      <w:r w:rsidRPr="00111DE4">
        <w:rPr>
          <w:rFonts w:ascii="Times New Roman" w:hAnsi="Times New Roman"/>
          <w:sz w:val="24"/>
          <w:szCs w:val="24"/>
        </w:rPr>
        <w:t xml:space="preserve">го приоткрываются наверх и, раскрываясь, опускаются ребром вниз до </w:t>
      </w:r>
      <w:r w:rsidRPr="00111DE4">
        <w:rPr>
          <w:rFonts w:ascii="Times New Roman" w:hAnsi="Times New Roman"/>
          <w:spacing w:val="-2"/>
          <w:sz w:val="24"/>
          <w:szCs w:val="24"/>
        </w:rPr>
        <w:t xml:space="preserve">уровня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На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рука должна стать как бы продолжением плеча, держится она верхней мышцей плеча, локоть смотрит в точку 5, ло</w:t>
      </w:r>
      <w:r w:rsidRPr="00111DE4">
        <w:rPr>
          <w:rFonts w:ascii="Times New Roman" w:hAnsi="Times New Roman"/>
          <w:spacing w:val="-2"/>
          <w:sz w:val="24"/>
          <w:szCs w:val="24"/>
        </w:rPr>
        <w:softHyphen/>
      </w:r>
      <w:r w:rsidRPr="00111DE4">
        <w:rPr>
          <w:rFonts w:ascii="Times New Roman" w:hAnsi="Times New Roman"/>
          <w:spacing w:val="-1"/>
          <w:sz w:val="24"/>
          <w:szCs w:val="24"/>
        </w:rPr>
        <w:t>коть и мизинец составляют одну линию, запястье не должно быть "слома</w:t>
      </w:r>
      <w:r w:rsidRPr="00111DE4">
        <w:rPr>
          <w:rFonts w:ascii="Times New Roman" w:hAnsi="Times New Roman"/>
          <w:spacing w:val="-1"/>
          <w:sz w:val="24"/>
          <w:szCs w:val="24"/>
        </w:rPr>
        <w:softHyphen/>
      </w:r>
      <w:r w:rsidRPr="00111DE4">
        <w:rPr>
          <w:rFonts w:ascii="Times New Roman" w:hAnsi="Times New Roman"/>
          <w:spacing w:val="-4"/>
          <w:sz w:val="24"/>
          <w:szCs w:val="24"/>
        </w:rPr>
        <w:t>но", оно также продолжает линию руки, плавно закругляясь. При проучива</w:t>
      </w:r>
      <w:r w:rsidRPr="00111DE4">
        <w:rPr>
          <w:rFonts w:ascii="Times New Roman" w:hAnsi="Times New Roman"/>
          <w:spacing w:val="-4"/>
          <w:sz w:val="24"/>
          <w:szCs w:val="24"/>
        </w:rPr>
        <w:softHyphen/>
      </w:r>
      <w:r w:rsidRPr="00111DE4">
        <w:rPr>
          <w:rFonts w:ascii="Times New Roman" w:hAnsi="Times New Roman"/>
          <w:spacing w:val="-2"/>
          <w:sz w:val="24"/>
          <w:szCs w:val="24"/>
        </w:rPr>
        <w:t xml:space="preserve">нии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из </w:t>
      </w:r>
      <w:r w:rsidRPr="00111DE4">
        <w:rPr>
          <w:rFonts w:ascii="Times New Roman" w:hAnsi="Times New Roman"/>
          <w:spacing w:val="-2"/>
          <w:sz w:val="24"/>
          <w:szCs w:val="24"/>
          <w:lang w:val="en-US"/>
        </w:rPr>
        <w:t>I</w:t>
      </w:r>
      <w:r w:rsidRPr="00111DE4">
        <w:rPr>
          <w:rFonts w:ascii="Times New Roman" w:hAnsi="Times New Roman"/>
          <w:spacing w:val="-2"/>
          <w:sz w:val="24"/>
          <w:szCs w:val="24"/>
        </w:rPr>
        <w:t xml:space="preserve"> руки начинают движение от пальцев и широко раскры</w:t>
      </w:r>
      <w:r w:rsidRPr="00111DE4">
        <w:rPr>
          <w:rFonts w:ascii="Times New Roman" w:hAnsi="Times New Roman"/>
          <w:spacing w:val="-2"/>
          <w:sz w:val="24"/>
          <w:szCs w:val="24"/>
        </w:rPr>
        <w:softHyphen/>
      </w:r>
      <w:r w:rsidRPr="00111DE4">
        <w:rPr>
          <w:rFonts w:ascii="Times New Roman" w:hAnsi="Times New Roman"/>
          <w:sz w:val="24"/>
          <w:szCs w:val="24"/>
        </w:rPr>
        <w:t xml:space="preserve">ваются друг от друга до уровня </w:t>
      </w:r>
      <w:r w:rsidRPr="00111DE4">
        <w:rPr>
          <w:rFonts w:ascii="Times New Roman" w:hAnsi="Times New Roman"/>
          <w:sz w:val="24"/>
          <w:szCs w:val="24"/>
          <w:lang w:val="en-US"/>
        </w:rPr>
        <w:t>II</w:t>
      </w:r>
      <w:r w:rsidRPr="00111DE4">
        <w:rPr>
          <w:rFonts w:ascii="Times New Roman" w:hAnsi="Times New Roman"/>
          <w:sz w:val="24"/>
          <w:szCs w:val="24"/>
        </w:rPr>
        <w:t xml:space="preserve"> позиции.</w:t>
      </w:r>
    </w:p>
    <w:p w:rsidR="00111DE4" w:rsidRP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1"/>
          <w:sz w:val="24"/>
          <w:szCs w:val="24"/>
        </w:rPr>
        <w:t>Помимо этих трех позиций руки могут также находиться в подготови</w:t>
      </w:r>
      <w:r w:rsidRPr="00111DE4">
        <w:rPr>
          <w:rFonts w:ascii="Times New Roman" w:hAnsi="Times New Roman"/>
          <w:spacing w:val="-1"/>
          <w:sz w:val="24"/>
          <w:szCs w:val="24"/>
        </w:rPr>
        <w:softHyphen/>
      </w:r>
      <w:r w:rsidRPr="00111DE4">
        <w:rPr>
          <w:rFonts w:ascii="Times New Roman" w:hAnsi="Times New Roman"/>
          <w:spacing w:val="-3"/>
          <w:sz w:val="24"/>
          <w:szCs w:val="24"/>
        </w:rPr>
        <w:t>тельном положении. При этом они свободно опущены вниз с мягко закруг</w:t>
      </w:r>
      <w:r w:rsidRPr="00111DE4">
        <w:rPr>
          <w:rFonts w:ascii="Times New Roman" w:hAnsi="Times New Roman"/>
          <w:spacing w:val="-3"/>
          <w:sz w:val="24"/>
          <w:szCs w:val="24"/>
        </w:rPr>
        <w:softHyphen/>
      </w:r>
      <w:r w:rsidRPr="00111DE4">
        <w:rPr>
          <w:rFonts w:ascii="Times New Roman" w:hAnsi="Times New Roman"/>
          <w:spacing w:val="-2"/>
          <w:sz w:val="24"/>
          <w:szCs w:val="24"/>
        </w:rPr>
        <w:t>ленными локтями и запястьями, кисти сближены, ладони обращены вверх, пальцы сгруппированы; руки не должны прикасаться к корпусу или слиш</w:t>
      </w:r>
      <w:r w:rsidRPr="00111DE4">
        <w:rPr>
          <w:rFonts w:ascii="Times New Roman" w:hAnsi="Times New Roman"/>
          <w:spacing w:val="-2"/>
          <w:sz w:val="24"/>
          <w:szCs w:val="24"/>
        </w:rPr>
        <w:softHyphen/>
      </w:r>
      <w:r w:rsidRPr="00111DE4">
        <w:rPr>
          <w:rFonts w:ascii="Times New Roman" w:hAnsi="Times New Roman"/>
          <w:spacing w:val="-1"/>
          <w:sz w:val="24"/>
          <w:szCs w:val="24"/>
        </w:rPr>
        <w:t>ком отводиться вперед. Все остальные положения рук, существующие в классическом танце, - это производные от трех основных позиций.</w:t>
      </w:r>
    </w:p>
    <w:p w:rsid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1"/>
          <w:sz w:val="24"/>
          <w:szCs w:val="24"/>
        </w:rPr>
        <w:t>Многие упражнения классического танца начинаются с предваритель</w:t>
      </w:r>
      <w:r w:rsidRPr="00111DE4">
        <w:rPr>
          <w:rFonts w:ascii="Times New Roman" w:hAnsi="Times New Roman"/>
          <w:spacing w:val="-1"/>
          <w:sz w:val="24"/>
          <w:szCs w:val="24"/>
        </w:rPr>
        <w:softHyphen/>
      </w:r>
      <w:r w:rsidRPr="00111DE4">
        <w:rPr>
          <w:rFonts w:ascii="Times New Roman" w:hAnsi="Times New Roman"/>
          <w:sz w:val="24"/>
          <w:szCs w:val="24"/>
        </w:rPr>
        <w:t xml:space="preserve">ного приоткрывания рук (или руки) в пониженную вторую позицию (так </w:t>
      </w:r>
      <w:r w:rsidRPr="00111DE4">
        <w:rPr>
          <w:rFonts w:ascii="Times New Roman" w:hAnsi="Times New Roman"/>
          <w:spacing w:val="-1"/>
          <w:sz w:val="24"/>
          <w:szCs w:val="24"/>
        </w:rPr>
        <w:t xml:space="preserve">называемый "вздох рукой"). Это подготовка к упражнению, исполняется </w:t>
      </w:r>
      <w:r w:rsidRPr="00111DE4">
        <w:rPr>
          <w:rFonts w:ascii="Times New Roman" w:hAnsi="Times New Roman"/>
          <w:spacing w:val="-4"/>
          <w:sz w:val="24"/>
          <w:szCs w:val="24"/>
        </w:rPr>
        <w:t xml:space="preserve">она на затакт, после чего руки (или рука) возвращаются в подготовительное </w:t>
      </w:r>
      <w:r w:rsidRPr="00111DE4">
        <w:rPr>
          <w:rFonts w:ascii="Times New Roman" w:hAnsi="Times New Roman"/>
          <w:sz w:val="24"/>
          <w:szCs w:val="24"/>
        </w:rPr>
        <w:t>положение.</w:t>
      </w:r>
    </w:p>
    <w:p w:rsidR="00D61162" w:rsidRDefault="00D61162" w:rsidP="00111DE4">
      <w:pPr>
        <w:shd w:val="clear" w:color="auto" w:fill="FFFFFF"/>
        <w:spacing w:after="0"/>
        <w:ind w:firstLine="709"/>
        <w:jc w:val="both"/>
        <w:rPr>
          <w:rFonts w:ascii="Times New Roman" w:hAnsi="Times New Roman"/>
          <w:b/>
          <w:bCs/>
          <w:spacing w:val="-1"/>
          <w:sz w:val="24"/>
          <w:szCs w:val="24"/>
          <w:u w:val="single"/>
        </w:rPr>
      </w:pPr>
    </w:p>
    <w:p w:rsidR="00111DE4" w:rsidRPr="00111DE4" w:rsidRDefault="00111DE4" w:rsidP="00111DE4">
      <w:pPr>
        <w:shd w:val="clear" w:color="auto" w:fill="FFFFFF"/>
        <w:spacing w:after="0"/>
        <w:ind w:firstLine="709"/>
        <w:jc w:val="both"/>
        <w:rPr>
          <w:rFonts w:ascii="Times New Roman" w:eastAsia="Times New Roman" w:hAnsi="Times New Roman"/>
          <w:b/>
          <w:sz w:val="24"/>
          <w:szCs w:val="24"/>
          <w:u w:val="single"/>
        </w:rPr>
      </w:pPr>
      <w:r w:rsidRPr="00111DE4">
        <w:rPr>
          <w:rFonts w:ascii="Times New Roman" w:hAnsi="Times New Roman"/>
          <w:b/>
          <w:bCs/>
          <w:spacing w:val="-1"/>
          <w:sz w:val="24"/>
          <w:szCs w:val="24"/>
          <w:u w:val="single"/>
        </w:rPr>
        <w:t xml:space="preserve"> Позиции ног</w:t>
      </w:r>
    </w:p>
    <w:p w:rsidR="00111DE4" w:rsidRP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4"/>
          <w:sz w:val="24"/>
          <w:szCs w:val="24"/>
        </w:rPr>
        <w:t>В классическом танце пять выворотных позиций ног. Изучаются они ли</w:t>
      </w:r>
      <w:r w:rsidRPr="00111DE4">
        <w:rPr>
          <w:rFonts w:ascii="Times New Roman" w:hAnsi="Times New Roman"/>
          <w:spacing w:val="-4"/>
          <w:sz w:val="24"/>
          <w:szCs w:val="24"/>
        </w:rPr>
        <w:softHyphen/>
      </w:r>
      <w:r w:rsidRPr="00111DE4">
        <w:rPr>
          <w:rFonts w:ascii="Times New Roman" w:hAnsi="Times New Roman"/>
          <w:sz w:val="24"/>
          <w:szCs w:val="24"/>
        </w:rPr>
        <w:t>цом к палке в следующей последовательности:</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3"/>
          <w:sz w:val="24"/>
          <w:szCs w:val="24"/>
          <w:u w:val="single"/>
        </w:rPr>
        <w:t>Первая позиция.</w:t>
      </w:r>
      <w:r w:rsidRPr="00111DE4">
        <w:rPr>
          <w:rFonts w:ascii="Times New Roman" w:hAnsi="Times New Roman"/>
          <w:spacing w:val="-3"/>
          <w:sz w:val="24"/>
          <w:szCs w:val="24"/>
        </w:rPr>
        <w:t xml:space="preserve"> Ступни ног стоят на одной линии, пятки вместе, носки </w:t>
      </w:r>
      <w:r w:rsidRPr="00111DE4">
        <w:rPr>
          <w:rFonts w:ascii="Times New Roman" w:hAnsi="Times New Roman"/>
          <w:spacing w:val="-2"/>
          <w:sz w:val="24"/>
          <w:szCs w:val="24"/>
        </w:rPr>
        <w:t>врозь. Следить, чтобы не было завалов на большие пальцы.</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3"/>
          <w:sz w:val="24"/>
          <w:szCs w:val="24"/>
          <w:u w:val="single"/>
        </w:rPr>
        <w:t>Вторая позиция</w:t>
      </w:r>
      <w:r w:rsidRPr="00111DE4">
        <w:rPr>
          <w:rFonts w:ascii="Times New Roman" w:hAnsi="Times New Roman"/>
          <w:spacing w:val="-3"/>
          <w:sz w:val="24"/>
          <w:szCs w:val="24"/>
          <w:u w:val="single"/>
        </w:rPr>
        <w:t>.</w:t>
      </w:r>
      <w:r w:rsidRPr="00111DE4">
        <w:rPr>
          <w:rFonts w:ascii="Times New Roman" w:hAnsi="Times New Roman"/>
          <w:spacing w:val="-3"/>
          <w:sz w:val="24"/>
          <w:szCs w:val="24"/>
        </w:rPr>
        <w:t xml:space="preserve"> Ступни ног также стоят на одной линии, но между пят</w:t>
      </w:r>
      <w:r w:rsidRPr="00111DE4">
        <w:rPr>
          <w:rFonts w:ascii="Times New Roman" w:hAnsi="Times New Roman"/>
          <w:spacing w:val="-3"/>
          <w:sz w:val="24"/>
          <w:szCs w:val="24"/>
        </w:rPr>
        <w:softHyphen/>
      </w:r>
      <w:r w:rsidRPr="00111DE4">
        <w:rPr>
          <w:rFonts w:ascii="Times New Roman" w:hAnsi="Times New Roman"/>
          <w:sz w:val="24"/>
          <w:szCs w:val="24"/>
        </w:rPr>
        <w:t>ками выдерживается расстояние, равное длине ступни.</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2"/>
          <w:sz w:val="24"/>
          <w:szCs w:val="24"/>
          <w:u w:val="single"/>
        </w:rPr>
        <w:t>Третья позиция</w:t>
      </w:r>
      <w:r w:rsidRPr="00111DE4">
        <w:rPr>
          <w:rFonts w:ascii="Times New Roman" w:hAnsi="Times New Roman"/>
          <w:spacing w:val="-2"/>
          <w:sz w:val="24"/>
          <w:szCs w:val="24"/>
          <w:u w:val="single"/>
        </w:rPr>
        <w:t>.</w:t>
      </w:r>
      <w:r w:rsidRPr="00111DE4">
        <w:rPr>
          <w:rFonts w:ascii="Times New Roman" w:hAnsi="Times New Roman"/>
          <w:spacing w:val="-2"/>
          <w:sz w:val="24"/>
          <w:szCs w:val="24"/>
        </w:rPr>
        <w:t xml:space="preserve"> Ступни ног в выворотном положении соприкасаются, закрывая друг друга на половину стопы. В классике </w:t>
      </w:r>
      <w:r w:rsidRPr="00111DE4">
        <w:rPr>
          <w:rFonts w:ascii="Times New Roman" w:hAnsi="Times New Roman"/>
          <w:spacing w:val="-2"/>
          <w:sz w:val="24"/>
          <w:szCs w:val="24"/>
          <w:lang w:val="en-US"/>
        </w:rPr>
        <w:t>III</w:t>
      </w:r>
      <w:r w:rsidRPr="00111DE4">
        <w:rPr>
          <w:rFonts w:ascii="Times New Roman" w:hAnsi="Times New Roman"/>
          <w:spacing w:val="-2"/>
          <w:sz w:val="24"/>
          <w:szCs w:val="24"/>
        </w:rPr>
        <w:t xml:space="preserve"> позиция встречает</w:t>
      </w:r>
      <w:r w:rsidRPr="00111DE4">
        <w:rPr>
          <w:rFonts w:ascii="Times New Roman" w:hAnsi="Times New Roman"/>
          <w:spacing w:val="-2"/>
          <w:sz w:val="24"/>
          <w:szCs w:val="24"/>
        </w:rPr>
        <w:softHyphen/>
        <w:t xml:space="preserve">ся редко, но она подготавливает ноги к изучаемой позднее </w:t>
      </w:r>
      <w:r w:rsidRPr="00111DE4">
        <w:rPr>
          <w:rFonts w:ascii="Times New Roman" w:hAnsi="Times New Roman"/>
          <w:spacing w:val="-2"/>
          <w:sz w:val="24"/>
          <w:szCs w:val="24"/>
          <w:lang w:val="en-US"/>
        </w:rPr>
        <w:t>V</w:t>
      </w:r>
      <w:r w:rsidRPr="00111DE4">
        <w:rPr>
          <w:rFonts w:ascii="Times New Roman" w:hAnsi="Times New Roman"/>
          <w:spacing w:val="-2"/>
          <w:sz w:val="24"/>
          <w:szCs w:val="24"/>
        </w:rPr>
        <w:t xml:space="preserve"> позиции.</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1"/>
          <w:sz w:val="24"/>
          <w:szCs w:val="24"/>
          <w:u w:val="single"/>
        </w:rPr>
        <w:t>Пятая позиция</w:t>
      </w:r>
      <w:r w:rsidRPr="00111DE4">
        <w:rPr>
          <w:rFonts w:ascii="Times New Roman" w:hAnsi="Times New Roman"/>
          <w:spacing w:val="-1"/>
          <w:sz w:val="24"/>
          <w:szCs w:val="24"/>
          <w:u w:val="single"/>
        </w:rPr>
        <w:t>.</w:t>
      </w:r>
      <w:r w:rsidRPr="00111DE4">
        <w:rPr>
          <w:rFonts w:ascii="Times New Roman" w:hAnsi="Times New Roman"/>
          <w:spacing w:val="-1"/>
          <w:sz w:val="24"/>
          <w:szCs w:val="24"/>
        </w:rPr>
        <w:t xml:space="preserve"> Ступни ног плотно соединены и полностью закрывают </w:t>
      </w:r>
      <w:r w:rsidRPr="00111DE4">
        <w:rPr>
          <w:rFonts w:ascii="Times New Roman" w:hAnsi="Times New Roman"/>
          <w:spacing w:val="-2"/>
          <w:sz w:val="24"/>
          <w:szCs w:val="24"/>
        </w:rPr>
        <w:t xml:space="preserve">друг друга; при этом пятка одной ноги прижата к носку другой. Стоять без </w:t>
      </w:r>
      <w:r w:rsidRPr="00111DE4">
        <w:rPr>
          <w:rFonts w:ascii="Times New Roman" w:hAnsi="Times New Roman"/>
          <w:sz w:val="24"/>
          <w:szCs w:val="24"/>
        </w:rPr>
        <w:t>завалов на большие пальцы.</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1"/>
          <w:sz w:val="24"/>
          <w:szCs w:val="24"/>
          <w:u w:val="single"/>
        </w:rPr>
        <w:t>Четвертая позиция</w:t>
      </w:r>
      <w:r w:rsidRPr="00111DE4">
        <w:rPr>
          <w:rFonts w:ascii="Times New Roman" w:hAnsi="Times New Roman"/>
          <w:spacing w:val="-1"/>
          <w:sz w:val="24"/>
          <w:szCs w:val="24"/>
        </w:rPr>
        <w:t xml:space="preserve">. Выворотные стопы стоят параллельно друг другу, </w:t>
      </w:r>
      <w:r w:rsidRPr="00111DE4">
        <w:rPr>
          <w:rFonts w:ascii="Times New Roman" w:hAnsi="Times New Roman"/>
          <w:spacing w:val="-2"/>
          <w:sz w:val="24"/>
          <w:szCs w:val="24"/>
        </w:rPr>
        <w:t>расстояние между ними равно длине стопы, центр тяжести на обеих ногах. Это самая сложная позиция в классическом танце, изучается она после то</w:t>
      </w:r>
      <w:r w:rsidRPr="00111DE4">
        <w:rPr>
          <w:rFonts w:ascii="Times New Roman" w:hAnsi="Times New Roman"/>
          <w:spacing w:val="-2"/>
          <w:sz w:val="24"/>
          <w:szCs w:val="24"/>
        </w:rPr>
        <w:softHyphen/>
      </w:r>
      <w:r w:rsidRPr="00111DE4">
        <w:rPr>
          <w:rFonts w:ascii="Times New Roman" w:hAnsi="Times New Roman"/>
          <w:spacing w:val="-1"/>
          <w:sz w:val="24"/>
          <w:szCs w:val="24"/>
        </w:rPr>
        <w:t xml:space="preserve">го, как изучена </w:t>
      </w:r>
      <w:r w:rsidRPr="00111DE4">
        <w:rPr>
          <w:rFonts w:ascii="Times New Roman" w:hAnsi="Times New Roman"/>
          <w:spacing w:val="-1"/>
          <w:sz w:val="24"/>
          <w:szCs w:val="24"/>
          <w:lang w:val="en-US"/>
        </w:rPr>
        <w:t>V</w:t>
      </w:r>
      <w:r w:rsidRPr="00111DE4">
        <w:rPr>
          <w:rFonts w:ascii="Times New Roman" w:hAnsi="Times New Roman"/>
          <w:spacing w:val="-1"/>
          <w:sz w:val="24"/>
          <w:szCs w:val="24"/>
        </w:rPr>
        <w:t xml:space="preserve"> позиция ног, и после того, как пройден </w:t>
      </w:r>
      <w:r w:rsidRPr="00111DE4">
        <w:rPr>
          <w:rFonts w:ascii="Times New Roman" w:hAnsi="Times New Roman"/>
          <w:spacing w:val="-1"/>
          <w:sz w:val="24"/>
          <w:szCs w:val="24"/>
          <w:lang w:val="en-US"/>
        </w:rPr>
        <w:t>battement</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tendu</w:t>
      </w:r>
      <w:r w:rsidRPr="00111DE4">
        <w:rPr>
          <w:rFonts w:ascii="Times New Roman" w:hAnsi="Times New Roman"/>
          <w:spacing w:val="-1"/>
          <w:sz w:val="24"/>
          <w:szCs w:val="24"/>
        </w:rPr>
        <w:t xml:space="preserve"> </w:t>
      </w:r>
      <w:r w:rsidRPr="00111DE4">
        <w:rPr>
          <w:rFonts w:ascii="Times New Roman" w:hAnsi="Times New Roman"/>
          <w:sz w:val="24"/>
          <w:szCs w:val="24"/>
        </w:rPr>
        <w:t xml:space="preserve">вперед из </w:t>
      </w:r>
      <w:r w:rsidRPr="00111DE4">
        <w:rPr>
          <w:rFonts w:ascii="Times New Roman" w:hAnsi="Times New Roman"/>
          <w:sz w:val="24"/>
          <w:szCs w:val="24"/>
          <w:lang w:val="en-US"/>
        </w:rPr>
        <w:t>V</w:t>
      </w:r>
      <w:r w:rsidRPr="00111DE4">
        <w:rPr>
          <w:rFonts w:ascii="Times New Roman" w:hAnsi="Times New Roman"/>
          <w:sz w:val="24"/>
          <w:szCs w:val="24"/>
        </w:rPr>
        <w:t xml:space="preserve"> позиции.</w:t>
      </w:r>
    </w:p>
    <w:p w:rsidR="00111DE4" w:rsidRP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4"/>
          <w:sz w:val="24"/>
          <w:szCs w:val="24"/>
        </w:rPr>
        <w:t xml:space="preserve">В художественной </w:t>
      </w:r>
      <w:r>
        <w:rPr>
          <w:rFonts w:ascii="Times New Roman" w:hAnsi="Times New Roman"/>
          <w:spacing w:val="-4"/>
          <w:sz w:val="24"/>
          <w:szCs w:val="24"/>
        </w:rPr>
        <w:t xml:space="preserve"> и эстетической </w:t>
      </w:r>
      <w:r w:rsidRPr="00111DE4">
        <w:rPr>
          <w:rFonts w:ascii="Times New Roman" w:hAnsi="Times New Roman"/>
          <w:spacing w:val="-4"/>
          <w:sz w:val="24"/>
          <w:szCs w:val="24"/>
        </w:rPr>
        <w:t xml:space="preserve">гимнастике почти нет движений, в которых бы стопы </w:t>
      </w:r>
      <w:r w:rsidR="00BF2A85">
        <w:rPr>
          <w:rFonts w:ascii="Times New Roman" w:hAnsi="Times New Roman"/>
          <w:spacing w:val="-2"/>
          <w:sz w:val="24"/>
          <w:szCs w:val="24"/>
        </w:rPr>
        <w:t>фигуристов</w:t>
      </w:r>
      <w:r w:rsidRPr="00111DE4">
        <w:rPr>
          <w:rFonts w:ascii="Times New Roman" w:hAnsi="Times New Roman"/>
          <w:spacing w:val="-2"/>
          <w:sz w:val="24"/>
          <w:szCs w:val="24"/>
        </w:rPr>
        <w:t xml:space="preserve"> находились в идеально выворотном положении. То же самое </w:t>
      </w:r>
      <w:r w:rsidRPr="00111DE4">
        <w:rPr>
          <w:rFonts w:ascii="Times New Roman" w:hAnsi="Times New Roman"/>
          <w:spacing w:val="-3"/>
          <w:sz w:val="24"/>
          <w:szCs w:val="24"/>
        </w:rPr>
        <w:t>можно наблюдать и в балете: балерины почти никогда не танцуют по иде</w:t>
      </w:r>
      <w:r w:rsidRPr="00111DE4">
        <w:rPr>
          <w:rFonts w:ascii="Times New Roman" w:hAnsi="Times New Roman"/>
          <w:spacing w:val="-3"/>
          <w:sz w:val="24"/>
          <w:szCs w:val="24"/>
        </w:rPr>
        <w:softHyphen/>
      </w:r>
      <w:r w:rsidRPr="00111DE4">
        <w:rPr>
          <w:rFonts w:ascii="Times New Roman" w:hAnsi="Times New Roman"/>
          <w:spacing w:val="-1"/>
          <w:sz w:val="24"/>
          <w:szCs w:val="24"/>
        </w:rPr>
        <w:t xml:space="preserve">альной </w:t>
      </w:r>
      <w:r w:rsidRPr="00111DE4">
        <w:rPr>
          <w:rFonts w:ascii="Times New Roman" w:hAnsi="Times New Roman"/>
          <w:spacing w:val="-1"/>
          <w:sz w:val="24"/>
          <w:szCs w:val="24"/>
          <w:lang w:val="en-US"/>
        </w:rPr>
        <w:t>V</w:t>
      </w:r>
      <w:r w:rsidRPr="00111DE4">
        <w:rPr>
          <w:rFonts w:ascii="Times New Roman" w:hAnsi="Times New Roman"/>
          <w:spacing w:val="-1"/>
          <w:sz w:val="24"/>
          <w:szCs w:val="24"/>
        </w:rPr>
        <w:t xml:space="preserve"> позиции. Однако, уроки классического танца, на которых еже</w:t>
      </w:r>
      <w:r w:rsidRPr="00111DE4">
        <w:rPr>
          <w:rFonts w:ascii="Times New Roman" w:hAnsi="Times New Roman"/>
          <w:spacing w:val="-1"/>
          <w:sz w:val="24"/>
          <w:szCs w:val="24"/>
        </w:rPr>
        <w:softHyphen/>
      </w:r>
      <w:r w:rsidRPr="00111DE4">
        <w:rPr>
          <w:rFonts w:ascii="Times New Roman" w:hAnsi="Times New Roman"/>
          <w:spacing w:val="-4"/>
          <w:sz w:val="24"/>
          <w:szCs w:val="24"/>
        </w:rPr>
        <w:t xml:space="preserve">дневно ноги ставятся в выворотные позиции, воспитывают ноги, развивают </w:t>
      </w:r>
      <w:r w:rsidRPr="00111DE4">
        <w:rPr>
          <w:rFonts w:ascii="Times New Roman" w:hAnsi="Times New Roman"/>
          <w:spacing w:val="-2"/>
          <w:sz w:val="24"/>
          <w:szCs w:val="24"/>
        </w:rPr>
        <w:t xml:space="preserve">их силу и выворотность. Освоив все пять позиций классического танца на </w:t>
      </w:r>
      <w:r w:rsidRPr="00111DE4">
        <w:rPr>
          <w:rFonts w:ascii="Times New Roman" w:hAnsi="Times New Roman"/>
          <w:spacing w:val="-3"/>
          <w:sz w:val="24"/>
          <w:szCs w:val="24"/>
        </w:rPr>
        <w:t>хорошем уровне, гимнастка будет идеально владеть своими ногами и смо</w:t>
      </w:r>
      <w:r w:rsidRPr="00111DE4">
        <w:rPr>
          <w:rFonts w:ascii="Times New Roman" w:hAnsi="Times New Roman"/>
          <w:spacing w:val="-3"/>
          <w:sz w:val="24"/>
          <w:szCs w:val="24"/>
        </w:rPr>
        <w:softHyphen/>
      </w:r>
      <w:r w:rsidRPr="00111DE4">
        <w:rPr>
          <w:rFonts w:ascii="Times New Roman" w:hAnsi="Times New Roman"/>
          <w:sz w:val="24"/>
          <w:szCs w:val="24"/>
        </w:rPr>
        <w:t>жет поставить их в любое нужное ей положение.</w:t>
      </w:r>
    </w:p>
    <w:p w:rsidR="00111DE4" w:rsidRPr="00111DE4" w:rsidRDefault="00111DE4" w:rsidP="00111DE4">
      <w:pPr>
        <w:shd w:val="clear" w:color="auto" w:fill="FFFFFF"/>
        <w:spacing w:after="0"/>
        <w:ind w:firstLine="709"/>
        <w:jc w:val="both"/>
        <w:rPr>
          <w:rFonts w:ascii="Times New Roman" w:hAnsi="Times New Roman"/>
          <w:b/>
          <w:sz w:val="24"/>
          <w:szCs w:val="24"/>
          <w:u w:val="single"/>
        </w:rPr>
      </w:pPr>
      <w:r w:rsidRPr="00111DE4">
        <w:rPr>
          <w:rFonts w:ascii="Times New Roman" w:hAnsi="Times New Roman"/>
          <w:b/>
          <w:sz w:val="24"/>
          <w:szCs w:val="24"/>
          <w:u w:val="single"/>
        </w:rPr>
        <w:t>Позы</w:t>
      </w:r>
    </w:p>
    <w:p w:rsidR="00111DE4" w:rsidRPr="00111DE4" w:rsidRDefault="00111DE4" w:rsidP="00111DE4">
      <w:pPr>
        <w:shd w:val="clear" w:color="auto" w:fill="FFFFFF"/>
        <w:spacing w:after="0"/>
        <w:ind w:firstLine="567"/>
        <w:jc w:val="both"/>
        <w:rPr>
          <w:rFonts w:ascii="Times New Roman" w:eastAsia="Times New Roman" w:hAnsi="Times New Roman"/>
          <w:sz w:val="24"/>
          <w:szCs w:val="24"/>
        </w:rPr>
      </w:pPr>
      <w:r w:rsidRPr="00111DE4">
        <w:rPr>
          <w:rFonts w:ascii="Times New Roman" w:hAnsi="Times New Roman"/>
          <w:spacing w:val="-2"/>
          <w:sz w:val="24"/>
          <w:szCs w:val="24"/>
        </w:rPr>
        <w:t xml:space="preserve">В классическом танце существуют следующие позы: </w:t>
      </w:r>
      <w:r w:rsidRPr="00111DE4">
        <w:rPr>
          <w:rFonts w:ascii="Times New Roman" w:hAnsi="Times New Roman"/>
          <w:spacing w:val="-2"/>
          <w:sz w:val="24"/>
          <w:szCs w:val="24"/>
          <w:lang w:val="en-US"/>
        </w:rPr>
        <w:t>croise</w:t>
      </w:r>
      <w:r w:rsidRPr="00111DE4">
        <w:rPr>
          <w:rFonts w:ascii="Times New Roman" w:hAnsi="Times New Roman"/>
          <w:spacing w:val="-2"/>
          <w:sz w:val="24"/>
          <w:szCs w:val="24"/>
        </w:rPr>
        <w:t xml:space="preserve"> вперед (ма</w:t>
      </w:r>
      <w:r w:rsidRPr="00111DE4">
        <w:rPr>
          <w:rFonts w:ascii="Times New Roman" w:hAnsi="Times New Roman"/>
          <w:spacing w:val="-2"/>
          <w:sz w:val="24"/>
          <w:szCs w:val="24"/>
        </w:rPr>
        <w:softHyphen/>
      </w:r>
      <w:r w:rsidRPr="00111DE4">
        <w:rPr>
          <w:rFonts w:ascii="Times New Roman" w:hAnsi="Times New Roman"/>
          <w:spacing w:val="-1"/>
          <w:sz w:val="24"/>
          <w:szCs w:val="24"/>
        </w:rPr>
        <w:t xml:space="preserve">ленькая, большая) и </w:t>
      </w:r>
      <w:r w:rsidRPr="00111DE4">
        <w:rPr>
          <w:rFonts w:ascii="Times New Roman" w:hAnsi="Times New Roman"/>
          <w:spacing w:val="-1"/>
          <w:sz w:val="24"/>
          <w:szCs w:val="24"/>
          <w:lang w:val="en-US"/>
        </w:rPr>
        <w:t>croise</w:t>
      </w:r>
      <w:r w:rsidRPr="00111DE4">
        <w:rPr>
          <w:rFonts w:ascii="Times New Roman" w:hAnsi="Times New Roman"/>
          <w:spacing w:val="-1"/>
          <w:sz w:val="24"/>
          <w:szCs w:val="24"/>
        </w:rPr>
        <w:t xml:space="preserve"> назад (маленькая, большая); </w:t>
      </w:r>
      <w:r w:rsidRPr="00111DE4">
        <w:rPr>
          <w:rFonts w:ascii="Times New Roman" w:hAnsi="Times New Roman"/>
          <w:spacing w:val="-1"/>
          <w:sz w:val="24"/>
          <w:szCs w:val="24"/>
          <w:lang w:val="en-US"/>
        </w:rPr>
        <w:t>efface</w:t>
      </w:r>
      <w:r w:rsidRPr="00111DE4">
        <w:rPr>
          <w:rFonts w:ascii="Times New Roman" w:hAnsi="Times New Roman"/>
          <w:spacing w:val="-1"/>
          <w:sz w:val="24"/>
          <w:szCs w:val="24"/>
        </w:rPr>
        <w:t xml:space="preserve"> вперед (ма</w:t>
      </w:r>
      <w:r w:rsidRPr="00111DE4">
        <w:rPr>
          <w:rFonts w:ascii="Times New Roman" w:hAnsi="Times New Roman"/>
          <w:spacing w:val="-1"/>
          <w:sz w:val="24"/>
          <w:szCs w:val="24"/>
        </w:rPr>
        <w:softHyphen/>
      </w:r>
      <w:r w:rsidRPr="00111DE4">
        <w:rPr>
          <w:rFonts w:ascii="Times New Roman" w:hAnsi="Times New Roman"/>
          <w:spacing w:val="-2"/>
          <w:sz w:val="24"/>
          <w:szCs w:val="24"/>
        </w:rPr>
        <w:t xml:space="preserve">ленькая, большая) и </w:t>
      </w:r>
      <w:r w:rsidRPr="00111DE4">
        <w:rPr>
          <w:rFonts w:ascii="Times New Roman" w:hAnsi="Times New Roman"/>
          <w:spacing w:val="-2"/>
          <w:sz w:val="24"/>
          <w:szCs w:val="24"/>
          <w:lang w:val="en-US"/>
        </w:rPr>
        <w:t>efface</w:t>
      </w:r>
      <w:r w:rsidRPr="00111DE4">
        <w:rPr>
          <w:rFonts w:ascii="Times New Roman" w:hAnsi="Times New Roman"/>
          <w:spacing w:val="-2"/>
          <w:sz w:val="24"/>
          <w:szCs w:val="24"/>
        </w:rPr>
        <w:t xml:space="preserve"> назад (маленькая, большая); </w:t>
      </w:r>
      <w:r w:rsidRPr="00111DE4">
        <w:rPr>
          <w:rFonts w:ascii="Times New Roman" w:hAnsi="Times New Roman"/>
          <w:spacing w:val="-2"/>
          <w:sz w:val="24"/>
          <w:szCs w:val="24"/>
          <w:lang w:val="en-US"/>
        </w:rPr>
        <w:t>ecarte</w:t>
      </w:r>
      <w:r w:rsidRPr="00111DE4">
        <w:rPr>
          <w:rFonts w:ascii="Times New Roman" w:hAnsi="Times New Roman"/>
          <w:spacing w:val="-2"/>
          <w:sz w:val="24"/>
          <w:szCs w:val="24"/>
        </w:rPr>
        <w:t xml:space="preserve"> (экартэ) впе</w:t>
      </w:r>
      <w:r w:rsidRPr="00111DE4">
        <w:rPr>
          <w:rFonts w:ascii="Times New Roman" w:hAnsi="Times New Roman"/>
          <w:spacing w:val="-2"/>
          <w:sz w:val="24"/>
          <w:szCs w:val="24"/>
        </w:rPr>
        <w:softHyphen/>
      </w:r>
      <w:r w:rsidRPr="00111DE4">
        <w:rPr>
          <w:rFonts w:ascii="Times New Roman" w:hAnsi="Times New Roman"/>
          <w:sz w:val="24"/>
          <w:szCs w:val="24"/>
        </w:rPr>
        <w:t xml:space="preserve">ред (маленькая, большая) и </w:t>
      </w:r>
      <w:r w:rsidRPr="00111DE4">
        <w:rPr>
          <w:rFonts w:ascii="Times New Roman" w:hAnsi="Times New Roman"/>
          <w:sz w:val="24"/>
          <w:szCs w:val="24"/>
          <w:lang w:val="en-US"/>
        </w:rPr>
        <w:t>ecarte</w:t>
      </w:r>
      <w:r w:rsidRPr="00111DE4">
        <w:rPr>
          <w:rFonts w:ascii="Times New Roman" w:hAnsi="Times New Roman"/>
          <w:sz w:val="24"/>
          <w:szCs w:val="24"/>
        </w:rPr>
        <w:t xml:space="preserve"> назад (маленькая, большая); </w:t>
      </w:r>
      <w:r w:rsidRPr="00111DE4">
        <w:rPr>
          <w:rFonts w:ascii="Times New Roman" w:hAnsi="Times New Roman"/>
          <w:sz w:val="24"/>
          <w:szCs w:val="24"/>
          <w:lang w:val="en-US"/>
        </w:rPr>
        <w:lastRenderedPageBreak/>
        <w:t>arabesque</w:t>
      </w:r>
      <w:r w:rsidRPr="00111DE4">
        <w:rPr>
          <w:rFonts w:ascii="Times New Roman" w:hAnsi="Times New Roman"/>
          <w:sz w:val="24"/>
          <w:szCs w:val="24"/>
        </w:rPr>
        <w:t xml:space="preserve"> (арабэск, с фр. - узор) первый (</w:t>
      </w:r>
      <w:r w:rsidRPr="00111DE4">
        <w:rPr>
          <w:rFonts w:ascii="Times New Roman" w:hAnsi="Times New Roman"/>
          <w:sz w:val="24"/>
          <w:szCs w:val="24"/>
          <w:lang w:val="en-US"/>
        </w:rPr>
        <w:t>I</w:t>
      </w:r>
      <w:r w:rsidRPr="00111DE4">
        <w:rPr>
          <w:rFonts w:ascii="Times New Roman" w:hAnsi="Times New Roman"/>
          <w:sz w:val="24"/>
          <w:szCs w:val="24"/>
        </w:rPr>
        <w:t>), второй (</w:t>
      </w:r>
      <w:r w:rsidRPr="00111DE4">
        <w:rPr>
          <w:rFonts w:ascii="Times New Roman" w:hAnsi="Times New Roman"/>
          <w:sz w:val="24"/>
          <w:szCs w:val="24"/>
          <w:lang w:val="en-US"/>
        </w:rPr>
        <w:t>II</w:t>
      </w:r>
      <w:r w:rsidRPr="00111DE4">
        <w:rPr>
          <w:rFonts w:ascii="Times New Roman" w:hAnsi="Times New Roman"/>
          <w:sz w:val="24"/>
          <w:szCs w:val="24"/>
        </w:rPr>
        <w:t>), третий (</w:t>
      </w:r>
      <w:r w:rsidRPr="00111DE4">
        <w:rPr>
          <w:rFonts w:ascii="Times New Roman" w:hAnsi="Times New Roman"/>
          <w:sz w:val="24"/>
          <w:szCs w:val="24"/>
          <w:lang w:val="en-US"/>
        </w:rPr>
        <w:t>III</w:t>
      </w:r>
      <w:r w:rsidRPr="00111DE4">
        <w:rPr>
          <w:rFonts w:ascii="Times New Roman" w:hAnsi="Times New Roman"/>
          <w:sz w:val="24"/>
          <w:szCs w:val="24"/>
        </w:rPr>
        <w:t>), четвертый (</w:t>
      </w:r>
      <w:r w:rsidRPr="00111DE4">
        <w:rPr>
          <w:rFonts w:ascii="Times New Roman" w:hAnsi="Times New Roman"/>
          <w:sz w:val="24"/>
          <w:szCs w:val="24"/>
          <w:lang w:val="en-US"/>
        </w:rPr>
        <w:t>IV</w:t>
      </w:r>
      <w:r w:rsidRPr="00111DE4">
        <w:rPr>
          <w:rFonts w:ascii="Times New Roman" w:hAnsi="Times New Roman"/>
          <w:sz w:val="24"/>
          <w:szCs w:val="24"/>
        </w:rPr>
        <w:t xml:space="preserve">); </w:t>
      </w:r>
      <w:r w:rsidRPr="00111DE4">
        <w:rPr>
          <w:rFonts w:ascii="Times New Roman" w:hAnsi="Times New Roman"/>
          <w:sz w:val="24"/>
          <w:szCs w:val="24"/>
          <w:lang w:val="en-US"/>
        </w:rPr>
        <w:t>attitude</w:t>
      </w:r>
      <w:r w:rsidRPr="00111DE4">
        <w:rPr>
          <w:rFonts w:ascii="Times New Roman" w:hAnsi="Times New Roman"/>
          <w:sz w:val="24"/>
          <w:szCs w:val="24"/>
        </w:rPr>
        <w:t xml:space="preserve"> </w:t>
      </w:r>
      <w:r w:rsidRPr="00111DE4">
        <w:rPr>
          <w:rFonts w:ascii="Times New Roman" w:hAnsi="Times New Roman"/>
          <w:sz w:val="24"/>
          <w:szCs w:val="24"/>
          <w:lang w:val="en-US"/>
        </w:rPr>
        <w:t>croise</w:t>
      </w:r>
      <w:r w:rsidRPr="00111DE4">
        <w:rPr>
          <w:rFonts w:ascii="Times New Roman" w:hAnsi="Times New Roman"/>
          <w:sz w:val="24"/>
          <w:szCs w:val="24"/>
        </w:rPr>
        <w:t xml:space="preserve"> (аттитюд круазэ) и </w:t>
      </w:r>
      <w:r w:rsidRPr="00111DE4">
        <w:rPr>
          <w:rFonts w:ascii="Times New Roman" w:hAnsi="Times New Roman"/>
          <w:sz w:val="24"/>
          <w:szCs w:val="24"/>
          <w:lang w:val="en-US"/>
        </w:rPr>
        <w:t>attitude</w:t>
      </w:r>
      <w:r w:rsidRPr="00111DE4">
        <w:rPr>
          <w:rFonts w:ascii="Times New Roman" w:hAnsi="Times New Roman"/>
          <w:sz w:val="24"/>
          <w:szCs w:val="24"/>
        </w:rPr>
        <w:t xml:space="preserve"> </w:t>
      </w:r>
      <w:r w:rsidRPr="00111DE4">
        <w:rPr>
          <w:rFonts w:ascii="Times New Roman" w:hAnsi="Times New Roman"/>
          <w:sz w:val="24"/>
          <w:szCs w:val="24"/>
          <w:lang w:val="en-US"/>
        </w:rPr>
        <w:t>efface</w:t>
      </w:r>
      <w:r w:rsidRPr="00111DE4">
        <w:rPr>
          <w:rFonts w:ascii="Times New Roman" w:hAnsi="Times New Roman"/>
          <w:sz w:val="24"/>
          <w:szCs w:val="24"/>
        </w:rPr>
        <w:t xml:space="preserve"> (аттитюд эфасэ).</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4"/>
          <w:sz w:val="24"/>
          <w:szCs w:val="24"/>
        </w:rPr>
        <w:t xml:space="preserve">В классическом танце очень часто встречается положение кистей </w:t>
      </w:r>
      <w:r w:rsidRPr="00111DE4">
        <w:rPr>
          <w:rFonts w:ascii="Times New Roman" w:hAnsi="Times New Roman"/>
          <w:spacing w:val="-4"/>
          <w:sz w:val="24"/>
          <w:szCs w:val="24"/>
          <w:lang w:val="en-US"/>
        </w:rPr>
        <w:t>allonge</w:t>
      </w:r>
      <w:r w:rsidRPr="00111DE4">
        <w:rPr>
          <w:rFonts w:ascii="Times New Roman" w:hAnsi="Times New Roman"/>
          <w:spacing w:val="-4"/>
          <w:sz w:val="24"/>
          <w:szCs w:val="24"/>
        </w:rPr>
        <w:t xml:space="preserve"> (алёнжэ), с которым также нужно познакомить учениц, особенно перед тем, </w:t>
      </w:r>
      <w:r w:rsidRPr="00111DE4">
        <w:rPr>
          <w:rFonts w:ascii="Times New Roman" w:hAnsi="Times New Roman"/>
          <w:sz w:val="24"/>
          <w:szCs w:val="24"/>
        </w:rPr>
        <w:t xml:space="preserve">как приступать к изучению поз </w:t>
      </w:r>
      <w:r w:rsidRPr="00111DE4">
        <w:rPr>
          <w:rFonts w:ascii="Times New Roman" w:hAnsi="Times New Roman"/>
          <w:sz w:val="24"/>
          <w:szCs w:val="24"/>
          <w:lang w:val="en-US"/>
        </w:rPr>
        <w:t>arabesque</w:t>
      </w:r>
      <w:r w:rsidRPr="00111DE4">
        <w:rPr>
          <w:rFonts w:ascii="Times New Roman" w:hAnsi="Times New Roman"/>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2"/>
          <w:sz w:val="24"/>
          <w:szCs w:val="24"/>
          <w:lang w:val="en-US"/>
        </w:rPr>
        <w:t>Allonge</w:t>
      </w:r>
      <w:r w:rsidRPr="00111DE4">
        <w:rPr>
          <w:rFonts w:ascii="Times New Roman" w:hAnsi="Times New Roman"/>
          <w:bCs/>
          <w:spacing w:val="-2"/>
          <w:sz w:val="24"/>
          <w:szCs w:val="24"/>
        </w:rPr>
        <w:t xml:space="preserve"> </w:t>
      </w:r>
      <w:r w:rsidRPr="00111DE4">
        <w:rPr>
          <w:rFonts w:ascii="Times New Roman" w:hAnsi="Times New Roman"/>
          <w:spacing w:val="-2"/>
          <w:sz w:val="24"/>
          <w:szCs w:val="24"/>
        </w:rPr>
        <w:t xml:space="preserve">(с фр. - удлиненный) - кисть не закруглена, а опущена ладонью </w:t>
      </w:r>
      <w:r w:rsidRPr="00111DE4">
        <w:rPr>
          <w:rFonts w:ascii="Times New Roman" w:hAnsi="Times New Roman"/>
          <w:spacing w:val="-1"/>
          <w:sz w:val="24"/>
          <w:szCs w:val="24"/>
        </w:rPr>
        <w:t>вниз, являясь как бы продолжением руки и тем самым удлиняя её.</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3"/>
          <w:sz w:val="24"/>
          <w:szCs w:val="24"/>
        </w:rPr>
        <w:t>Если проучивать позы с правой ноги, то:</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z w:val="24"/>
          <w:szCs w:val="24"/>
          <w:lang w:val="en-US"/>
        </w:rPr>
        <w:t>Croise</w:t>
      </w:r>
      <w:r w:rsidRPr="00111DE4">
        <w:rPr>
          <w:rFonts w:ascii="Times New Roman" w:hAnsi="Times New Roman"/>
          <w:bCs/>
          <w:sz w:val="24"/>
          <w:szCs w:val="24"/>
        </w:rPr>
        <w:t xml:space="preserve"> вперед. </w:t>
      </w:r>
      <w:r w:rsidRPr="00111DE4">
        <w:rPr>
          <w:rFonts w:ascii="Times New Roman" w:hAnsi="Times New Roman"/>
          <w:sz w:val="24"/>
          <w:szCs w:val="24"/>
        </w:rPr>
        <w:t xml:space="preserve">Маленькая: корпус в т. 8, правая нога открыта вперед, правая рука в пониженной </w:t>
      </w:r>
      <w:r w:rsidRPr="00111DE4">
        <w:rPr>
          <w:rFonts w:ascii="Times New Roman" w:hAnsi="Times New Roman"/>
          <w:sz w:val="24"/>
          <w:szCs w:val="24"/>
          <w:lang w:val="en-US"/>
        </w:rPr>
        <w:t>II</w:t>
      </w:r>
      <w:r w:rsidRPr="00111DE4">
        <w:rPr>
          <w:rFonts w:ascii="Times New Roman" w:hAnsi="Times New Roman"/>
          <w:sz w:val="24"/>
          <w:szCs w:val="24"/>
        </w:rPr>
        <w:t xml:space="preserve"> позиции, левая - в </w:t>
      </w:r>
      <w:r w:rsidRPr="00111DE4">
        <w:rPr>
          <w:rFonts w:ascii="Times New Roman" w:hAnsi="Times New Roman"/>
          <w:sz w:val="24"/>
          <w:szCs w:val="24"/>
          <w:lang w:val="en-US"/>
        </w:rPr>
        <w:t>I</w:t>
      </w:r>
      <w:r w:rsidRPr="00111DE4">
        <w:rPr>
          <w:rFonts w:ascii="Times New Roman" w:hAnsi="Times New Roman"/>
          <w:sz w:val="24"/>
          <w:szCs w:val="24"/>
        </w:rPr>
        <w:t xml:space="preserve">, голова направо (в т. 2). </w:t>
      </w:r>
      <w:r w:rsidRPr="00111DE4">
        <w:rPr>
          <w:rFonts w:ascii="Times New Roman" w:hAnsi="Times New Roman"/>
          <w:spacing w:val="-1"/>
          <w:sz w:val="24"/>
          <w:szCs w:val="24"/>
        </w:rPr>
        <w:t xml:space="preserve">Большая: все то же самое, только правая рука в нормальной </w:t>
      </w:r>
      <w:r w:rsidRPr="00111DE4">
        <w:rPr>
          <w:rFonts w:ascii="Times New Roman" w:hAnsi="Times New Roman"/>
          <w:spacing w:val="-1"/>
          <w:sz w:val="24"/>
          <w:szCs w:val="24"/>
          <w:lang w:val="en-US"/>
        </w:rPr>
        <w:t>II</w:t>
      </w:r>
      <w:r w:rsidRPr="00111DE4">
        <w:rPr>
          <w:rFonts w:ascii="Times New Roman" w:hAnsi="Times New Roman"/>
          <w:spacing w:val="-1"/>
          <w:sz w:val="24"/>
          <w:szCs w:val="24"/>
        </w:rPr>
        <w:t xml:space="preserve"> позиции, а </w:t>
      </w:r>
      <w:r w:rsidRPr="00111DE4">
        <w:rPr>
          <w:rFonts w:ascii="Times New Roman" w:hAnsi="Times New Roman"/>
          <w:sz w:val="24"/>
          <w:szCs w:val="24"/>
        </w:rPr>
        <w:t xml:space="preserve">левая поднимается в </w:t>
      </w:r>
      <w:r w:rsidRPr="00111DE4">
        <w:rPr>
          <w:rFonts w:ascii="Times New Roman" w:hAnsi="Times New Roman"/>
          <w:sz w:val="24"/>
          <w:szCs w:val="24"/>
          <w:lang w:val="en-US"/>
        </w:rPr>
        <w:t>III</w:t>
      </w:r>
      <w:r w:rsidRPr="00111DE4">
        <w:rPr>
          <w:rFonts w:ascii="Times New Roman" w:hAnsi="Times New Roman"/>
          <w:sz w:val="24"/>
          <w:szCs w:val="24"/>
        </w:rPr>
        <w:t xml:space="preserve"> позицию.</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4"/>
          <w:sz w:val="24"/>
          <w:szCs w:val="24"/>
          <w:lang w:val="en-US"/>
        </w:rPr>
        <w:t>Croise</w:t>
      </w:r>
      <w:r w:rsidRPr="00111DE4">
        <w:rPr>
          <w:rFonts w:ascii="Times New Roman" w:hAnsi="Times New Roman"/>
          <w:bCs/>
          <w:spacing w:val="-4"/>
          <w:sz w:val="24"/>
          <w:szCs w:val="24"/>
        </w:rPr>
        <w:t xml:space="preserve"> назад. </w:t>
      </w:r>
      <w:r w:rsidRPr="00111DE4">
        <w:rPr>
          <w:rFonts w:ascii="Times New Roman" w:hAnsi="Times New Roman"/>
          <w:spacing w:val="-4"/>
          <w:sz w:val="24"/>
          <w:szCs w:val="24"/>
        </w:rPr>
        <w:t xml:space="preserve">Маленькая: корпус в т. 8, левая нога открыта назад, правая </w:t>
      </w:r>
      <w:r w:rsidRPr="00111DE4">
        <w:rPr>
          <w:rFonts w:ascii="Times New Roman" w:hAnsi="Times New Roman"/>
          <w:spacing w:val="-3"/>
          <w:sz w:val="24"/>
          <w:szCs w:val="24"/>
        </w:rPr>
        <w:t xml:space="preserve">рука в пониженной </w:t>
      </w:r>
      <w:r w:rsidRPr="00111DE4">
        <w:rPr>
          <w:rFonts w:ascii="Times New Roman" w:hAnsi="Times New Roman"/>
          <w:spacing w:val="-3"/>
          <w:sz w:val="24"/>
          <w:szCs w:val="24"/>
          <w:lang w:val="en-US"/>
        </w:rPr>
        <w:t>II</w:t>
      </w:r>
      <w:r w:rsidRPr="00111DE4">
        <w:rPr>
          <w:rFonts w:ascii="Times New Roman" w:hAnsi="Times New Roman"/>
          <w:spacing w:val="-3"/>
          <w:sz w:val="24"/>
          <w:szCs w:val="24"/>
        </w:rPr>
        <w:t xml:space="preserve"> позиции, левая - в </w:t>
      </w:r>
      <w:r w:rsidRPr="00111DE4">
        <w:rPr>
          <w:rFonts w:ascii="Times New Roman" w:hAnsi="Times New Roman"/>
          <w:spacing w:val="-3"/>
          <w:sz w:val="24"/>
          <w:szCs w:val="24"/>
          <w:lang w:val="en-US"/>
        </w:rPr>
        <w:t>I</w:t>
      </w:r>
      <w:r w:rsidRPr="00111DE4">
        <w:rPr>
          <w:rFonts w:ascii="Times New Roman" w:hAnsi="Times New Roman"/>
          <w:spacing w:val="-3"/>
          <w:sz w:val="24"/>
          <w:szCs w:val="24"/>
        </w:rPr>
        <w:t xml:space="preserve">, голова направо (в т. 2). Большая: </w:t>
      </w:r>
      <w:r w:rsidRPr="00111DE4">
        <w:rPr>
          <w:rFonts w:ascii="Times New Roman" w:hAnsi="Times New Roman"/>
          <w:spacing w:val="-1"/>
          <w:sz w:val="24"/>
          <w:szCs w:val="24"/>
        </w:rPr>
        <w:t xml:space="preserve">все то же самое, только правая рука в нормальной </w:t>
      </w:r>
      <w:r w:rsidRPr="00111DE4">
        <w:rPr>
          <w:rFonts w:ascii="Times New Roman" w:hAnsi="Times New Roman"/>
          <w:spacing w:val="-1"/>
          <w:sz w:val="24"/>
          <w:szCs w:val="24"/>
          <w:lang w:val="en-US"/>
        </w:rPr>
        <w:t>II</w:t>
      </w:r>
      <w:r w:rsidRPr="00111DE4">
        <w:rPr>
          <w:rFonts w:ascii="Times New Roman" w:hAnsi="Times New Roman"/>
          <w:spacing w:val="-1"/>
          <w:sz w:val="24"/>
          <w:szCs w:val="24"/>
        </w:rPr>
        <w:t xml:space="preserve"> позиции, а левая рука </w:t>
      </w:r>
      <w:r w:rsidRPr="00111DE4">
        <w:rPr>
          <w:rFonts w:ascii="Times New Roman" w:hAnsi="Times New Roman"/>
          <w:sz w:val="24"/>
          <w:szCs w:val="24"/>
        </w:rPr>
        <w:t xml:space="preserve">в </w:t>
      </w:r>
      <w:r w:rsidRPr="00111DE4">
        <w:rPr>
          <w:rFonts w:ascii="Times New Roman" w:hAnsi="Times New Roman"/>
          <w:sz w:val="24"/>
          <w:szCs w:val="24"/>
          <w:lang w:val="en-US"/>
        </w:rPr>
        <w:t>III</w:t>
      </w:r>
      <w:r w:rsidRPr="00111DE4">
        <w:rPr>
          <w:rFonts w:ascii="Times New Roman" w:hAnsi="Times New Roman"/>
          <w:sz w:val="24"/>
          <w:szCs w:val="24"/>
        </w:rPr>
        <w:t xml:space="preserve"> позиции.</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4"/>
          <w:sz w:val="24"/>
          <w:szCs w:val="24"/>
          <w:lang w:val="en-US"/>
        </w:rPr>
        <w:t>Efface</w:t>
      </w:r>
      <w:r w:rsidRPr="00111DE4">
        <w:rPr>
          <w:rFonts w:ascii="Times New Roman" w:hAnsi="Times New Roman"/>
          <w:bCs/>
          <w:spacing w:val="-4"/>
          <w:sz w:val="24"/>
          <w:szCs w:val="24"/>
        </w:rPr>
        <w:t xml:space="preserve"> вперед. </w:t>
      </w:r>
      <w:r w:rsidRPr="00111DE4">
        <w:rPr>
          <w:rFonts w:ascii="Times New Roman" w:hAnsi="Times New Roman"/>
          <w:spacing w:val="-4"/>
          <w:sz w:val="24"/>
          <w:szCs w:val="24"/>
        </w:rPr>
        <w:t>Маленькая: корпус в т. 2, правая нога открыта вперед, ле</w:t>
      </w:r>
      <w:r w:rsidRPr="00111DE4">
        <w:rPr>
          <w:rFonts w:ascii="Times New Roman" w:hAnsi="Times New Roman"/>
          <w:spacing w:val="-4"/>
          <w:sz w:val="24"/>
          <w:szCs w:val="24"/>
        </w:rPr>
        <w:softHyphen/>
      </w:r>
      <w:r w:rsidRPr="00111DE4">
        <w:rPr>
          <w:rFonts w:ascii="Times New Roman" w:hAnsi="Times New Roman"/>
          <w:sz w:val="24"/>
          <w:szCs w:val="24"/>
        </w:rPr>
        <w:t xml:space="preserve">вая рука в </w:t>
      </w:r>
      <w:r w:rsidRPr="00111DE4">
        <w:rPr>
          <w:rFonts w:ascii="Times New Roman" w:hAnsi="Times New Roman"/>
          <w:sz w:val="24"/>
          <w:szCs w:val="24"/>
          <w:lang w:val="en-US"/>
        </w:rPr>
        <w:t>I</w:t>
      </w:r>
      <w:r w:rsidRPr="00111DE4">
        <w:rPr>
          <w:rFonts w:ascii="Times New Roman" w:hAnsi="Times New Roman"/>
          <w:sz w:val="24"/>
          <w:szCs w:val="24"/>
        </w:rPr>
        <w:t xml:space="preserve"> позиции, правая - в пониженной </w:t>
      </w:r>
      <w:r w:rsidRPr="00111DE4">
        <w:rPr>
          <w:rFonts w:ascii="Times New Roman" w:hAnsi="Times New Roman"/>
          <w:sz w:val="24"/>
          <w:szCs w:val="24"/>
          <w:lang w:val="en-US"/>
        </w:rPr>
        <w:t>II</w:t>
      </w:r>
      <w:r w:rsidRPr="00111DE4">
        <w:rPr>
          <w:rFonts w:ascii="Times New Roman" w:hAnsi="Times New Roman"/>
          <w:sz w:val="24"/>
          <w:szCs w:val="24"/>
        </w:rPr>
        <w:t xml:space="preserve"> позиции, голова налево (в </w:t>
      </w:r>
      <w:r w:rsidRPr="00111DE4">
        <w:rPr>
          <w:rFonts w:ascii="Times New Roman" w:hAnsi="Times New Roman"/>
          <w:spacing w:val="-1"/>
          <w:sz w:val="24"/>
          <w:szCs w:val="24"/>
        </w:rPr>
        <w:t xml:space="preserve">т. 8). Большая: все то же самое, только правая рука в нормальной </w:t>
      </w:r>
      <w:r w:rsidRPr="00111DE4">
        <w:rPr>
          <w:rFonts w:ascii="Times New Roman" w:hAnsi="Times New Roman"/>
          <w:spacing w:val="-1"/>
          <w:sz w:val="24"/>
          <w:szCs w:val="24"/>
          <w:lang w:val="en-US"/>
        </w:rPr>
        <w:t>II</w:t>
      </w:r>
      <w:r w:rsidRPr="00111DE4">
        <w:rPr>
          <w:rFonts w:ascii="Times New Roman" w:hAnsi="Times New Roman"/>
          <w:spacing w:val="-1"/>
          <w:sz w:val="24"/>
          <w:szCs w:val="24"/>
        </w:rPr>
        <w:t xml:space="preserve"> пози</w:t>
      </w:r>
      <w:r w:rsidRPr="00111DE4">
        <w:rPr>
          <w:rFonts w:ascii="Times New Roman" w:hAnsi="Times New Roman"/>
          <w:spacing w:val="-1"/>
          <w:sz w:val="24"/>
          <w:szCs w:val="24"/>
        </w:rPr>
        <w:softHyphen/>
      </w:r>
      <w:r w:rsidRPr="00111DE4">
        <w:rPr>
          <w:rFonts w:ascii="Times New Roman" w:hAnsi="Times New Roman"/>
          <w:sz w:val="24"/>
          <w:szCs w:val="24"/>
        </w:rPr>
        <w:t xml:space="preserve">ции, левая - в </w:t>
      </w:r>
      <w:r w:rsidRPr="00111DE4">
        <w:rPr>
          <w:rFonts w:ascii="Times New Roman" w:hAnsi="Times New Roman"/>
          <w:sz w:val="24"/>
          <w:szCs w:val="24"/>
          <w:lang w:val="en-US"/>
        </w:rPr>
        <w:t>III</w:t>
      </w:r>
      <w:r w:rsidRPr="00111DE4">
        <w:rPr>
          <w:rFonts w:ascii="Times New Roman" w:hAnsi="Times New Roman"/>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2"/>
          <w:sz w:val="24"/>
          <w:szCs w:val="24"/>
          <w:lang w:val="en-US"/>
        </w:rPr>
        <w:t>Efface</w:t>
      </w:r>
      <w:r w:rsidRPr="00111DE4">
        <w:rPr>
          <w:rFonts w:ascii="Times New Roman" w:hAnsi="Times New Roman"/>
          <w:bCs/>
          <w:spacing w:val="-2"/>
          <w:sz w:val="24"/>
          <w:szCs w:val="24"/>
        </w:rPr>
        <w:t xml:space="preserve"> назад. </w:t>
      </w:r>
      <w:r w:rsidRPr="00111DE4">
        <w:rPr>
          <w:rFonts w:ascii="Times New Roman" w:hAnsi="Times New Roman"/>
          <w:spacing w:val="-2"/>
          <w:sz w:val="24"/>
          <w:szCs w:val="24"/>
        </w:rPr>
        <w:t xml:space="preserve">Маленькая: корпус в т. 2, левая нога открыта назад, левая </w:t>
      </w:r>
      <w:r w:rsidRPr="00111DE4">
        <w:rPr>
          <w:rFonts w:ascii="Times New Roman" w:hAnsi="Times New Roman"/>
          <w:spacing w:val="-3"/>
          <w:sz w:val="24"/>
          <w:szCs w:val="24"/>
        </w:rPr>
        <w:t xml:space="preserve">рука в </w:t>
      </w:r>
      <w:r w:rsidRPr="00111DE4">
        <w:rPr>
          <w:rFonts w:ascii="Times New Roman" w:hAnsi="Times New Roman"/>
          <w:spacing w:val="-3"/>
          <w:sz w:val="24"/>
          <w:szCs w:val="24"/>
          <w:lang w:val="en-US"/>
        </w:rPr>
        <w:t>I</w:t>
      </w:r>
      <w:r w:rsidRPr="00111DE4">
        <w:rPr>
          <w:rFonts w:ascii="Times New Roman" w:hAnsi="Times New Roman"/>
          <w:spacing w:val="-3"/>
          <w:sz w:val="24"/>
          <w:szCs w:val="24"/>
        </w:rPr>
        <w:t xml:space="preserve"> позиции, правая - в пониженной </w:t>
      </w:r>
      <w:r w:rsidRPr="00111DE4">
        <w:rPr>
          <w:rFonts w:ascii="Times New Roman" w:hAnsi="Times New Roman"/>
          <w:spacing w:val="-3"/>
          <w:sz w:val="24"/>
          <w:szCs w:val="24"/>
          <w:lang w:val="en-US"/>
        </w:rPr>
        <w:t>II</w:t>
      </w:r>
      <w:r w:rsidRPr="00111DE4">
        <w:rPr>
          <w:rFonts w:ascii="Times New Roman" w:hAnsi="Times New Roman"/>
          <w:spacing w:val="-3"/>
          <w:sz w:val="24"/>
          <w:szCs w:val="24"/>
        </w:rPr>
        <w:t xml:space="preserve">, голова налево (в т. 8). Большая: </w:t>
      </w:r>
      <w:r w:rsidRPr="00111DE4">
        <w:rPr>
          <w:rFonts w:ascii="Times New Roman" w:hAnsi="Times New Roman"/>
          <w:spacing w:val="-2"/>
          <w:sz w:val="24"/>
          <w:szCs w:val="24"/>
        </w:rPr>
        <w:t xml:space="preserve">все то же самое, только правая рука в нормальной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левая - в </w:t>
      </w:r>
      <w:r w:rsidRPr="00111DE4">
        <w:rPr>
          <w:rFonts w:ascii="Times New Roman" w:hAnsi="Times New Roman"/>
          <w:bCs/>
          <w:spacing w:val="-2"/>
          <w:sz w:val="24"/>
          <w:szCs w:val="24"/>
          <w:lang w:val="en-US"/>
        </w:rPr>
        <w:t>III</w:t>
      </w:r>
      <w:r w:rsidRPr="00111DE4">
        <w:rPr>
          <w:rFonts w:ascii="Times New Roman" w:hAnsi="Times New Roman"/>
          <w:bCs/>
          <w:spacing w:val="-2"/>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2"/>
          <w:sz w:val="24"/>
          <w:szCs w:val="24"/>
          <w:lang w:val="en-US"/>
        </w:rPr>
        <w:t>Ecarte</w:t>
      </w:r>
      <w:r w:rsidRPr="00111DE4">
        <w:rPr>
          <w:rFonts w:ascii="Times New Roman" w:hAnsi="Times New Roman"/>
          <w:bCs/>
          <w:spacing w:val="-2"/>
          <w:sz w:val="24"/>
          <w:szCs w:val="24"/>
        </w:rPr>
        <w:t xml:space="preserve"> вперед </w:t>
      </w:r>
      <w:r w:rsidRPr="00111DE4">
        <w:rPr>
          <w:rFonts w:ascii="Times New Roman" w:hAnsi="Times New Roman"/>
          <w:spacing w:val="-2"/>
          <w:sz w:val="24"/>
          <w:szCs w:val="24"/>
        </w:rPr>
        <w:t>(экарте, с фр. раздвигать). Маленькая: корпус в т. 8, пра</w:t>
      </w:r>
      <w:r w:rsidRPr="00111DE4">
        <w:rPr>
          <w:rFonts w:ascii="Times New Roman" w:hAnsi="Times New Roman"/>
          <w:spacing w:val="-2"/>
          <w:sz w:val="24"/>
          <w:szCs w:val="24"/>
        </w:rPr>
        <w:softHyphen/>
        <w:t xml:space="preserve">вая нога открыта в сторону по направлению в т. 2, руки на пониженной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w:t>
      </w:r>
      <w:r w:rsidRPr="00111DE4">
        <w:rPr>
          <w:rFonts w:ascii="Times New Roman" w:hAnsi="Times New Roman"/>
          <w:spacing w:val="-1"/>
          <w:sz w:val="24"/>
          <w:szCs w:val="24"/>
        </w:rPr>
        <w:t xml:space="preserve">позиции в положении </w:t>
      </w:r>
      <w:r w:rsidRPr="00111DE4">
        <w:rPr>
          <w:rFonts w:ascii="Times New Roman" w:hAnsi="Times New Roman"/>
          <w:spacing w:val="-1"/>
          <w:sz w:val="24"/>
          <w:szCs w:val="24"/>
          <w:lang w:val="en-US"/>
        </w:rPr>
        <w:t>allonge</w:t>
      </w:r>
      <w:r w:rsidRPr="00111DE4">
        <w:rPr>
          <w:rFonts w:ascii="Times New Roman" w:hAnsi="Times New Roman"/>
          <w:spacing w:val="-1"/>
          <w:sz w:val="24"/>
          <w:szCs w:val="24"/>
        </w:rPr>
        <w:t xml:space="preserve"> (кистями вниз), голова направо в т. 2, весь </w:t>
      </w:r>
      <w:r w:rsidRPr="00111DE4">
        <w:rPr>
          <w:rFonts w:ascii="Times New Roman" w:hAnsi="Times New Roman"/>
          <w:spacing w:val="-3"/>
          <w:sz w:val="24"/>
          <w:szCs w:val="24"/>
        </w:rPr>
        <w:t>корпус слегка отклонен влево. Большая: все то же самое, только правая ру</w:t>
      </w:r>
      <w:r w:rsidRPr="00111DE4">
        <w:rPr>
          <w:rFonts w:ascii="Times New Roman" w:hAnsi="Times New Roman"/>
          <w:spacing w:val="-3"/>
          <w:sz w:val="24"/>
          <w:szCs w:val="24"/>
        </w:rPr>
        <w:softHyphen/>
      </w:r>
      <w:r w:rsidRPr="00111DE4">
        <w:rPr>
          <w:rFonts w:ascii="Times New Roman" w:hAnsi="Times New Roman"/>
          <w:sz w:val="24"/>
          <w:szCs w:val="24"/>
        </w:rPr>
        <w:t xml:space="preserve">ка поднимается в </w:t>
      </w:r>
      <w:r w:rsidRPr="00111DE4">
        <w:rPr>
          <w:rFonts w:ascii="Times New Roman" w:hAnsi="Times New Roman"/>
          <w:sz w:val="24"/>
          <w:szCs w:val="24"/>
          <w:lang w:val="en-US"/>
        </w:rPr>
        <w:t>III</w:t>
      </w:r>
      <w:r w:rsidRPr="00111DE4">
        <w:rPr>
          <w:rFonts w:ascii="Times New Roman" w:hAnsi="Times New Roman"/>
          <w:sz w:val="24"/>
          <w:szCs w:val="24"/>
        </w:rPr>
        <w:t xml:space="preserve"> позицию, левая - в нормальной </w:t>
      </w:r>
      <w:r w:rsidRPr="00111DE4">
        <w:rPr>
          <w:rFonts w:ascii="Times New Roman" w:hAnsi="Times New Roman"/>
          <w:sz w:val="24"/>
          <w:szCs w:val="24"/>
          <w:lang w:val="en-US"/>
        </w:rPr>
        <w:t>II</w:t>
      </w:r>
      <w:r w:rsidRPr="00111DE4">
        <w:rPr>
          <w:rFonts w:ascii="Times New Roman" w:hAnsi="Times New Roman"/>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5"/>
          <w:sz w:val="24"/>
          <w:szCs w:val="24"/>
          <w:lang w:val="en-US"/>
        </w:rPr>
        <w:t>Ecarte</w:t>
      </w:r>
      <w:r w:rsidRPr="00111DE4">
        <w:rPr>
          <w:rFonts w:ascii="Times New Roman" w:hAnsi="Times New Roman"/>
          <w:bCs/>
          <w:spacing w:val="-5"/>
          <w:sz w:val="24"/>
          <w:szCs w:val="24"/>
        </w:rPr>
        <w:t xml:space="preserve"> назад. </w:t>
      </w:r>
      <w:r w:rsidRPr="00111DE4">
        <w:rPr>
          <w:rFonts w:ascii="Times New Roman" w:hAnsi="Times New Roman"/>
          <w:spacing w:val="-5"/>
          <w:sz w:val="24"/>
          <w:szCs w:val="24"/>
        </w:rPr>
        <w:t xml:space="preserve">Маленькая: корпус в т. 2, правая нога открыта в сторону по </w:t>
      </w:r>
      <w:r w:rsidRPr="00111DE4">
        <w:rPr>
          <w:rFonts w:ascii="Times New Roman" w:hAnsi="Times New Roman"/>
          <w:spacing w:val="-4"/>
          <w:sz w:val="24"/>
          <w:szCs w:val="24"/>
        </w:rPr>
        <w:t xml:space="preserve">направлению в т. 4, руки в пониженной </w:t>
      </w:r>
      <w:r w:rsidRPr="00111DE4">
        <w:rPr>
          <w:rFonts w:ascii="Times New Roman" w:hAnsi="Times New Roman"/>
          <w:spacing w:val="-4"/>
          <w:sz w:val="24"/>
          <w:szCs w:val="24"/>
          <w:lang w:val="en-US"/>
        </w:rPr>
        <w:t>II</w:t>
      </w:r>
      <w:r w:rsidRPr="00111DE4">
        <w:rPr>
          <w:rFonts w:ascii="Times New Roman" w:hAnsi="Times New Roman"/>
          <w:spacing w:val="-4"/>
          <w:sz w:val="24"/>
          <w:szCs w:val="24"/>
        </w:rPr>
        <w:t xml:space="preserve"> позиции, локти и кисти закругле</w:t>
      </w:r>
      <w:r w:rsidRPr="00111DE4">
        <w:rPr>
          <w:rFonts w:ascii="Times New Roman" w:hAnsi="Times New Roman"/>
          <w:spacing w:val="-4"/>
          <w:sz w:val="24"/>
          <w:szCs w:val="24"/>
        </w:rPr>
        <w:softHyphen/>
      </w:r>
      <w:r w:rsidRPr="00111DE4">
        <w:rPr>
          <w:rFonts w:ascii="Times New Roman" w:hAnsi="Times New Roman"/>
          <w:spacing w:val="-5"/>
          <w:sz w:val="24"/>
          <w:szCs w:val="24"/>
        </w:rPr>
        <w:t xml:space="preserve">ны, голова налево в т. 8, весь корпус слегка отклонен влево. Большая: все то </w:t>
      </w:r>
      <w:r w:rsidRPr="00111DE4">
        <w:rPr>
          <w:rFonts w:ascii="Times New Roman" w:hAnsi="Times New Roman"/>
          <w:spacing w:val="-1"/>
          <w:sz w:val="24"/>
          <w:szCs w:val="24"/>
        </w:rPr>
        <w:t xml:space="preserve">же самое, только правая рука поднимается в </w:t>
      </w:r>
      <w:r w:rsidRPr="00111DE4">
        <w:rPr>
          <w:rFonts w:ascii="Times New Roman" w:hAnsi="Times New Roman"/>
          <w:spacing w:val="-1"/>
          <w:sz w:val="24"/>
          <w:szCs w:val="24"/>
          <w:lang w:val="en-US"/>
        </w:rPr>
        <w:t>III</w:t>
      </w:r>
      <w:r w:rsidRPr="00111DE4">
        <w:rPr>
          <w:rFonts w:ascii="Times New Roman" w:hAnsi="Times New Roman"/>
          <w:spacing w:val="-1"/>
          <w:sz w:val="24"/>
          <w:szCs w:val="24"/>
        </w:rPr>
        <w:t xml:space="preserve"> позицию, левая - в нор</w:t>
      </w:r>
      <w:r w:rsidRPr="00111DE4">
        <w:rPr>
          <w:rFonts w:ascii="Times New Roman" w:hAnsi="Times New Roman"/>
          <w:spacing w:val="-1"/>
          <w:sz w:val="24"/>
          <w:szCs w:val="24"/>
        </w:rPr>
        <w:softHyphen/>
      </w:r>
      <w:r w:rsidRPr="00111DE4">
        <w:rPr>
          <w:rFonts w:ascii="Times New Roman" w:hAnsi="Times New Roman"/>
          <w:sz w:val="24"/>
          <w:szCs w:val="24"/>
        </w:rPr>
        <w:t xml:space="preserve">мальной </w:t>
      </w:r>
      <w:r w:rsidRPr="00111DE4">
        <w:rPr>
          <w:rFonts w:ascii="Times New Roman" w:hAnsi="Times New Roman"/>
          <w:sz w:val="24"/>
          <w:szCs w:val="24"/>
          <w:lang w:val="en-US"/>
        </w:rPr>
        <w:t>II</w:t>
      </w:r>
      <w:r w:rsidRPr="00111DE4">
        <w:rPr>
          <w:rFonts w:ascii="Times New Roman" w:hAnsi="Times New Roman"/>
          <w:sz w:val="24"/>
          <w:szCs w:val="24"/>
        </w:rPr>
        <w:t>.</w:t>
      </w:r>
    </w:p>
    <w:p w:rsidR="00111DE4" w:rsidRPr="00111DE4" w:rsidRDefault="00111DE4" w:rsidP="00111DE4">
      <w:pPr>
        <w:shd w:val="clear" w:color="auto" w:fill="FFFFFF"/>
        <w:tabs>
          <w:tab w:val="left" w:pos="511"/>
        </w:tabs>
        <w:spacing w:after="0"/>
        <w:ind w:firstLine="567"/>
        <w:jc w:val="both"/>
        <w:rPr>
          <w:rFonts w:ascii="Times New Roman" w:hAnsi="Times New Roman"/>
          <w:sz w:val="24"/>
          <w:szCs w:val="24"/>
        </w:rPr>
      </w:pPr>
      <w:r w:rsidRPr="00111DE4">
        <w:rPr>
          <w:rFonts w:ascii="Times New Roman" w:hAnsi="Times New Roman"/>
          <w:bCs/>
          <w:sz w:val="24"/>
          <w:szCs w:val="24"/>
          <w:lang w:val="en-US"/>
        </w:rPr>
        <w:t>I</w:t>
      </w:r>
      <w:r w:rsidRPr="00111DE4">
        <w:rPr>
          <w:rFonts w:ascii="Times New Roman" w:hAnsi="Times New Roman"/>
          <w:bCs/>
          <w:sz w:val="24"/>
          <w:szCs w:val="24"/>
        </w:rPr>
        <w:tab/>
      </w:r>
      <w:r w:rsidRPr="00111DE4">
        <w:rPr>
          <w:rFonts w:ascii="Times New Roman" w:hAnsi="Times New Roman"/>
          <w:bCs/>
          <w:spacing w:val="-3"/>
          <w:sz w:val="24"/>
          <w:szCs w:val="24"/>
          <w:lang w:val="en-US"/>
        </w:rPr>
        <w:t>arabesque</w:t>
      </w:r>
      <w:r w:rsidRPr="00111DE4">
        <w:rPr>
          <w:rFonts w:ascii="Times New Roman" w:hAnsi="Times New Roman"/>
          <w:bCs/>
          <w:spacing w:val="-3"/>
          <w:sz w:val="24"/>
          <w:szCs w:val="24"/>
        </w:rPr>
        <w:t xml:space="preserve">. </w:t>
      </w:r>
      <w:r w:rsidRPr="00111DE4">
        <w:rPr>
          <w:rFonts w:ascii="Times New Roman" w:hAnsi="Times New Roman"/>
          <w:spacing w:val="-3"/>
          <w:sz w:val="24"/>
          <w:szCs w:val="24"/>
        </w:rPr>
        <w:t>Проучивается по направлению в т. 3 и в т. 7, но впоследст</w:t>
      </w:r>
      <w:r w:rsidRPr="00111DE4">
        <w:rPr>
          <w:rFonts w:ascii="Times New Roman" w:hAnsi="Times New Roman"/>
          <w:spacing w:val="-3"/>
          <w:sz w:val="24"/>
          <w:szCs w:val="24"/>
        </w:rPr>
        <w:softHyphen/>
      </w:r>
      <w:r w:rsidRPr="00111DE4">
        <w:rPr>
          <w:rFonts w:ascii="Times New Roman" w:hAnsi="Times New Roman"/>
          <w:spacing w:val="-3"/>
          <w:sz w:val="24"/>
          <w:szCs w:val="24"/>
        </w:rPr>
        <w:br/>
      </w:r>
      <w:r w:rsidRPr="00111DE4">
        <w:rPr>
          <w:rFonts w:ascii="Times New Roman" w:hAnsi="Times New Roman"/>
          <w:spacing w:val="-1"/>
          <w:sz w:val="24"/>
          <w:szCs w:val="24"/>
        </w:rPr>
        <w:t xml:space="preserve">вии может исполняться и в других ракурсах (напр., в т. 2 или в т. 8). При </w:t>
      </w:r>
      <w:r w:rsidRPr="00111DE4">
        <w:rPr>
          <w:rFonts w:ascii="Times New Roman" w:hAnsi="Times New Roman"/>
          <w:spacing w:val="-1"/>
          <w:sz w:val="24"/>
          <w:szCs w:val="24"/>
          <w:lang w:val="en-US"/>
        </w:rPr>
        <w:t>I</w:t>
      </w:r>
      <w:r w:rsidRPr="00111DE4">
        <w:rPr>
          <w:rFonts w:ascii="Times New Roman" w:hAnsi="Times New Roman"/>
          <w:spacing w:val="-1"/>
          <w:sz w:val="24"/>
          <w:szCs w:val="24"/>
        </w:rPr>
        <w:br/>
      </w:r>
      <w:r w:rsidRPr="00111DE4">
        <w:rPr>
          <w:rFonts w:ascii="Times New Roman" w:hAnsi="Times New Roman"/>
          <w:spacing w:val="-1"/>
          <w:sz w:val="24"/>
          <w:szCs w:val="24"/>
          <w:lang w:val="en-US"/>
        </w:rPr>
        <w:t>arabesque</w:t>
      </w:r>
      <w:r w:rsidRPr="00111DE4">
        <w:rPr>
          <w:rFonts w:ascii="Times New Roman" w:hAnsi="Times New Roman"/>
          <w:spacing w:val="-1"/>
          <w:sz w:val="24"/>
          <w:szCs w:val="24"/>
        </w:rPr>
        <w:t xml:space="preserve"> в т. 3: корпус направлен в т. 3, левая нога открыта назад (в т. 7),</w:t>
      </w:r>
      <w:r w:rsidRPr="00111DE4">
        <w:rPr>
          <w:rFonts w:ascii="Times New Roman" w:hAnsi="Times New Roman"/>
          <w:spacing w:val="-1"/>
          <w:sz w:val="24"/>
          <w:szCs w:val="24"/>
        </w:rPr>
        <w:br/>
        <w:t xml:space="preserve">правая рука на уровне </w:t>
      </w:r>
      <w:r w:rsidRPr="00111DE4">
        <w:rPr>
          <w:rFonts w:ascii="Times New Roman" w:hAnsi="Times New Roman"/>
          <w:spacing w:val="-1"/>
          <w:sz w:val="24"/>
          <w:szCs w:val="24"/>
          <w:lang w:val="en-US"/>
        </w:rPr>
        <w:t>I</w:t>
      </w:r>
      <w:r w:rsidRPr="00111DE4">
        <w:rPr>
          <w:rFonts w:ascii="Times New Roman" w:hAnsi="Times New Roman"/>
          <w:spacing w:val="-1"/>
          <w:sz w:val="24"/>
          <w:szCs w:val="24"/>
        </w:rPr>
        <w:t xml:space="preserve"> позиции, левая - на уровне </w:t>
      </w:r>
      <w:r w:rsidRPr="00111DE4">
        <w:rPr>
          <w:rFonts w:ascii="Times New Roman" w:hAnsi="Times New Roman"/>
          <w:spacing w:val="-1"/>
          <w:sz w:val="24"/>
          <w:szCs w:val="24"/>
          <w:lang w:val="en-US"/>
        </w:rPr>
        <w:t>II</w:t>
      </w:r>
      <w:r w:rsidRPr="00111DE4">
        <w:rPr>
          <w:rFonts w:ascii="Times New Roman" w:hAnsi="Times New Roman"/>
          <w:spacing w:val="-1"/>
          <w:sz w:val="24"/>
          <w:szCs w:val="24"/>
        </w:rPr>
        <w:t xml:space="preserve">, кисти </w:t>
      </w:r>
      <w:r w:rsidRPr="00111DE4">
        <w:rPr>
          <w:rFonts w:ascii="Times New Roman" w:hAnsi="Times New Roman"/>
          <w:spacing w:val="-1"/>
          <w:sz w:val="24"/>
          <w:szCs w:val="24"/>
          <w:lang w:val="en-US"/>
        </w:rPr>
        <w:t>allonge</w:t>
      </w:r>
      <w:r w:rsidRPr="00111DE4">
        <w:rPr>
          <w:rFonts w:ascii="Times New Roman" w:hAnsi="Times New Roman"/>
          <w:spacing w:val="-1"/>
          <w:sz w:val="24"/>
          <w:szCs w:val="24"/>
        </w:rPr>
        <w:t>, голо</w:t>
      </w:r>
      <w:r w:rsidRPr="00111DE4">
        <w:rPr>
          <w:rFonts w:ascii="Times New Roman" w:hAnsi="Times New Roman"/>
          <w:spacing w:val="-1"/>
          <w:sz w:val="24"/>
          <w:szCs w:val="24"/>
        </w:rPr>
        <w:softHyphen/>
      </w:r>
      <w:r w:rsidRPr="00111DE4">
        <w:rPr>
          <w:rFonts w:ascii="Times New Roman" w:hAnsi="Times New Roman"/>
          <w:spacing w:val="-1"/>
          <w:sz w:val="24"/>
          <w:szCs w:val="24"/>
        </w:rPr>
        <w:br/>
      </w:r>
      <w:r w:rsidRPr="00111DE4">
        <w:rPr>
          <w:rFonts w:ascii="Times New Roman" w:hAnsi="Times New Roman"/>
          <w:sz w:val="24"/>
          <w:szCs w:val="24"/>
        </w:rPr>
        <w:t>ва в т. 3, взгляд устремлен вдаль.</w:t>
      </w:r>
    </w:p>
    <w:p w:rsidR="00111DE4" w:rsidRPr="00111DE4" w:rsidRDefault="00111DE4" w:rsidP="00111DE4">
      <w:pPr>
        <w:shd w:val="clear" w:color="auto" w:fill="FFFFFF"/>
        <w:tabs>
          <w:tab w:val="left" w:pos="598"/>
        </w:tabs>
        <w:spacing w:after="0"/>
        <w:ind w:firstLine="567"/>
        <w:jc w:val="both"/>
        <w:rPr>
          <w:rFonts w:ascii="Times New Roman" w:hAnsi="Times New Roman"/>
          <w:sz w:val="24"/>
          <w:szCs w:val="24"/>
        </w:rPr>
      </w:pPr>
      <w:r w:rsidRPr="00111DE4">
        <w:rPr>
          <w:rFonts w:ascii="Times New Roman" w:hAnsi="Times New Roman"/>
          <w:bCs/>
          <w:spacing w:val="-14"/>
          <w:sz w:val="24"/>
          <w:szCs w:val="24"/>
          <w:lang w:val="en-US"/>
        </w:rPr>
        <w:t>II</w:t>
      </w:r>
      <w:r w:rsidRPr="00111DE4">
        <w:rPr>
          <w:rFonts w:ascii="Times New Roman" w:hAnsi="Times New Roman"/>
          <w:bCs/>
          <w:sz w:val="24"/>
          <w:szCs w:val="24"/>
        </w:rPr>
        <w:tab/>
      </w:r>
      <w:r w:rsidRPr="00111DE4">
        <w:rPr>
          <w:rFonts w:ascii="Times New Roman" w:hAnsi="Times New Roman"/>
          <w:bCs/>
          <w:spacing w:val="-4"/>
          <w:sz w:val="24"/>
          <w:szCs w:val="24"/>
          <w:lang w:val="en-US"/>
        </w:rPr>
        <w:t>arabesque</w:t>
      </w:r>
      <w:r w:rsidRPr="00111DE4">
        <w:rPr>
          <w:rFonts w:ascii="Times New Roman" w:hAnsi="Times New Roman"/>
          <w:bCs/>
          <w:spacing w:val="-4"/>
          <w:sz w:val="24"/>
          <w:szCs w:val="24"/>
        </w:rPr>
        <w:t xml:space="preserve">. </w:t>
      </w:r>
      <w:r w:rsidRPr="00111DE4">
        <w:rPr>
          <w:rFonts w:ascii="Times New Roman" w:hAnsi="Times New Roman"/>
          <w:spacing w:val="-4"/>
          <w:sz w:val="24"/>
          <w:szCs w:val="24"/>
        </w:rPr>
        <w:t>Также проучивается в т. 3 и в т. 7, впоследствии может ис</w:t>
      </w:r>
      <w:r w:rsidRPr="00111DE4">
        <w:rPr>
          <w:rFonts w:ascii="Times New Roman" w:hAnsi="Times New Roman"/>
          <w:spacing w:val="-4"/>
          <w:sz w:val="24"/>
          <w:szCs w:val="24"/>
        </w:rPr>
        <w:softHyphen/>
      </w:r>
      <w:r w:rsidRPr="00111DE4">
        <w:rPr>
          <w:rFonts w:ascii="Times New Roman" w:hAnsi="Times New Roman"/>
          <w:spacing w:val="-4"/>
          <w:sz w:val="24"/>
          <w:szCs w:val="24"/>
        </w:rPr>
        <w:br/>
      </w:r>
      <w:r w:rsidRPr="00111DE4">
        <w:rPr>
          <w:rFonts w:ascii="Times New Roman" w:hAnsi="Times New Roman"/>
          <w:spacing w:val="-2"/>
          <w:sz w:val="24"/>
          <w:szCs w:val="24"/>
        </w:rPr>
        <w:t xml:space="preserve">полняться в других ракурсах. При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w:t>
      </w:r>
      <w:r w:rsidRPr="00111DE4">
        <w:rPr>
          <w:rFonts w:ascii="Times New Roman" w:hAnsi="Times New Roman"/>
          <w:spacing w:val="-2"/>
          <w:sz w:val="24"/>
          <w:szCs w:val="24"/>
          <w:lang w:val="en-US"/>
        </w:rPr>
        <w:t>arabesque</w:t>
      </w:r>
      <w:r w:rsidRPr="00111DE4">
        <w:rPr>
          <w:rFonts w:ascii="Times New Roman" w:hAnsi="Times New Roman"/>
          <w:spacing w:val="-2"/>
          <w:sz w:val="24"/>
          <w:szCs w:val="24"/>
        </w:rPr>
        <w:t xml:space="preserve"> в т. 3: корпус направлен в т.</w:t>
      </w:r>
      <w:r w:rsidRPr="00111DE4">
        <w:rPr>
          <w:rFonts w:ascii="Times New Roman" w:hAnsi="Times New Roman"/>
          <w:spacing w:val="-2"/>
          <w:sz w:val="24"/>
          <w:szCs w:val="24"/>
        </w:rPr>
        <w:br/>
      </w:r>
      <w:r w:rsidRPr="00111DE4">
        <w:rPr>
          <w:rFonts w:ascii="Times New Roman" w:hAnsi="Times New Roman"/>
          <w:sz w:val="24"/>
          <w:szCs w:val="24"/>
        </w:rPr>
        <w:t xml:space="preserve">3, левая нога открыта назад, левая рука на уровне </w:t>
      </w:r>
      <w:r w:rsidRPr="00111DE4">
        <w:rPr>
          <w:rFonts w:ascii="Times New Roman" w:hAnsi="Times New Roman"/>
          <w:sz w:val="24"/>
          <w:szCs w:val="24"/>
          <w:lang w:val="en-US"/>
        </w:rPr>
        <w:t>I</w:t>
      </w:r>
      <w:r w:rsidRPr="00111DE4">
        <w:rPr>
          <w:rFonts w:ascii="Times New Roman" w:hAnsi="Times New Roman"/>
          <w:sz w:val="24"/>
          <w:szCs w:val="24"/>
        </w:rPr>
        <w:t xml:space="preserve"> позиции, правая - на</w:t>
      </w:r>
      <w:r w:rsidRPr="00111DE4">
        <w:rPr>
          <w:rFonts w:ascii="Times New Roman" w:hAnsi="Times New Roman"/>
          <w:sz w:val="24"/>
          <w:szCs w:val="24"/>
        </w:rPr>
        <w:br/>
      </w:r>
      <w:r w:rsidRPr="00111DE4">
        <w:rPr>
          <w:rFonts w:ascii="Times New Roman" w:hAnsi="Times New Roman"/>
          <w:spacing w:val="-2"/>
          <w:sz w:val="24"/>
          <w:szCs w:val="24"/>
        </w:rPr>
        <w:t xml:space="preserve">уровне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кисти </w:t>
      </w:r>
      <w:r w:rsidRPr="00111DE4">
        <w:rPr>
          <w:rFonts w:ascii="Times New Roman" w:hAnsi="Times New Roman"/>
          <w:spacing w:val="-2"/>
          <w:sz w:val="24"/>
          <w:szCs w:val="24"/>
          <w:lang w:val="en-US"/>
        </w:rPr>
        <w:t>allonge</w:t>
      </w:r>
      <w:r w:rsidRPr="00111DE4">
        <w:rPr>
          <w:rFonts w:ascii="Times New Roman" w:hAnsi="Times New Roman"/>
          <w:spacing w:val="-2"/>
          <w:sz w:val="24"/>
          <w:szCs w:val="24"/>
        </w:rPr>
        <w:t>, голова повернута налево в т. 1.</w:t>
      </w:r>
    </w:p>
    <w:p w:rsidR="00111DE4" w:rsidRPr="00111DE4" w:rsidRDefault="00111DE4" w:rsidP="006118F1">
      <w:pPr>
        <w:widowControl w:val="0"/>
        <w:numPr>
          <w:ilvl w:val="0"/>
          <w:numId w:val="16"/>
        </w:numPr>
        <w:shd w:val="clear" w:color="auto" w:fill="FFFFFF"/>
        <w:tabs>
          <w:tab w:val="left" w:pos="698"/>
        </w:tabs>
        <w:autoSpaceDE w:val="0"/>
        <w:autoSpaceDN w:val="0"/>
        <w:adjustRightInd w:val="0"/>
        <w:spacing w:after="0" w:line="240" w:lineRule="auto"/>
        <w:ind w:firstLine="567"/>
        <w:jc w:val="both"/>
        <w:rPr>
          <w:rFonts w:ascii="Times New Roman" w:hAnsi="Times New Roman"/>
          <w:bCs/>
          <w:spacing w:val="-10"/>
          <w:sz w:val="24"/>
          <w:szCs w:val="24"/>
        </w:rPr>
      </w:pPr>
      <w:r w:rsidRPr="00111DE4">
        <w:rPr>
          <w:rFonts w:ascii="Times New Roman" w:hAnsi="Times New Roman"/>
          <w:bCs/>
          <w:spacing w:val="-2"/>
          <w:sz w:val="24"/>
          <w:szCs w:val="24"/>
          <w:lang w:val="en-US"/>
        </w:rPr>
        <w:t>arabesque</w:t>
      </w:r>
      <w:r w:rsidRPr="00111DE4">
        <w:rPr>
          <w:rFonts w:ascii="Times New Roman" w:hAnsi="Times New Roman"/>
          <w:bCs/>
          <w:spacing w:val="-2"/>
          <w:sz w:val="24"/>
          <w:szCs w:val="24"/>
        </w:rPr>
        <w:t xml:space="preserve">. </w:t>
      </w:r>
      <w:r w:rsidRPr="00111DE4">
        <w:rPr>
          <w:rFonts w:ascii="Times New Roman" w:hAnsi="Times New Roman"/>
          <w:spacing w:val="-2"/>
          <w:sz w:val="24"/>
          <w:szCs w:val="24"/>
        </w:rPr>
        <w:t xml:space="preserve">Проучивается по направлению в т. 8 и т. 2, впоследствии </w:t>
      </w:r>
      <w:r w:rsidRPr="00111DE4">
        <w:rPr>
          <w:rFonts w:ascii="Times New Roman" w:hAnsi="Times New Roman"/>
          <w:spacing w:val="-3"/>
          <w:sz w:val="24"/>
          <w:szCs w:val="24"/>
        </w:rPr>
        <w:t xml:space="preserve">может исполняться и в других ракурсах. При </w:t>
      </w:r>
      <w:r w:rsidRPr="00111DE4">
        <w:rPr>
          <w:rFonts w:ascii="Times New Roman" w:hAnsi="Times New Roman"/>
          <w:spacing w:val="-3"/>
          <w:sz w:val="24"/>
          <w:szCs w:val="24"/>
          <w:lang w:val="en-US"/>
        </w:rPr>
        <w:t>HI</w:t>
      </w:r>
      <w:r w:rsidRPr="00111DE4">
        <w:rPr>
          <w:rFonts w:ascii="Times New Roman" w:hAnsi="Times New Roman"/>
          <w:spacing w:val="-3"/>
          <w:sz w:val="24"/>
          <w:szCs w:val="24"/>
        </w:rPr>
        <w:t xml:space="preserve"> </w:t>
      </w:r>
      <w:r w:rsidRPr="00111DE4">
        <w:rPr>
          <w:rFonts w:ascii="Times New Roman" w:hAnsi="Times New Roman"/>
          <w:spacing w:val="-3"/>
          <w:sz w:val="24"/>
          <w:szCs w:val="24"/>
          <w:lang w:val="en-US"/>
        </w:rPr>
        <w:t>arabesque</w:t>
      </w:r>
      <w:r w:rsidRPr="00111DE4">
        <w:rPr>
          <w:rFonts w:ascii="Times New Roman" w:hAnsi="Times New Roman"/>
          <w:spacing w:val="-3"/>
          <w:sz w:val="24"/>
          <w:szCs w:val="24"/>
        </w:rPr>
        <w:t xml:space="preserve"> в т. 8: корпус на</w:t>
      </w:r>
      <w:r w:rsidRPr="00111DE4">
        <w:rPr>
          <w:rFonts w:ascii="Times New Roman" w:hAnsi="Times New Roman"/>
          <w:spacing w:val="-3"/>
          <w:sz w:val="24"/>
          <w:szCs w:val="24"/>
        </w:rPr>
        <w:softHyphen/>
      </w:r>
      <w:r w:rsidRPr="00111DE4">
        <w:rPr>
          <w:rFonts w:ascii="Times New Roman" w:hAnsi="Times New Roman"/>
          <w:sz w:val="24"/>
          <w:szCs w:val="24"/>
        </w:rPr>
        <w:t xml:space="preserve">правлен в т. 8, левая нога открыта назад, левая рука на уровне </w:t>
      </w:r>
      <w:r w:rsidRPr="00111DE4">
        <w:rPr>
          <w:rFonts w:ascii="Times New Roman" w:hAnsi="Times New Roman"/>
          <w:sz w:val="24"/>
          <w:szCs w:val="24"/>
          <w:lang w:val="en-US"/>
        </w:rPr>
        <w:t>I</w:t>
      </w:r>
      <w:r w:rsidRPr="00111DE4">
        <w:rPr>
          <w:rFonts w:ascii="Times New Roman" w:hAnsi="Times New Roman"/>
          <w:sz w:val="24"/>
          <w:szCs w:val="24"/>
        </w:rPr>
        <w:t xml:space="preserve"> позиции, </w:t>
      </w:r>
      <w:r w:rsidRPr="00111DE4">
        <w:rPr>
          <w:rFonts w:ascii="Times New Roman" w:hAnsi="Times New Roman"/>
          <w:spacing w:val="-1"/>
          <w:sz w:val="24"/>
          <w:szCs w:val="24"/>
        </w:rPr>
        <w:t xml:space="preserve">правая - на уровне И, кисти </w:t>
      </w:r>
      <w:r w:rsidRPr="00111DE4">
        <w:rPr>
          <w:rFonts w:ascii="Times New Roman" w:hAnsi="Times New Roman"/>
          <w:spacing w:val="-1"/>
          <w:sz w:val="24"/>
          <w:szCs w:val="24"/>
          <w:lang w:val="en-US"/>
        </w:rPr>
        <w:t>allonge</w:t>
      </w:r>
      <w:r w:rsidRPr="00111DE4">
        <w:rPr>
          <w:rFonts w:ascii="Times New Roman" w:hAnsi="Times New Roman"/>
          <w:spacing w:val="-1"/>
          <w:sz w:val="24"/>
          <w:szCs w:val="24"/>
        </w:rPr>
        <w:t>, голова в т. 8, взгляд устремлен вдаль.</w:t>
      </w:r>
    </w:p>
    <w:p w:rsidR="00111DE4" w:rsidRPr="00111DE4" w:rsidRDefault="00111DE4" w:rsidP="006118F1">
      <w:pPr>
        <w:widowControl w:val="0"/>
        <w:numPr>
          <w:ilvl w:val="0"/>
          <w:numId w:val="16"/>
        </w:numPr>
        <w:shd w:val="clear" w:color="auto" w:fill="FFFFFF"/>
        <w:tabs>
          <w:tab w:val="left" w:pos="698"/>
        </w:tabs>
        <w:autoSpaceDE w:val="0"/>
        <w:autoSpaceDN w:val="0"/>
        <w:adjustRightInd w:val="0"/>
        <w:spacing w:after="0" w:line="240" w:lineRule="auto"/>
        <w:ind w:firstLine="567"/>
        <w:jc w:val="both"/>
        <w:rPr>
          <w:rFonts w:ascii="Times New Roman" w:hAnsi="Times New Roman"/>
          <w:sz w:val="24"/>
          <w:szCs w:val="24"/>
        </w:rPr>
      </w:pPr>
      <w:r w:rsidRPr="00111DE4">
        <w:rPr>
          <w:rFonts w:ascii="Times New Roman" w:hAnsi="Times New Roman"/>
          <w:bCs/>
          <w:spacing w:val="-3"/>
          <w:sz w:val="24"/>
          <w:szCs w:val="24"/>
          <w:lang w:val="en-US"/>
        </w:rPr>
        <w:t>arabesque</w:t>
      </w:r>
      <w:r w:rsidRPr="00111DE4">
        <w:rPr>
          <w:rFonts w:ascii="Times New Roman" w:hAnsi="Times New Roman"/>
          <w:bCs/>
          <w:spacing w:val="-3"/>
          <w:sz w:val="24"/>
          <w:szCs w:val="24"/>
        </w:rPr>
        <w:t xml:space="preserve">. </w:t>
      </w:r>
      <w:r w:rsidRPr="00111DE4">
        <w:rPr>
          <w:rFonts w:ascii="Times New Roman" w:hAnsi="Times New Roman"/>
          <w:spacing w:val="-3"/>
          <w:sz w:val="24"/>
          <w:szCs w:val="24"/>
        </w:rPr>
        <w:t>Также проучивается в т. 8 и т. 2, впоследствии может ис</w:t>
      </w:r>
      <w:r w:rsidRPr="00111DE4">
        <w:rPr>
          <w:rFonts w:ascii="Times New Roman" w:hAnsi="Times New Roman"/>
          <w:spacing w:val="-3"/>
          <w:sz w:val="24"/>
          <w:szCs w:val="24"/>
        </w:rPr>
        <w:softHyphen/>
      </w:r>
      <w:r w:rsidRPr="00111DE4">
        <w:rPr>
          <w:rFonts w:ascii="Times New Roman" w:hAnsi="Times New Roman"/>
          <w:spacing w:val="-1"/>
          <w:sz w:val="24"/>
          <w:szCs w:val="24"/>
        </w:rPr>
        <w:t xml:space="preserve">полняться в других ракурсах. При </w:t>
      </w:r>
      <w:r w:rsidRPr="00111DE4">
        <w:rPr>
          <w:rFonts w:ascii="Times New Roman" w:hAnsi="Times New Roman"/>
          <w:spacing w:val="-1"/>
          <w:sz w:val="24"/>
          <w:szCs w:val="24"/>
          <w:lang w:val="en-US"/>
        </w:rPr>
        <w:t>IV</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arabesque</w:t>
      </w:r>
      <w:r w:rsidRPr="00111DE4">
        <w:rPr>
          <w:rFonts w:ascii="Times New Roman" w:hAnsi="Times New Roman"/>
          <w:spacing w:val="-1"/>
          <w:sz w:val="24"/>
          <w:szCs w:val="24"/>
        </w:rPr>
        <w:t xml:space="preserve"> в т. 8: правая опорная нога </w:t>
      </w:r>
      <w:r w:rsidRPr="00111DE4">
        <w:rPr>
          <w:rFonts w:ascii="Times New Roman" w:hAnsi="Times New Roman"/>
          <w:spacing w:val="-4"/>
          <w:sz w:val="24"/>
          <w:szCs w:val="24"/>
        </w:rPr>
        <w:t>развернута относительно т. 8, однако весь корпус развернут в т. 6, левая но</w:t>
      </w:r>
      <w:r w:rsidRPr="00111DE4">
        <w:rPr>
          <w:rFonts w:ascii="Times New Roman" w:hAnsi="Times New Roman"/>
          <w:spacing w:val="-2"/>
          <w:sz w:val="24"/>
          <w:szCs w:val="24"/>
        </w:rPr>
        <w:t xml:space="preserve">га открыта назад, правая рука направлена в т. 8, находясь тем самым во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w:t>
      </w:r>
      <w:r w:rsidRPr="00111DE4">
        <w:rPr>
          <w:rFonts w:ascii="Times New Roman" w:hAnsi="Times New Roman"/>
          <w:spacing w:val="-3"/>
          <w:sz w:val="24"/>
          <w:szCs w:val="24"/>
        </w:rPr>
        <w:t xml:space="preserve">позиции, левая рука направлена в т. 4, также находясь во </w:t>
      </w:r>
      <w:r w:rsidRPr="00111DE4">
        <w:rPr>
          <w:rFonts w:ascii="Times New Roman" w:hAnsi="Times New Roman"/>
          <w:spacing w:val="-3"/>
          <w:sz w:val="24"/>
          <w:szCs w:val="24"/>
          <w:lang w:val="en-US"/>
        </w:rPr>
        <w:t>II</w:t>
      </w:r>
      <w:r w:rsidRPr="00111DE4">
        <w:rPr>
          <w:rFonts w:ascii="Times New Roman" w:hAnsi="Times New Roman"/>
          <w:spacing w:val="-3"/>
          <w:sz w:val="24"/>
          <w:szCs w:val="24"/>
        </w:rPr>
        <w:t xml:space="preserve"> позиции, кисти </w:t>
      </w:r>
      <w:r w:rsidRPr="00111DE4">
        <w:rPr>
          <w:rFonts w:ascii="Times New Roman" w:hAnsi="Times New Roman"/>
          <w:spacing w:val="-3"/>
          <w:sz w:val="24"/>
          <w:szCs w:val="24"/>
          <w:lang w:val="en-US"/>
        </w:rPr>
        <w:t>allonge</w:t>
      </w:r>
      <w:r w:rsidRPr="00111DE4">
        <w:rPr>
          <w:rFonts w:ascii="Times New Roman" w:hAnsi="Times New Roman"/>
          <w:spacing w:val="-3"/>
          <w:sz w:val="24"/>
          <w:szCs w:val="24"/>
        </w:rPr>
        <w:t xml:space="preserve">, голова повернута в т. 8 и немного склонена к правому уху, корпус слегка отклонен назад за счет </w:t>
      </w:r>
      <w:r w:rsidRPr="00111DE4">
        <w:rPr>
          <w:rFonts w:ascii="Times New Roman" w:hAnsi="Times New Roman"/>
          <w:spacing w:val="-3"/>
          <w:sz w:val="24"/>
          <w:szCs w:val="24"/>
        </w:rPr>
        <w:lastRenderedPageBreak/>
        <w:t>небольшого перегиба под лопатками.</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3"/>
          <w:sz w:val="24"/>
          <w:szCs w:val="24"/>
        </w:rPr>
        <w:t>Все перечисленные позы проучиваются с ногой на полу, но, по мере ус</w:t>
      </w:r>
      <w:r w:rsidRPr="00111DE4">
        <w:rPr>
          <w:rFonts w:ascii="Times New Roman" w:hAnsi="Times New Roman"/>
          <w:spacing w:val="-3"/>
          <w:sz w:val="24"/>
          <w:szCs w:val="24"/>
        </w:rPr>
        <w:softHyphen/>
      </w:r>
      <w:r w:rsidRPr="00111DE4">
        <w:rPr>
          <w:rFonts w:ascii="Times New Roman" w:hAnsi="Times New Roman"/>
          <w:spacing w:val="-4"/>
          <w:sz w:val="24"/>
          <w:szCs w:val="24"/>
        </w:rPr>
        <w:t xml:space="preserve">воения, их можно исполнять и с ногой на 45°, и на 90°, и на 135°, и на 180°. </w:t>
      </w:r>
      <w:r w:rsidRPr="00111DE4">
        <w:rPr>
          <w:rFonts w:ascii="Times New Roman" w:hAnsi="Times New Roman"/>
          <w:spacing w:val="-1"/>
          <w:sz w:val="24"/>
          <w:szCs w:val="24"/>
        </w:rPr>
        <w:t xml:space="preserve">Позы </w:t>
      </w:r>
      <w:r w:rsidRPr="00111DE4">
        <w:rPr>
          <w:rFonts w:ascii="Times New Roman" w:hAnsi="Times New Roman"/>
          <w:spacing w:val="-1"/>
          <w:sz w:val="24"/>
          <w:szCs w:val="24"/>
          <w:lang w:val="en-US"/>
        </w:rPr>
        <w:t>attitude</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croise</w:t>
      </w:r>
      <w:r w:rsidRPr="00111DE4">
        <w:rPr>
          <w:rFonts w:ascii="Times New Roman" w:hAnsi="Times New Roman"/>
          <w:spacing w:val="-1"/>
          <w:sz w:val="24"/>
          <w:szCs w:val="24"/>
        </w:rPr>
        <w:t xml:space="preserve"> и </w:t>
      </w:r>
      <w:r w:rsidRPr="00111DE4">
        <w:rPr>
          <w:rFonts w:ascii="Times New Roman" w:hAnsi="Times New Roman"/>
          <w:spacing w:val="-1"/>
          <w:sz w:val="24"/>
          <w:szCs w:val="24"/>
          <w:lang w:val="en-US"/>
        </w:rPr>
        <w:t>attitude</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efface</w:t>
      </w:r>
      <w:r w:rsidRPr="00111DE4">
        <w:rPr>
          <w:rFonts w:ascii="Times New Roman" w:hAnsi="Times New Roman"/>
          <w:spacing w:val="-1"/>
          <w:sz w:val="24"/>
          <w:szCs w:val="24"/>
        </w:rPr>
        <w:t xml:space="preserve"> не проучиваются с ногой на полу, это </w:t>
      </w:r>
      <w:r w:rsidRPr="00111DE4">
        <w:rPr>
          <w:rFonts w:ascii="Times New Roman" w:hAnsi="Times New Roman"/>
          <w:spacing w:val="-2"/>
          <w:sz w:val="24"/>
          <w:szCs w:val="24"/>
        </w:rPr>
        <w:t>позы с изначально поднятой на 90° (или выше) присогнутой ногой.</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1"/>
          <w:sz w:val="24"/>
          <w:szCs w:val="24"/>
          <w:lang w:val="en-US"/>
        </w:rPr>
        <w:t>Attitude</w:t>
      </w:r>
      <w:r w:rsidRPr="00111DE4">
        <w:rPr>
          <w:rFonts w:ascii="Times New Roman" w:hAnsi="Times New Roman"/>
          <w:bCs/>
          <w:spacing w:val="-1"/>
          <w:sz w:val="24"/>
          <w:szCs w:val="24"/>
        </w:rPr>
        <w:t xml:space="preserve"> </w:t>
      </w:r>
      <w:r w:rsidRPr="00111DE4">
        <w:rPr>
          <w:rFonts w:ascii="Times New Roman" w:hAnsi="Times New Roman"/>
          <w:bCs/>
          <w:spacing w:val="-1"/>
          <w:sz w:val="24"/>
          <w:szCs w:val="24"/>
          <w:lang w:val="en-US"/>
        </w:rPr>
        <w:t>croise</w:t>
      </w:r>
      <w:r w:rsidRPr="00111DE4">
        <w:rPr>
          <w:rFonts w:ascii="Times New Roman" w:hAnsi="Times New Roman"/>
          <w:bCs/>
          <w:spacing w:val="-1"/>
          <w:sz w:val="24"/>
          <w:szCs w:val="24"/>
        </w:rPr>
        <w:t xml:space="preserve">. </w:t>
      </w:r>
      <w:r w:rsidRPr="00111DE4">
        <w:rPr>
          <w:rFonts w:ascii="Times New Roman" w:hAnsi="Times New Roman"/>
          <w:spacing w:val="-1"/>
          <w:sz w:val="24"/>
          <w:szCs w:val="24"/>
        </w:rPr>
        <w:t xml:space="preserve">По сути, это большая поза </w:t>
      </w:r>
      <w:r w:rsidRPr="00111DE4">
        <w:rPr>
          <w:rFonts w:ascii="Times New Roman" w:hAnsi="Times New Roman"/>
          <w:spacing w:val="-1"/>
          <w:sz w:val="24"/>
          <w:szCs w:val="24"/>
          <w:lang w:val="en-US"/>
        </w:rPr>
        <w:t>croise</w:t>
      </w:r>
      <w:r w:rsidRPr="00111DE4">
        <w:rPr>
          <w:rFonts w:ascii="Times New Roman" w:hAnsi="Times New Roman"/>
          <w:spacing w:val="-1"/>
          <w:sz w:val="24"/>
          <w:szCs w:val="24"/>
        </w:rPr>
        <w:t xml:space="preserve"> назад с ногой на 90°, </w:t>
      </w:r>
      <w:r w:rsidRPr="00111DE4">
        <w:rPr>
          <w:rFonts w:ascii="Times New Roman" w:hAnsi="Times New Roman"/>
          <w:sz w:val="24"/>
          <w:szCs w:val="24"/>
        </w:rPr>
        <w:t>только рабочая нога согнута в колене.</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2"/>
          <w:sz w:val="24"/>
          <w:szCs w:val="24"/>
          <w:lang w:val="en-US"/>
        </w:rPr>
        <w:t>Attitude</w:t>
      </w:r>
      <w:r w:rsidRPr="00111DE4">
        <w:rPr>
          <w:rFonts w:ascii="Times New Roman" w:hAnsi="Times New Roman"/>
          <w:bCs/>
          <w:spacing w:val="-2"/>
          <w:sz w:val="24"/>
          <w:szCs w:val="24"/>
        </w:rPr>
        <w:t xml:space="preserve"> </w:t>
      </w:r>
      <w:r w:rsidRPr="00111DE4">
        <w:rPr>
          <w:rFonts w:ascii="Times New Roman" w:hAnsi="Times New Roman"/>
          <w:bCs/>
          <w:spacing w:val="-2"/>
          <w:sz w:val="24"/>
          <w:szCs w:val="24"/>
          <w:lang w:val="en-US"/>
        </w:rPr>
        <w:t>efface</w:t>
      </w:r>
      <w:r w:rsidRPr="00111DE4">
        <w:rPr>
          <w:rFonts w:ascii="Times New Roman" w:hAnsi="Times New Roman"/>
          <w:bCs/>
          <w:spacing w:val="-2"/>
          <w:sz w:val="24"/>
          <w:szCs w:val="24"/>
        </w:rPr>
        <w:t xml:space="preserve">. </w:t>
      </w:r>
      <w:r w:rsidRPr="00111DE4">
        <w:rPr>
          <w:rFonts w:ascii="Times New Roman" w:hAnsi="Times New Roman"/>
          <w:spacing w:val="-2"/>
          <w:sz w:val="24"/>
          <w:szCs w:val="24"/>
        </w:rPr>
        <w:t xml:space="preserve">По сути, это большая поза </w:t>
      </w:r>
      <w:r w:rsidRPr="00111DE4">
        <w:rPr>
          <w:rFonts w:ascii="Times New Roman" w:hAnsi="Times New Roman"/>
          <w:spacing w:val="-2"/>
          <w:sz w:val="24"/>
          <w:szCs w:val="24"/>
          <w:lang w:val="en-US"/>
        </w:rPr>
        <w:t>efface</w:t>
      </w:r>
      <w:r w:rsidRPr="00111DE4">
        <w:rPr>
          <w:rFonts w:ascii="Times New Roman" w:hAnsi="Times New Roman"/>
          <w:spacing w:val="-2"/>
          <w:sz w:val="24"/>
          <w:szCs w:val="24"/>
        </w:rPr>
        <w:t xml:space="preserve"> назад с ногой на 90°, </w:t>
      </w:r>
      <w:r w:rsidRPr="00111DE4">
        <w:rPr>
          <w:rFonts w:ascii="Times New Roman" w:hAnsi="Times New Roman"/>
          <w:spacing w:val="-3"/>
          <w:sz w:val="24"/>
          <w:szCs w:val="24"/>
        </w:rPr>
        <w:t xml:space="preserve">только рабочая нога присогнута в колене. Хотелось бы подчеркнуть: в </w:t>
      </w:r>
      <w:r w:rsidRPr="00111DE4">
        <w:rPr>
          <w:rFonts w:ascii="Times New Roman" w:hAnsi="Times New Roman"/>
          <w:spacing w:val="-3"/>
          <w:sz w:val="24"/>
          <w:szCs w:val="24"/>
          <w:lang w:val="en-US"/>
        </w:rPr>
        <w:t>atti</w:t>
      </w:r>
      <w:r w:rsidRPr="00111DE4">
        <w:rPr>
          <w:rFonts w:ascii="Times New Roman" w:hAnsi="Times New Roman"/>
          <w:spacing w:val="-3"/>
          <w:sz w:val="24"/>
          <w:szCs w:val="24"/>
        </w:rPr>
        <w:softHyphen/>
      </w:r>
      <w:r w:rsidRPr="00111DE4">
        <w:rPr>
          <w:rFonts w:ascii="Times New Roman" w:hAnsi="Times New Roman"/>
          <w:spacing w:val="-2"/>
          <w:sz w:val="24"/>
          <w:szCs w:val="24"/>
          <w:lang w:val="en-US"/>
        </w:rPr>
        <w:t>tude</w:t>
      </w:r>
      <w:r w:rsidRPr="00111DE4">
        <w:rPr>
          <w:rFonts w:ascii="Times New Roman" w:hAnsi="Times New Roman"/>
          <w:spacing w:val="-2"/>
          <w:sz w:val="24"/>
          <w:szCs w:val="24"/>
        </w:rPr>
        <w:t xml:space="preserve"> </w:t>
      </w:r>
      <w:r w:rsidRPr="00111DE4">
        <w:rPr>
          <w:rFonts w:ascii="Times New Roman" w:hAnsi="Times New Roman"/>
          <w:spacing w:val="-2"/>
          <w:sz w:val="24"/>
          <w:szCs w:val="24"/>
          <w:lang w:val="en-US"/>
        </w:rPr>
        <w:t>efface</w:t>
      </w:r>
      <w:r w:rsidRPr="00111DE4">
        <w:rPr>
          <w:rFonts w:ascii="Times New Roman" w:hAnsi="Times New Roman"/>
          <w:spacing w:val="-2"/>
          <w:sz w:val="24"/>
          <w:szCs w:val="24"/>
        </w:rPr>
        <w:t xml:space="preserve"> рабочая нога сгибается чуть меньше, чем в </w:t>
      </w:r>
      <w:r w:rsidRPr="00111DE4">
        <w:rPr>
          <w:rFonts w:ascii="Times New Roman" w:hAnsi="Times New Roman"/>
          <w:spacing w:val="-2"/>
          <w:sz w:val="24"/>
          <w:szCs w:val="24"/>
          <w:lang w:val="en-US"/>
        </w:rPr>
        <w:t>attitude</w:t>
      </w:r>
      <w:r w:rsidRPr="00111DE4">
        <w:rPr>
          <w:rFonts w:ascii="Times New Roman" w:hAnsi="Times New Roman"/>
          <w:spacing w:val="-2"/>
          <w:sz w:val="24"/>
          <w:szCs w:val="24"/>
        </w:rPr>
        <w:t xml:space="preserve"> </w:t>
      </w:r>
      <w:r w:rsidRPr="00111DE4">
        <w:rPr>
          <w:rFonts w:ascii="Times New Roman" w:hAnsi="Times New Roman"/>
          <w:spacing w:val="-2"/>
          <w:sz w:val="24"/>
          <w:szCs w:val="24"/>
          <w:lang w:val="en-US"/>
        </w:rPr>
        <w:t>croise</w:t>
      </w:r>
      <w:r w:rsidRPr="00111DE4">
        <w:rPr>
          <w:rFonts w:ascii="Times New Roman" w:hAnsi="Times New Roman"/>
          <w:spacing w:val="-2"/>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1"/>
          <w:sz w:val="24"/>
          <w:szCs w:val="24"/>
        </w:rPr>
        <w:t xml:space="preserve">Во многих комбинациях и </w:t>
      </w:r>
      <w:r w:rsidRPr="00111DE4">
        <w:rPr>
          <w:rFonts w:ascii="Times New Roman" w:hAnsi="Times New Roman"/>
          <w:spacing w:val="-1"/>
          <w:sz w:val="24"/>
          <w:szCs w:val="24"/>
          <w:lang w:val="en-US"/>
        </w:rPr>
        <w:t>adagio</w:t>
      </w:r>
      <w:r w:rsidRPr="00111DE4">
        <w:rPr>
          <w:rFonts w:ascii="Times New Roman" w:hAnsi="Times New Roman"/>
          <w:spacing w:val="-1"/>
          <w:sz w:val="24"/>
          <w:szCs w:val="24"/>
        </w:rPr>
        <w:t xml:space="preserve">, а также в </w:t>
      </w:r>
      <w:r w:rsidRPr="00111DE4">
        <w:rPr>
          <w:rFonts w:ascii="Times New Roman" w:hAnsi="Times New Roman"/>
          <w:spacing w:val="-1"/>
          <w:sz w:val="24"/>
          <w:szCs w:val="24"/>
          <w:lang w:val="en-US"/>
        </w:rPr>
        <w:t>tour</w:t>
      </w:r>
      <w:r w:rsidRPr="00111DE4">
        <w:rPr>
          <w:rFonts w:ascii="Times New Roman" w:hAnsi="Times New Roman"/>
          <w:spacing w:val="-1"/>
          <w:sz w:val="24"/>
          <w:szCs w:val="24"/>
        </w:rPr>
        <w:t xml:space="preserve"> в большие позы часто </w:t>
      </w:r>
      <w:r w:rsidRPr="00111DE4">
        <w:rPr>
          <w:rFonts w:ascii="Times New Roman" w:hAnsi="Times New Roman"/>
          <w:spacing w:val="-3"/>
          <w:sz w:val="24"/>
          <w:szCs w:val="24"/>
        </w:rPr>
        <w:t xml:space="preserve">используется положение </w:t>
      </w:r>
      <w:r w:rsidRPr="00111DE4">
        <w:rPr>
          <w:rFonts w:ascii="Times New Roman" w:hAnsi="Times New Roman"/>
          <w:spacing w:val="-3"/>
          <w:sz w:val="24"/>
          <w:szCs w:val="24"/>
          <w:lang w:val="en-US"/>
        </w:rPr>
        <w:t>a</w:t>
      </w:r>
      <w:r w:rsidRPr="00111DE4">
        <w:rPr>
          <w:rFonts w:ascii="Times New Roman" w:hAnsi="Times New Roman"/>
          <w:spacing w:val="-3"/>
          <w:sz w:val="24"/>
          <w:szCs w:val="24"/>
        </w:rPr>
        <w:t xml:space="preserve"> </w:t>
      </w:r>
      <w:r w:rsidRPr="00111DE4">
        <w:rPr>
          <w:rFonts w:ascii="Times New Roman" w:hAnsi="Times New Roman"/>
          <w:spacing w:val="-3"/>
          <w:sz w:val="24"/>
          <w:szCs w:val="24"/>
          <w:lang w:val="en-US"/>
        </w:rPr>
        <w:t>la</w:t>
      </w:r>
      <w:r w:rsidRPr="00111DE4">
        <w:rPr>
          <w:rFonts w:ascii="Times New Roman" w:hAnsi="Times New Roman"/>
          <w:spacing w:val="-3"/>
          <w:sz w:val="24"/>
          <w:szCs w:val="24"/>
        </w:rPr>
        <w:t xml:space="preserve"> </w:t>
      </w:r>
      <w:r w:rsidRPr="00111DE4">
        <w:rPr>
          <w:rFonts w:ascii="Times New Roman" w:hAnsi="Times New Roman"/>
          <w:spacing w:val="-3"/>
          <w:sz w:val="24"/>
          <w:szCs w:val="24"/>
          <w:lang w:val="en-US"/>
        </w:rPr>
        <w:t>seconde</w:t>
      </w:r>
      <w:r w:rsidRPr="00111DE4">
        <w:rPr>
          <w:rFonts w:ascii="Times New Roman" w:hAnsi="Times New Roman"/>
          <w:spacing w:val="-3"/>
          <w:sz w:val="24"/>
          <w:szCs w:val="24"/>
        </w:rPr>
        <w:t xml:space="preserve"> (а ля згон), с которым тоже желатель</w:t>
      </w:r>
      <w:r w:rsidRPr="00111DE4">
        <w:rPr>
          <w:rFonts w:ascii="Times New Roman" w:hAnsi="Times New Roman"/>
          <w:spacing w:val="-3"/>
          <w:sz w:val="24"/>
          <w:szCs w:val="24"/>
        </w:rPr>
        <w:softHyphen/>
      </w:r>
      <w:r w:rsidRPr="00111DE4">
        <w:rPr>
          <w:rFonts w:ascii="Times New Roman" w:hAnsi="Times New Roman"/>
          <w:spacing w:val="-2"/>
          <w:sz w:val="24"/>
          <w:szCs w:val="24"/>
        </w:rPr>
        <w:t xml:space="preserve">но познакомить </w:t>
      </w:r>
      <w:r w:rsidR="00BF2A85">
        <w:rPr>
          <w:rFonts w:ascii="Times New Roman" w:hAnsi="Times New Roman"/>
          <w:spacing w:val="-2"/>
          <w:sz w:val="24"/>
          <w:szCs w:val="24"/>
        </w:rPr>
        <w:t>фигуристов</w:t>
      </w:r>
      <w:r w:rsidRPr="00111DE4">
        <w:rPr>
          <w:rFonts w:ascii="Times New Roman" w:hAnsi="Times New Roman"/>
          <w:spacing w:val="-2"/>
          <w:sz w:val="24"/>
          <w:szCs w:val="24"/>
        </w:rPr>
        <w:t xml:space="preserve">, так как в </w:t>
      </w:r>
      <w:r w:rsidR="00BF2A85">
        <w:rPr>
          <w:rFonts w:ascii="Times New Roman" w:hAnsi="Times New Roman"/>
          <w:spacing w:val="-2"/>
          <w:sz w:val="24"/>
          <w:szCs w:val="24"/>
        </w:rPr>
        <w:t>фигурному катанию</w:t>
      </w:r>
      <w:r w:rsidRPr="00111DE4">
        <w:rPr>
          <w:rFonts w:ascii="Times New Roman" w:hAnsi="Times New Roman"/>
          <w:spacing w:val="-2"/>
          <w:sz w:val="24"/>
          <w:szCs w:val="24"/>
        </w:rPr>
        <w:t xml:space="preserve"> оно ис</w:t>
      </w:r>
      <w:r w:rsidRPr="00111DE4">
        <w:rPr>
          <w:rFonts w:ascii="Times New Roman" w:hAnsi="Times New Roman"/>
          <w:spacing w:val="-2"/>
          <w:sz w:val="24"/>
          <w:szCs w:val="24"/>
        </w:rPr>
        <w:softHyphen/>
      </w:r>
      <w:r w:rsidRPr="00111DE4">
        <w:rPr>
          <w:rFonts w:ascii="Times New Roman" w:hAnsi="Times New Roman"/>
          <w:sz w:val="24"/>
          <w:szCs w:val="24"/>
        </w:rPr>
        <w:t>пользуется довольно часто.</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z w:val="24"/>
          <w:szCs w:val="24"/>
          <w:lang w:val="en-US"/>
        </w:rPr>
        <w:t>A</w:t>
      </w:r>
      <w:r w:rsidRPr="00111DE4">
        <w:rPr>
          <w:rFonts w:ascii="Times New Roman" w:hAnsi="Times New Roman"/>
          <w:sz w:val="24"/>
          <w:szCs w:val="24"/>
        </w:rPr>
        <w:t xml:space="preserve"> </w:t>
      </w:r>
      <w:r w:rsidRPr="00111DE4">
        <w:rPr>
          <w:rFonts w:ascii="Times New Roman" w:hAnsi="Times New Roman"/>
          <w:bCs/>
          <w:sz w:val="24"/>
          <w:szCs w:val="24"/>
          <w:lang w:val="en-US"/>
        </w:rPr>
        <w:t>la</w:t>
      </w:r>
      <w:r w:rsidRPr="00111DE4">
        <w:rPr>
          <w:rFonts w:ascii="Times New Roman" w:hAnsi="Times New Roman"/>
          <w:bCs/>
          <w:sz w:val="24"/>
          <w:szCs w:val="24"/>
        </w:rPr>
        <w:t xml:space="preserve"> </w:t>
      </w:r>
      <w:r w:rsidRPr="00111DE4">
        <w:rPr>
          <w:rFonts w:ascii="Times New Roman" w:hAnsi="Times New Roman"/>
          <w:bCs/>
          <w:sz w:val="24"/>
          <w:szCs w:val="24"/>
          <w:lang w:val="en-US"/>
        </w:rPr>
        <w:t>seconde</w:t>
      </w:r>
      <w:r w:rsidRPr="00111DE4">
        <w:rPr>
          <w:rFonts w:ascii="Times New Roman" w:hAnsi="Times New Roman"/>
          <w:bCs/>
          <w:sz w:val="24"/>
          <w:szCs w:val="24"/>
        </w:rPr>
        <w:t xml:space="preserve"> </w:t>
      </w:r>
      <w:r w:rsidRPr="00111DE4">
        <w:rPr>
          <w:rFonts w:ascii="Times New Roman" w:hAnsi="Times New Roman"/>
          <w:sz w:val="24"/>
          <w:szCs w:val="24"/>
        </w:rPr>
        <w:t xml:space="preserve">(с фр. - второй) - положение </w:t>
      </w:r>
      <w:r w:rsidRPr="00111DE4">
        <w:rPr>
          <w:rFonts w:ascii="Times New Roman" w:hAnsi="Times New Roman"/>
          <w:sz w:val="24"/>
          <w:szCs w:val="24"/>
          <w:lang w:val="en-US"/>
        </w:rPr>
        <w:t>en</w:t>
      </w:r>
      <w:r w:rsidRPr="00111DE4">
        <w:rPr>
          <w:rFonts w:ascii="Times New Roman" w:hAnsi="Times New Roman"/>
          <w:sz w:val="24"/>
          <w:szCs w:val="24"/>
        </w:rPr>
        <w:t xml:space="preserve"> </w:t>
      </w:r>
      <w:r w:rsidRPr="00111DE4">
        <w:rPr>
          <w:rFonts w:ascii="Times New Roman" w:hAnsi="Times New Roman"/>
          <w:sz w:val="24"/>
          <w:szCs w:val="24"/>
          <w:lang w:val="en-US"/>
        </w:rPr>
        <w:t>face</w:t>
      </w:r>
      <w:r w:rsidRPr="00111DE4">
        <w:rPr>
          <w:rFonts w:ascii="Times New Roman" w:hAnsi="Times New Roman"/>
          <w:sz w:val="24"/>
          <w:szCs w:val="24"/>
        </w:rPr>
        <w:t xml:space="preserve"> (в т. 1), нога открыта </w:t>
      </w:r>
      <w:r w:rsidRPr="00111DE4">
        <w:rPr>
          <w:rFonts w:ascii="Times New Roman" w:hAnsi="Times New Roman"/>
          <w:spacing w:val="-3"/>
          <w:sz w:val="24"/>
          <w:szCs w:val="24"/>
        </w:rPr>
        <w:t xml:space="preserve">в сторону (в т. 3 или в т. 7), обе руки во </w:t>
      </w:r>
      <w:r w:rsidRPr="00111DE4">
        <w:rPr>
          <w:rFonts w:ascii="Times New Roman" w:hAnsi="Times New Roman"/>
          <w:spacing w:val="-3"/>
          <w:sz w:val="24"/>
          <w:szCs w:val="24"/>
          <w:lang w:val="en-US"/>
        </w:rPr>
        <w:t>II</w:t>
      </w:r>
      <w:r w:rsidRPr="00111DE4">
        <w:rPr>
          <w:rFonts w:ascii="Times New Roman" w:hAnsi="Times New Roman"/>
          <w:spacing w:val="-3"/>
          <w:sz w:val="24"/>
          <w:szCs w:val="24"/>
        </w:rPr>
        <w:t xml:space="preserve"> позиции, реже - в </w:t>
      </w:r>
      <w:r w:rsidRPr="00111DE4">
        <w:rPr>
          <w:rFonts w:ascii="Times New Roman" w:hAnsi="Times New Roman"/>
          <w:spacing w:val="-3"/>
          <w:sz w:val="24"/>
          <w:szCs w:val="24"/>
          <w:lang w:val="en-US"/>
        </w:rPr>
        <w:t>III</w:t>
      </w:r>
      <w:r w:rsidRPr="00111DE4">
        <w:rPr>
          <w:rFonts w:ascii="Times New Roman" w:hAnsi="Times New Roman"/>
          <w:spacing w:val="-3"/>
          <w:sz w:val="24"/>
          <w:szCs w:val="24"/>
        </w:rPr>
        <w:t>. Рабочая но</w:t>
      </w:r>
      <w:r w:rsidRPr="00111DE4">
        <w:rPr>
          <w:rFonts w:ascii="Times New Roman" w:hAnsi="Times New Roman"/>
          <w:spacing w:val="-3"/>
          <w:sz w:val="24"/>
          <w:szCs w:val="24"/>
        </w:rPr>
        <w:softHyphen/>
      </w:r>
      <w:r w:rsidRPr="00111DE4">
        <w:rPr>
          <w:rFonts w:ascii="Times New Roman" w:hAnsi="Times New Roman"/>
          <w:sz w:val="24"/>
          <w:szCs w:val="24"/>
        </w:rPr>
        <w:t>га может быть, как на полу, так и на воздухе.</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2"/>
          <w:sz w:val="24"/>
          <w:szCs w:val="24"/>
        </w:rPr>
        <w:t xml:space="preserve">Позы классического танца очень выразительны. Каждая из них прошла </w:t>
      </w:r>
      <w:r w:rsidRPr="00111DE4">
        <w:rPr>
          <w:rFonts w:ascii="Times New Roman" w:hAnsi="Times New Roman"/>
          <w:spacing w:val="-5"/>
          <w:sz w:val="24"/>
          <w:szCs w:val="24"/>
        </w:rPr>
        <w:t>проверку временем и уже одной своей формой может помочь гимнастке пе</w:t>
      </w:r>
      <w:r w:rsidRPr="00111DE4">
        <w:rPr>
          <w:rFonts w:ascii="Times New Roman" w:hAnsi="Times New Roman"/>
          <w:spacing w:val="-5"/>
          <w:sz w:val="24"/>
          <w:szCs w:val="24"/>
        </w:rPr>
        <w:softHyphen/>
      </w:r>
      <w:r w:rsidRPr="00111DE4">
        <w:rPr>
          <w:rFonts w:ascii="Times New Roman" w:hAnsi="Times New Roman"/>
          <w:spacing w:val="-2"/>
          <w:sz w:val="24"/>
          <w:szCs w:val="24"/>
        </w:rPr>
        <w:t xml:space="preserve">редать характер музыки и настроение. Чтобы лучше освоить эти позы, а </w:t>
      </w:r>
      <w:r w:rsidRPr="00111DE4">
        <w:rPr>
          <w:rFonts w:ascii="Times New Roman" w:hAnsi="Times New Roman"/>
          <w:spacing w:val="-1"/>
          <w:sz w:val="24"/>
          <w:szCs w:val="24"/>
        </w:rPr>
        <w:t>также развитиь у учениц танцевальность, выразительность и музыкаль</w:t>
      </w:r>
      <w:r w:rsidRPr="00111DE4">
        <w:rPr>
          <w:rFonts w:ascii="Times New Roman" w:hAnsi="Times New Roman"/>
          <w:spacing w:val="-1"/>
          <w:sz w:val="24"/>
          <w:szCs w:val="24"/>
        </w:rPr>
        <w:softHyphen/>
      </w:r>
      <w:r w:rsidRPr="00111DE4">
        <w:rPr>
          <w:rFonts w:ascii="Times New Roman" w:hAnsi="Times New Roman"/>
          <w:spacing w:val="-3"/>
          <w:sz w:val="24"/>
          <w:szCs w:val="24"/>
        </w:rPr>
        <w:t>ность рекомендуется проучить с ними обязательную для учащихся хорео</w:t>
      </w:r>
      <w:r w:rsidRPr="00111DE4">
        <w:rPr>
          <w:rFonts w:ascii="Times New Roman" w:hAnsi="Times New Roman"/>
          <w:spacing w:val="-3"/>
          <w:sz w:val="24"/>
          <w:szCs w:val="24"/>
        </w:rPr>
        <w:softHyphen/>
      </w:r>
      <w:r w:rsidRPr="00111DE4">
        <w:rPr>
          <w:rFonts w:ascii="Times New Roman" w:hAnsi="Times New Roman"/>
          <w:spacing w:val="-1"/>
          <w:sz w:val="24"/>
          <w:szCs w:val="24"/>
        </w:rPr>
        <w:t xml:space="preserve">графических училищ комбинацию </w:t>
      </w:r>
      <w:r w:rsidRPr="00111DE4">
        <w:rPr>
          <w:rFonts w:ascii="Times New Roman" w:hAnsi="Times New Roman"/>
          <w:spacing w:val="-1"/>
          <w:sz w:val="24"/>
          <w:szCs w:val="24"/>
          <w:lang w:val="en-US"/>
        </w:rPr>
        <w:t>temps</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lie</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par</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terre</w:t>
      </w:r>
      <w:r w:rsidRPr="00111DE4">
        <w:rPr>
          <w:rFonts w:ascii="Times New Roman" w:hAnsi="Times New Roman"/>
          <w:spacing w:val="-1"/>
          <w:sz w:val="24"/>
          <w:szCs w:val="24"/>
        </w:rPr>
        <w:t xml:space="preserve"> (там лие пар тер).</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4"/>
          <w:sz w:val="24"/>
          <w:szCs w:val="24"/>
          <w:lang w:val="en-US"/>
        </w:rPr>
        <w:t>Temps</w:t>
      </w:r>
      <w:r w:rsidRPr="00111DE4">
        <w:rPr>
          <w:rFonts w:ascii="Times New Roman" w:hAnsi="Times New Roman"/>
          <w:bCs/>
          <w:spacing w:val="-4"/>
          <w:sz w:val="24"/>
          <w:szCs w:val="24"/>
        </w:rPr>
        <w:t xml:space="preserve"> </w:t>
      </w:r>
      <w:r w:rsidRPr="00111DE4">
        <w:rPr>
          <w:rFonts w:ascii="Times New Roman" w:hAnsi="Times New Roman"/>
          <w:bCs/>
          <w:spacing w:val="-4"/>
          <w:sz w:val="24"/>
          <w:szCs w:val="24"/>
          <w:lang w:val="en-US"/>
        </w:rPr>
        <w:t>lie</w:t>
      </w:r>
      <w:r w:rsidRPr="00111DE4">
        <w:rPr>
          <w:rFonts w:ascii="Times New Roman" w:hAnsi="Times New Roman"/>
          <w:bCs/>
          <w:spacing w:val="-4"/>
          <w:sz w:val="24"/>
          <w:szCs w:val="24"/>
        </w:rPr>
        <w:t xml:space="preserve"> </w:t>
      </w:r>
      <w:r w:rsidRPr="00111DE4">
        <w:rPr>
          <w:rFonts w:ascii="Times New Roman" w:hAnsi="Times New Roman"/>
          <w:bCs/>
          <w:spacing w:val="-4"/>
          <w:sz w:val="24"/>
          <w:szCs w:val="24"/>
          <w:lang w:val="en-US"/>
        </w:rPr>
        <w:t>par</w:t>
      </w:r>
      <w:r w:rsidRPr="00111DE4">
        <w:rPr>
          <w:rFonts w:ascii="Times New Roman" w:hAnsi="Times New Roman"/>
          <w:bCs/>
          <w:spacing w:val="-4"/>
          <w:sz w:val="24"/>
          <w:szCs w:val="24"/>
        </w:rPr>
        <w:t xml:space="preserve"> </w:t>
      </w:r>
      <w:r w:rsidRPr="00111DE4">
        <w:rPr>
          <w:rFonts w:ascii="Times New Roman" w:hAnsi="Times New Roman"/>
          <w:bCs/>
          <w:spacing w:val="-4"/>
          <w:sz w:val="24"/>
          <w:szCs w:val="24"/>
          <w:lang w:val="en-US"/>
        </w:rPr>
        <w:t>terre</w:t>
      </w:r>
      <w:r w:rsidRPr="00111DE4">
        <w:rPr>
          <w:rFonts w:ascii="Times New Roman" w:hAnsi="Times New Roman"/>
          <w:bCs/>
          <w:spacing w:val="-4"/>
          <w:sz w:val="24"/>
          <w:szCs w:val="24"/>
        </w:rPr>
        <w:t xml:space="preserve"> </w:t>
      </w:r>
      <w:r w:rsidRPr="00111DE4">
        <w:rPr>
          <w:rFonts w:ascii="Times New Roman" w:hAnsi="Times New Roman"/>
          <w:spacing w:val="-4"/>
          <w:sz w:val="24"/>
          <w:szCs w:val="24"/>
        </w:rPr>
        <w:t xml:space="preserve">(с фр. - слитные движения на полу) - это целая серия </w:t>
      </w:r>
      <w:r w:rsidRPr="00111DE4">
        <w:rPr>
          <w:rFonts w:ascii="Times New Roman" w:hAnsi="Times New Roman"/>
          <w:spacing w:val="-5"/>
          <w:sz w:val="24"/>
          <w:szCs w:val="24"/>
        </w:rPr>
        <w:t>плавных, слитных, взаимосвязанных движений на середине зала. Существу</w:t>
      </w:r>
      <w:r w:rsidRPr="00111DE4">
        <w:rPr>
          <w:rFonts w:ascii="Times New Roman" w:hAnsi="Times New Roman"/>
          <w:spacing w:val="-5"/>
          <w:sz w:val="24"/>
          <w:szCs w:val="24"/>
        </w:rPr>
        <w:softHyphen/>
      </w:r>
      <w:r w:rsidRPr="00111DE4">
        <w:rPr>
          <w:rFonts w:ascii="Times New Roman" w:hAnsi="Times New Roman"/>
          <w:spacing w:val="-7"/>
          <w:sz w:val="24"/>
          <w:szCs w:val="24"/>
        </w:rPr>
        <w:t xml:space="preserve">ют несколько видов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par</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terre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par</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terre</w:t>
      </w:r>
      <w:r w:rsidRPr="00111DE4">
        <w:rPr>
          <w:rFonts w:ascii="Times New Roman" w:hAnsi="Times New Roman"/>
          <w:spacing w:val="-7"/>
          <w:sz w:val="24"/>
          <w:szCs w:val="24"/>
        </w:rPr>
        <w:t xml:space="preserve"> с перегибом корпуса,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с ногой на 90°,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c</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tour</w:t>
      </w:r>
      <w:r w:rsidRPr="00111DE4">
        <w:rPr>
          <w:rFonts w:ascii="Times New Roman" w:hAnsi="Times New Roman"/>
          <w:spacing w:val="-7"/>
          <w:sz w:val="24"/>
          <w:szCs w:val="24"/>
        </w:rPr>
        <w:t xml:space="preserve"> и с ногой на 90° и т.д. </w:t>
      </w:r>
    </w:p>
    <w:p w:rsidR="00A75A0F" w:rsidRPr="00724098" w:rsidRDefault="00111DE4" w:rsidP="00111DE4">
      <w:pPr>
        <w:shd w:val="clear" w:color="auto" w:fill="FFFFFF"/>
        <w:ind w:firstLine="709"/>
        <w:rPr>
          <w:rFonts w:ascii="Times New Roman" w:hAnsi="Times New Roman"/>
          <w:b/>
          <w:bCs/>
          <w:spacing w:val="-4"/>
          <w:sz w:val="24"/>
          <w:szCs w:val="24"/>
          <w:u w:val="single"/>
        </w:rPr>
      </w:pPr>
      <w:r w:rsidRPr="00724098">
        <w:rPr>
          <w:rFonts w:ascii="Times New Roman" w:hAnsi="Times New Roman"/>
          <w:b/>
          <w:bCs/>
          <w:spacing w:val="-4"/>
          <w:sz w:val="24"/>
          <w:szCs w:val="24"/>
          <w:u w:val="single"/>
        </w:rPr>
        <w:t>Основные движения, используемые в экзерсисе у станка</w:t>
      </w:r>
    </w:p>
    <w:p w:rsidR="00111DE4" w:rsidRPr="00A75A0F" w:rsidRDefault="00A75A0F" w:rsidP="00111DE4">
      <w:pPr>
        <w:shd w:val="clear" w:color="auto" w:fill="FFFFFF"/>
        <w:ind w:firstLine="709"/>
        <w:rPr>
          <w:rFonts w:ascii="Times New Roman" w:eastAsia="Times New Roman" w:hAnsi="Times New Roman"/>
          <w:b/>
          <w:bCs/>
          <w:spacing w:val="-4"/>
          <w:sz w:val="24"/>
          <w:szCs w:val="24"/>
        </w:rPr>
      </w:pPr>
      <w:r w:rsidRPr="00A75A0F">
        <w:rPr>
          <w:rFonts w:ascii="Times New Roman" w:hAnsi="Times New Roman"/>
          <w:b/>
          <w:bCs/>
          <w:spacing w:val="-4"/>
          <w:sz w:val="24"/>
          <w:szCs w:val="24"/>
        </w:rPr>
        <w:t xml:space="preserve">                                                                                                                                          Таблица</w:t>
      </w:r>
      <w:r w:rsidR="00735223">
        <w:rPr>
          <w:rFonts w:ascii="Times New Roman" w:hAnsi="Times New Roman"/>
          <w:b/>
          <w:bCs/>
          <w:spacing w:val="-4"/>
          <w:sz w:val="24"/>
          <w:szCs w:val="24"/>
        </w:rPr>
        <w:t xml:space="preserve"> 8</w:t>
      </w:r>
    </w:p>
    <w:tbl>
      <w:tblPr>
        <w:tblW w:w="9450" w:type="dxa"/>
        <w:tblInd w:w="40" w:type="dxa"/>
        <w:tblLayout w:type="fixed"/>
        <w:tblCellMar>
          <w:left w:w="40" w:type="dxa"/>
          <w:right w:w="40" w:type="dxa"/>
        </w:tblCellMar>
        <w:tblLook w:val="04A0"/>
      </w:tblPr>
      <w:tblGrid>
        <w:gridCol w:w="540"/>
        <w:gridCol w:w="1731"/>
        <w:gridCol w:w="1842"/>
        <w:gridCol w:w="1842"/>
        <w:gridCol w:w="1843"/>
        <w:gridCol w:w="1652"/>
      </w:tblGrid>
      <w:tr w:rsidR="00111DE4" w:rsidTr="00111DE4">
        <w:trPr>
          <w:trHeight w:hRule="exact" w:val="682"/>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left="11"/>
              <w:rPr>
                <w:rFonts w:ascii="Times New Roman" w:hAnsi="Times New Roman"/>
                <w:sz w:val="20"/>
                <w:szCs w:val="20"/>
              </w:rPr>
            </w:pPr>
            <w:r w:rsidRPr="00111DE4">
              <w:rPr>
                <w:rFonts w:ascii="Times New Roman" w:hAnsi="Times New Roman"/>
                <w:w w:val="88"/>
                <w:sz w:val="20"/>
                <w:szCs w:val="20"/>
              </w:rPr>
              <w:t>№</w:t>
            </w:r>
          </w:p>
          <w:p w:rsidR="00111DE4" w:rsidRPr="00111DE4" w:rsidRDefault="00111DE4">
            <w:pPr>
              <w:widowControl w:val="0"/>
              <w:shd w:val="clear" w:color="auto" w:fill="FFFFFF"/>
              <w:autoSpaceDE w:val="0"/>
              <w:autoSpaceDN w:val="0"/>
              <w:adjustRightInd w:val="0"/>
              <w:ind w:left="11"/>
              <w:rPr>
                <w:rFonts w:ascii="Times New Roman" w:hAnsi="Times New Roman"/>
                <w:sz w:val="20"/>
                <w:szCs w:val="20"/>
              </w:rPr>
            </w:pPr>
            <w:r w:rsidRPr="00111DE4">
              <w:rPr>
                <w:rFonts w:ascii="Times New Roman" w:hAnsi="Times New Roman"/>
                <w:spacing w:val="-7"/>
                <w:w w:val="88"/>
                <w:sz w:val="20"/>
                <w:szCs w:val="20"/>
              </w:rPr>
              <w:t>п/п</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173" w:right="191" w:firstLine="18"/>
              <w:rPr>
                <w:rFonts w:ascii="Times New Roman" w:hAnsi="Times New Roman"/>
                <w:sz w:val="20"/>
                <w:szCs w:val="20"/>
              </w:rPr>
            </w:pPr>
            <w:r w:rsidRPr="00111DE4">
              <w:rPr>
                <w:rFonts w:ascii="Times New Roman" w:hAnsi="Times New Roman"/>
                <w:spacing w:val="-4"/>
                <w:w w:val="88"/>
                <w:sz w:val="20"/>
                <w:szCs w:val="20"/>
              </w:rPr>
              <w:t xml:space="preserve">Название, перевод, </w:t>
            </w:r>
            <w:r w:rsidRPr="00111DE4">
              <w:rPr>
                <w:rFonts w:ascii="Times New Roman" w:hAnsi="Times New Roman"/>
                <w:spacing w:val="-3"/>
                <w:w w:val="88"/>
                <w:sz w:val="20"/>
                <w:szCs w:val="20"/>
              </w:rPr>
              <w:t>описание движения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230" w:right="227"/>
              <w:rPr>
                <w:rFonts w:ascii="Times New Roman" w:hAnsi="Times New Roman"/>
                <w:sz w:val="20"/>
                <w:szCs w:val="20"/>
              </w:rPr>
            </w:pPr>
            <w:r w:rsidRPr="00111DE4">
              <w:rPr>
                <w:rFonts w:ascii="Times New Roman" w:hAnsi="Times New Roman"/>
                <w:w w:val="88"/>
                <w:sz w:val="20"/>
                <w:szCs w:val="20"/>
              </w:rPr>
              <w:t>Назначение движения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248"/>
              <w:rPr>
                <w:rFonts w:ascii="Times New Roman" w:hAnsi="Times New Roman"/>
                <w:sz w:val="20"/>
                <w:szCs w:val="20"/>
              </w:rPr>
            </w:pPr>
            <w:r w:rsidRPr="00111DE4">
              <w:rPr>
                <w:rFonts w:ascii="Times New Roman" w:hAnsi="Times New Roman"/>
                <w:spacing w:val="-2"/>
                <w:w w:val="88"/>
                <w:sz w:val="20"/>
                <w:szCs w:val="20"/>
              </w:rPr>
              <w:t>Характерные ошибки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jc w:val="center"/>
              <w:rPr>
                <w:rFonts w:ascii="Times New Roman" w:hAnsi="Times New Roman"/>
                <w:sz w:val="20"/>
                <w:szCs w:val="20"/>
              </w:rPr>
            </w:pPr>
            <w:r w:rsidRPr="00111DE4">
              <w:rPr>
                <w:rFonts w:ascii="Times New Roman" w:hAnsi="Times New Roman"/>
                <w:spacing w:val="-2"/>
                <w:w w:val="88"/>
                <w:sz w:val="20"/>
                <w:szCs w:val="20"/>
              </w:rPr>
              <w:t>Разновидности движения</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58" w:right="76"/>
              <w:rPr>
                <w:rFonts w:ascii="Times New Roman" w:hAnsi="Times New Roman"/>
                <w:sz w:val="20"/>
                <w:szCs w:val="20"/>
              </w:rPr>
            </w:pPr>
            <w:r w:rsidRPr="00111DE4">
              <w:rPr>
                <w:rFonts w:ascii="Times New Roman" w:hAnsi="Times New Roman"/>
                <w:spacing w:val="-3"/>
                <w:w w:val="88"/>
                <w:sz w:val="20"/>
                <w:szCs w:val="20"/>
              </w:rPr>
              <w:t xml:space="preserve">Сочетание с другими </w:t>
            </w:r>
            <w:r w:rsidRPr="00111DE4">
              <w:rPr>
                <w:rFonts w:ascii="Times New Roman" w:hAnsi="Times New Roman"/>
                <w:w w:val="88"/>
                <w:sz w:val="20"/>
                <w:szCs w:val="20"/>
              </w:rPr>
              <w:t>движениями</w:t>
            </w:r>
          </w:p>
        </w:tc>
      </w:tr>
      <w:tr w:rsidR="00111DE4" w:rsidTr="00111DE4">
        <w:trPr>
          <w:trHeight w:hRule="exact" w:val="195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86"/>
              <w:rPr>
                <w:rFonts w:ascii="Times New Roman" w:hAnsi="Times New Roman"/>
                <w:b/>
                <w:sz w:val="20"/>
                <w:szCs w:val="20"/>
              </w:rPr>
            </w:pPr>
            <w:r w:rsidRPr="00A75A0F">
              <w:rPr>
                <w:rFonts w:ascii="Times New Roman" w:hAnsi="Times New Roman"/>
                <w:b/>
                <w:sz w:val="20"/>
                <w:szCs w:val="20"/>
              </w:rPr>
              <w:t>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58" w:firstLine="4"/>
              <w:rPr>
                <w:rFonts w:ascii="Times New Roman" w:hAnsi="Times New Roman"/>
                <w:sz w:val="20"/>
                <w:szCs w:val="20"/>
              </w:rPr>
            </w:pPr>
            <w:r w:rsidRPr="00111DE4">
              <w:rPr>
                <w:rFonts w:ascii="Times New Roman" w:hAnsi="Times New Roman"/>
                <w:b/>
                <w:bCs/>
                <w:spacing w:val="-2"/>
                <w:w w:val="88"/>
                <w:sz w:val="20"/>
                <w:szCs w:val="20"/>
                <w:lang w:val="en-US"/>
              </w:rPr>
              <w:t>Releve</w:t>
            </w:r>
            <w:r w:rsidRPr="00111DE4">
              <w:rPr>
                <w:rFonts w:ascii="Times New Roman" w:hAnsi="Times New Roman"/>
                <w:b/>
                <w:bCs/>
                <w:spacing w:val="-2"/>
                <w:w w:val="88"/>
                <w:sz w:val="20"/>
                <w:szCs w:val="20"/>
              </w:rPr>
              <w:t xml:space="preserve"> </w:t>
            </w:r>
            <w:r w:rsidRPr="00111DE4">
              <w:rPr>
                <w:rFonts w:ascii="Times New Roman" w:hAnsi="Times New Roman"/>
                <w:spacing w:val="-2"/>
                <w:w w:val="88"/>
                <w:sz w:val="20"/>
                <w:szCs w:val="20"/>
              </w:rPr>
              <w:t>(ролевэ, с фр. -</w:t>
            </w:r>
            <w:r w:rsidRPr="00111DE4">
              <w:rPr>
                <w:rFonts w:ascii="Times New Roman" w:hAnsi="Times New Roman"/>
                <w:spacing w:val="-1"/>
                <w:w w:val="88"/>
                <w:sz w:val="20"/>
                <w:szCs w:val="20"/>
              </w:rPr>
              <w:t xml:space="preserve">поднимать) - подъем на </w:t>
            </w:r>
            <w:r w:rsidRPr="00111DE4">
              <w:rPr>
                <w:rFonts w:ascii="Times New Roman" w:hAnsi="Times New Roman"/>
                <w:w w:val="88"/>
                <w:sz w:val="20"/>
                <w:szCs w:val="20"/>
              </w:rPr>
              <w:t>полупальцы.</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30" w:firstLine="11"/>
              <w:rPr>
                <w:rFonts w:ascii="Times New Roman" w:hAnsi="Times New Roman"/>
                <w:sz w:val="20"/>
                <w:szCs w:val="20"/>
              </w:rPr>
            </w:pPr>
            <w:r w:rsidRPr="00111DE4">
              <w:rPr>
                <w:rFonts w:ascii="Times New Roman" w:hAnsi="Times New Roman"/>
                <w:spacing w:val="-3"/>
                <w:w w:val="88"/>
                <w:sz w:val="20"/>
                <w:szCs w:val="20"/>
              </w:rPr>
              <w:t>Развивает ахил</w:t>
            </w:r>
            <w:r w:rsidRPr="00111DE4">
              <w:rPr>
                <w:rFonts w:ascii="Times New Roman" w:hAnsi="Times New Roman"/>
                <w:spacing w:val="-3"/>
                <w:w w:val="88"/>
                <w:sz w:val="20"/>
                <w:szCs w:val="20"/>
              </w:rPr>
              <w:softHyphen/>
              <w:t xml:space="preserve">лово сухожилие, </w:t>
            </w:r>
            <w:r w:rsidRPr="00111DE4">
              <w:rPr>
                <w:rFonts w:ascii="Times New Roman" w:hAnsi="Times New Roman"/>
                <w:w w:val="88"/>
                <w:sz w:val="20"/>
                <w:szCs w:val="20"/>
              </w:rPr>
              <w:t xml:space="preserve">икроножные мышцы, силу </w:t>
            </w:r>
            <w:r w:rsidRPr="00111DE4">
              <w:rPr>
                <w:rFonts w:ascii="Times New Roman" w:hAnsi="Times New Roman"/>
                <w:spacing w:val="-2"/>
                <w:w w:val="88"/>
                <w:sz w:val="20"/>
                <w:szCs w:val="20"/>
              </w:rPr>
              <w:t>стопы, выворот</w:t>
            </w:r>
            <w:r w:rsidRPr="00111DE4">
              <w:rPr>
                <w:rFonts w:ascii="Times New Roman" w:hAnsi="Times New Roman"/>
                <w:spacing w:val="-2"/>
                <w:w w:val="88"/>
                <w:sz w:val="20"/>
                <w:szCs w:val="20"/>
              </w:rPr>
              <w:softHyphen/>
              <w:t>ность, устойчи</w:t>
            </w:r>
            <w:r w:rsidRPr="00111DE4">
              <w:rPr>
                <w:rFonts w:ascii="Times New Roman" w:hAnsi="Times New Roman"/>
                <w:spacing w:val="-2"/>
                <w:w w:val="88"/>
                <w:sz w:val="20"/>
                <w:szCs w:val="20"/>
              </w:rPr>
              <w:softHyphen/>
            </w:r>
            <w:r w:rsidRPr="00111DE4">
              <w:rPr>
                <w:rFonts w:ascii="Times New Roman" w:hAnsi="Times New Roman"/>
                <w:w w:val="88"/>
                <w:sz w:val="20"/>
                <w:szCs w:val="20"/>
              </w:rPr>
              <w:t>вость.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spacing w:val="-1"/>
                <w:w w:val="88"/>
                <w:sz w:val="20"/>
                <w:szCs w:val="20"/>
              </w:rPr>
              <w:t xml:space="preserve">Отсутствие выворотности </w:t>
            </w:r>
            <w:r w:rsidRPr="00111DE4">
              <w:rPr>
                <w:rFonts w:ascii="Times New Roman" w:hAnsi="Times New Roman"/>
                <w:spacing w:val="-2"/>
                <w:w w:val="88"/>
                <w:sz w:val="20"/>
                <w:szCs w:val="20"/>
              </w:rPr>
              <w:t xml:space="preserve">стоп в момент подъема на полупальцы, "завалы" на </w:t>
            </w:r>
            <w:r w:rsidRPr="00111DE4">
              <w:rPr>
                <w:rFonts w:ascii="Times New Roman" w:hAnsi="Times New Roman"/>
                <w:spacing w:val="-3"/>
                <w:w w:val="88"/>
                <w:sz w:val="20"/>
                <w:szCs w:val="20"/>
              </w:rPr>
              <w:t xml:space="preserve">большие пальцы ног, резкое </w:t>
            </w:r>
            <w:r w:rsidRPr="00111DE4">
              <w:rPr>
                <w:rFonts w:ascii="Times New Roman" w:hAnsi="Times New Roman"/>
                <w:spacing w:val="-2"/>
                <w:w w:val="88"/>
                <w:sz w:val="20"/>
                <w:szCs w:val="20"/>
              </w:rPr>
              <w:t>опускание с полупальцев.</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jc w:val="center"/>
              <w:rPr>
                <w:rFonts w:ascii="Times New Roman" w:hAnsi="Times New Roman"/>
                <w:sz w:val="20"/>
                <w:szCs w:val="20"/>
              </w:rPr>
            </w:pPr>
            <w:r w:rsidRPr="00111DE4">
              <w:rPr>
                <w:rFonts w:ascii="Times New Roman" w:hAnsi="Times New Roman"/>
                <w:spacing w:val="-2"/>
                <w:w w:val="88"/>
                <w:sz w:val="20"/>
                <w:szCs w:val="20"/>
              </w:rPr>
              <w:t>По всем позициям ног.</w:t>
            </w:r>
          </w:p>
          <w:p w:rsidR="00111DE4" w:rsidRPr="00111DE4" w:rsidRDefault="00111DE4">
            <w:pPr>
              <w:widowControl w:val="0"/>
              <w:shd w:val="clear" w:color="auto" w:fill="FFFFFF"/>
              <w:autoSpaceDE w:val="0"/>
              <w:autoSpaceDN w:val="0"/>
              <w:adjustRightInd w:val="0"/>
              <w:ind w:right="94" w:firstLine="205"/>
              <w:rPr>
                <w:rFonts w:ascii="Times New Roman" w:hAnsi="Times New Roman"/>
                <w:sz w:val="20"/>
                <w:szCs w:val="20"/>
              </w:rPr>
            </w:pPr>
            <w:r w:rsidRPr="00111DE4">
              <w:rPr>
                <w:rFonts w:ascii="Times New Roman" w:hAnsi="Times New Roman"/>
                <w:spacing w:val="-2"/>
                <w:w w:val="88"/>
                <w:sz w:val="20"/>
                <w:szCs w:val="20"/>
              </w:rPr>
              <w:t xml:space="preserve">На одной ноге (вторая может находится в любом, характерном для классики </w:t>
            </w:r>
            <w:r w:rsidRPr="00111DE4">
              <w:rPr>
                <w:rFonts w:ascii="Times New Roman" w:hAnsi="Times New Roman"/>
                <w:w w:val="88"/>
                <w:sz w:val="20"/>
                <w:szCs w:val="20"/>
              </w:rPr>
              <w:t>положении).</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44"/>
              <w:rPr>
                <w:rFonts w:ascii="Times New Roman" w:hAnsi="Times New Roman"/>
                <w:sz w:val="20"/>
                <w:szCs w:val="20"/>
              </w:rPr>
            </w:pPr>
            <w:r w:rsidRPr="00111DE4">
              <w:rPr>
                <w:rFonts w:ascii="Times New Roman" w:hAnsi="Times New Roman"/>
                <w:w w:val="88"/>
                <w:sz w:val="20"/>
                <w:szCs w:val="20"/>
              </w:rPr>
              <w:t xml:space="preserve">Различные виды </w:t>
            </w:r>
            <w:r w:rsidRPr="00111DE4">
              <w:rPr>
                <w:rFonts w:ascii="Times New Roman" w:hAnsi="Times New Roman"/>
                <w:spacing w:val="-1"/>
                <w:w w:val="88"/>
                <w:sz w:val="20"/>
                <w:szCs w:val="20"/>
              </w:rPr>
              <w:t>между собой, ритми</w:t>
            </w:r>
            <w:r w:rsidRPr="00111DE4">
              <w:rPr>
                <w:rFonts w:ascii="Times New Roman" w:hAnsi="Times New Roman"/>
                <w:spacing w:val="-1"/>
                <w:w w:val="88"/>
                <w:sz w:val="20"/>
                <w:szCs w:val="20"/>
              </w:rPr>
              <w:softHyphen/>
            </w:r>
            <w:r w:rsidRPr="00111DE4">
              <w:rPr>
                <w:rFonts w:ascii="Times New Roman" w:hAnsi="Times New Roman"/>
                <w:w w:val="88"/>
                <w:sz w:val="20"/>
                <w:szCs w:val="20"/>
              </w:rPr>
              <w:t xml:space="preserve">чески, а также с </w:t>
            </w:r>
            <w:r w:rsidRPr="00111DE4">
              <w:rPr>
                <w:rFonts w:ascii="Times New Roman" w:hAnsi="Times New Roman"/>
                <w:w w:val="88"/>
                <w:sz w:val="20"/>
                <w:szCs w:val="20"/>
                <w:lang w:val="en-US"/>
              </w:rPr>
              <w:t>plie</w:t>
            </w:r>
            <w:r w:rsidRPr="00111DE4">
              <w:rPr>
                <w:rFonts w:ascii="Times New Roman" w:hAnsi="Times New Roman"/>
                <w:w w:val="88"/>
                <w:sz w:val="20"/>
                <w:szCs w:val="20"/>
              </w:rPr>
              <w:t xml:space="preserve">, </w:t>
            </w:r>
            <w:r w:rsidRPr="00111DE4">
              <w:rPr>
                <w:rFonts w:ascii="Times New Roman" w:hAnsi="Times New Roman"/>
                <w:spacing w:val="-2"/>
                <w:w w:val="88"/>
                <w:sz w:val="20"/>
                <w:szCs w:val="20"/>
              </w:rPr>
              <w:t xml:space="preserve">со всеми видами </w:t>
            </w:r>
            <w:r w:rsidRPr="00111DE4">
              <w:rPr>
                <w:rFonts w:ascii="Times New Roman" w:hAnsi="Times New Roman"/>
                <w:spacing w:val="-2"/>
                <w:w w:val="88"/>
                <w:sz w:val="20"/>
                <w:szCs w:val="20"/>
                <w:lang w:val="en-US"/>
              </w:rPr>
              <w:t>port</w:t>
            </w:r>
            <w:r w:rsidRPr="00111DE4">
              <w:rPr>
                <w:rFonts w:ascii="Times New Roman" w:hAnsi="Times New Roman"/>
                <w:spacing w:val="-2"/>
                <w:w w:val="88"/>
                <w:sz w:val="20"/>
                <w:szCs w:val="20"/>
              </w:rPr>
              <w:t xml:space="preserve"> </w:t>
            </w:r>
            <w:r w:rsidRPr="00111DE4">
              <w:rPr>
                <w:rFonts w:ascii="Times New Roman" w:hAnsi="Times New Roman"/>
                <w:spacing w:val="-4"/>
                <w:w w:val="88"/>
                <w:sz w:val="20"/>
                <w:szCs w:val="20"/>
                <w:lang w:val="en-US"/>
              </w:rPr>
              <w:t>de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bras</w:t>
            </w:r>
            <w:r w:rsidRPr="00111DE4">
              <w:rPr>
                <w:rFonts w:ascii="Times New Roman" w:hAnsi="Times New Roman"/>
                <w:spacing w:val="-4"/>
                <w:w w:val="88"/>
                <w:sz w:val="20"/>
                <w:szCs w:val="20"/>
              </w:rPr>
              <w:t xml:space="preserve"> (пор дэ бра), с </w:t>
            </w:r>
            <w:r w:rsidRPr="00111DE4">
              <w:rPr>
                <w:rFonts w:ascii="Times New Roman" w:hAnsi="Times New Roman"/>
                <w:w w:val="88"/>
                <w:sz w:val="20"/>
                <w:szCs w:val="20"/>
              </w:rPr>
              <w:t xml:space="preserve">наклонами и </w:t>
            </w:r>
            <w:r w:rsidRPr="00111DE4">
              <w:rPr>
                <w:rFonts w:ascii="Times New Roman" w:hAnsi="Times New Roman"/>
                <w:spacing w:val="-2"/>
                <w:w w:val="88"/>
                <w:sz w:val="20"/>
                <w:szCs w:val="20"/>
              </w:rPr>
              <w:t>перегибами корпуса.</w:t>
            </w:r>
          </w:p>
        </w:tc>
      </w:tr>
      <w:tr w:rsidR="00111DE4" w:rsidTr="00111DE4">
        <w:trPr>
          <w:trHeight w:hRule="exact" w:val="268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79"/>
              <w:rPr>
                <w:rFonts w:ascii="Times New Roman" w:hAnsi="Times New Roman"/>
                <w:b/>
                <w:sz w:val="20"/>
                <w:szCs w:val="20"/>
              </w:rPr>
            </w:pPr>
            <w:r w:rsidRPr="00A75A0F">
              <w:rPr>
                <w:rFonts w:ascii="Times New Roman" w:hAnsi="Times New Roman"/>
                <w:b/>
                <w:sz w:val="20"/>
                <w:szCs w:val="20"/>
              </w:rPr>
              <w:t>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83" w:firstLine="11"/>
              <w:rPr>
                <w:rFonts w:ascii="Times New Roman" w:hAnsi="Times New Roman"/>
                <w:sz w:val="20"/>
                <w:szCs w:val="20"/>
              </w:rPr>
            </w:pPr>
            <w:r w:rsidRPr="00111DE4">
              <w:rPr>
                <w:rFonts w:ascii="Times New Roman" w:hAnsi="Times New Roman"/>
                <w:b/>
                <w:bCs/>
                <w:w w:val="88"/>
                <w:sz w:val="20"/>
                <w:szCs w:val="20"/>
                <w:lang w:val="en-US"/>
              </w:rPr>
              <w:t>Plie</w:t>
            </w:r>
            <w:r w:rsidRPr="00111DE4">
              <w:rPr>
                <w:rFonts w:ascii="Times New Roman" w:hAnsi="Times New Roman"/>
                <w:b/>
                <w:bCs/>
                <w:w w:val="88"/>
                <w:sz w:val="20"/>
                <w:szCs w:val="20"/>
              </w:rPr>
              <w:t xml:space="preserve"> </w:t>
            </w:r>
            <w:r w:rsidRPr="00111DE4">
              <w:rPr>
                <w:rFonts w:ascii="Times New Roman" w:hAnsi="Times New Roman"/>
                <w:w w:val="88"/>
                <w:sz w:val="20"/>
                <w:szCs w:val="20"/>
              </w:rPr>
              <w:t>(плие, с фр. -</w:t>
            </w:r>
            <w:r w:rsidRPr="00111DE4">
              <w:rPr>
                <w:rFonts w:ascii="Times New Roman" w:hAnsi="Times New Roman"/>
                <w:spacing w:val="-3"/>
                <w:w w:val="88"/>
                <w:sz w:val="20"/>
                <w:szCs w:val="20"/>
              </w:rPr>
              <w:t xml:space="preserve">сгибание, складывание) </w:t>
            </w:r>
            <w:r w:rsidRPr="00111DE4">
              <w:rPr>
                <w:rFonts w:ascii="Times New Roman" w:hAnsi="Times New Roman"/>
                <w:w w:val="88"/>
                <w:sz w:val="20"/>
                <w:szCs w:val="20"/>
              </w:rPr>
              <w:t>- приседание.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97" w:firstLine="11"/>
              <w:rPr>
                <w:rFonts w:ascii="Times New Roman" w:hAnsi="Times New Roman"/>
                <w:sz w:val="20"/>
                <w:szCs w:val="20"/>
              </w:rPr>
            </w:pPr>
            <w:r w:rsidRPr="00111DE4">
              <w:rPr>
                <w:rFonts w:ascii="Times New Roman" w:hAnsi="Times New Roman"/>
                <w:spacing w:val="-2"/>
                <w:w w:val="88"/>
                <w:sz w:val="20"/>
                <w:szCs w:val="20"/>
              </w:rPr>
              <w:t>Развивает ахил</w:t>
            </w:r>
            <w:r w:rsidRPr="00111DE4">
              <w:rPr>
                <w:rFonts w:ascii="Times New Roman" w:hAnsi="Times New Roman"/>
                <w:spacing w:val="-2"/>
                <w:w w:val="88"/>
                <w:sz w:val="20"/>
                <w:szCs w:val="20"/>
              </w:rPr>
              <w:softHyphen/>
              <w:t xml:space="preserve">лово сухожилие, </w:t>
            </w:r>
            <w:r w:rsidRPr="00111DE4">
              <w:rPr>
                <w:rFonts w:ascii="Times New Roman" w:hAnsi="Times New Roman"/>
                <w:w w:val="88"/>
                <w:sz w:val="20"/>
                <w:szCs w:val="20"/>
              </w:rPr>
              <w:t xml:space="preserve">коленные и </w:t>
            </w:r>
            <w:r w:rsidRPr="00111DE4">
              <w:rPr>
                <w:rFonts w:ascii="Times New Roman" w:hAnsi="Times New Roman"/>
                <w:spacing w:val="-2"/>
                <w:w w:val="88"/>
                <w:sz w:val="20"/>
                <w:szCs w:val="20"/>
              </w:rPr>
              <w:t xml:space="preserve">голеностопные </w:t>
            </w:r>
            <w:r w:rsidRPr="00111DE4">
              <w:rPr>
                <w:rFonts w:ascii="Times New Roman" w:hAnsi="Times New Roman"/>
                <w:spacing w:val="-1"/>
                <w:w w:val="88"/>
                <w:sz w:val="20"/>
                <w:szCs w:val="20"/>
              </w:rPr>
              <w:t>связки, внутрен</w:t>
            </w:r>
            <w:r w:rsidRPr="00111DE4">
              <w:rPr>
                <w:rFonts w:ascii="Times New Roman" w:hAnsi="Times New Roman"/>
                <w:spacing w:val="-1"/>
                <w:w w:val="88"/>
                <w:sz w:val="20"/>
                <w:szCs w:val="20"/>
              </w:rPr>
              <w:softHyphen/>
            </w:r>
            <w:r w:rsidRPr="00111DE4">
              <w:rPr>
                <w:rFonts w:ascii="Times New Roman" w:hAnsi="Times New Roman"/>
                <w:w w:val="88"/>
                <w:sz w:val="20"/>
                <w:szCs w:val="20"/>
              </w:rPr>
              <w:t xml:space="preserve">ние мышцы бедра, а также выворотность, эластичность </w:t>
            </w:r>
            <w:r w:rsidRPr="00111DE4">
              <w:rPr>
                <w:rFonts w:ascii="Times New Roman" w:hAnsi="Times New Roman"/>
                <w:spacing w:val="-1"/>
                <w:w w:val="88"/>
                <w:sz w:val="20"/>
                <w:szCs w:val="20"/>
              </w:rPr>
              <w:t>связок, силу ног.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firstLine="4"/>
              <w:rPr>
                <w:rFonts w:ascii="Times New Roman" w:hAnsi="Times New Roman"/>
                <w:sz w:val="20"/>
                <w:szCs w:val="20"/>
              </w:rPr>
            </w:pPr>
            <w:r w:rsidRPr="00111DE4">
              <w:rPr>
                <w:rFonts w:ascii="Times New Roman" w:hAnsi="Times New Roman"/>
                <w:spacing w:val="-1"/>
                <w:w w:val="88"/>
                <w:sz w:val="20"/>
                <w:szCs w:val="20"/>
              </w:rPr>
              <w:t xml:space="preserve">Отрыв пяток от пола при </w:t>
            </w:r>
            <w:r w:rsidRPr="00111DE4">
              <w:rPr>
                <w:rFonts w:ascii="Times New Roman" w:hAnsi="Times New Roman"/>
                <w:spacing w:val="-3"/>
                <w:w w:val="88"/>
                <w:sz w:val="20"/>
                <w:szCs w:val="20"/>
              </w:rPr>
              <w:t xml:space="preserve">исполнении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 xml:space="preserve"> и </w:t>
            </w:r>
            <w:r w:rsidRPr="00111DE4">
              <w:rPr>
                <w:rFonts w:ascii="Times New Roman" w:hAnsi="Times New Roman"/>
                <w:spacing w:val="-3"/>
                <w:w w:val="88"/>
                <w:sz w:val="20"/>
                <w:szCs w:val="20"/>
                <w:lang w:val="en-US"/>
              </w:rPr>
              <w:t>grand</w:t>
            </w:r>
            <w:r w:rsidRPr="00111DE4">
              <w:rPr>
                <w:rFonts w:ascii="Times New Roman" w:hAnsi="Times New Roman"/>
                <w:spacing w:val="-3"/>
                <w:w w:val="88"/>
                <w:sz w:val="20"/>
                <w:szCs w:val="20"/>
              </w:rPr>
              <w:t xml:space="preserve"> </w:t>
            </w:r>
            <w:r w:rsidRPr="00111DE4">
              <w:rPr>
                <w:rFonts w:ascii="Times New Roman" w:hAnsi="Times New Roman"/>
                <w:spacing w:val="-1"/>
                <w:w w:val="88"/>
                <w:sz w:val="20"/>
                <w:szCs w:val="20"/>
                <w:lang w:val="en-US"/>
              </w:rPr>
              <w:t>plie</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no</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II</w:t>
            </w:r>
            <w:r w:rsidRPr="00111DE4">
              <w:rPr>
                <w:rFonts w:ascii="Times New Roman" w:hAnsi="Times New Roman"/>
                <w:spacing w:val="-1"/>
                <w:w w:val="88"/>
                <w:sz w:val="20"/>
                <w:szCs w:val="20"/>
              </w:rPr>
              <w:t xml:space="preserve"> поз., отсутствие </w:t>
            </w:r>
            <w:r w:rsidRPr="00111DE4">
              <w:rPr>
                <w:rFonts w:ascii="Times New Roman" w:hAnsi="Times New Roman"/>
                <w:w w:val="88"/>
                <w:sz w:val="20"/>
                <w:szCs w:val="20"/>
              </w:rPr>
              <w:t xml:space="preserve">выворотности в </w:t>
            </w:r>
            <w:r w:rsidRPr="00111DE4">
              <w:rPr>
                <w:rFonts w:ascii="Times New Roman" w:hAnsi="Times New Roman"/>
                <w:spacing w:val="-2"/>
                <w:w w:val="88"/>
                <w:sz w:val="20"/>
                <w:szCs w:val="20"/>
              </w:rPr>
              <w:t xml:space="preserve">тазобедренном суставе, </w:t>
            </w:r>
            <w:r w:rsidRPr="00111DE4">
              <w:rPr>
                <w:rFonts w:ascii="Times New Roman" w:hAnsi="Times New Roman"/>
                <w:w w:val="88"/>
                <w:sz w:val="20"/>
                <w:szCs w:val="20"/>
              </w:rPr>
              <w:t xml:space="preserve">направление коленей вперед, отведение </w:t>
            </w:r>
            <w:r w:rsidRPr="00111DE4">
              <w:rPr>
                <w:rFonts w:ascii="Times New Roman" w:hAnsi="Times New Roman"/>
                <w:spacing w:val="-1"/>
                <w:w w:val="88"/>
                <w:sz w:val="20"/>
                <w:szCs w:val="20"/>
              </w:rPr>
              <w:t xml:space="preserve">тазобедренного сустава </w:t>
            </w:r>
            <w:r w:rsidRPr="00111DE4">
              <w:rPr>
                <w:rFonts w:ascii="Times New Roman" w:hAnsi="Times New Roman"/>
                <w:spacing w:val="-3"/>
                <w:w w:val="88"/>
                <w:sz w:val="20"/>
                <w:szCs w:val="20"/>
              </w:rPr>
              <w:t xml:space="preserve">назад, "завалы" на большие </w:t>
            </w:r>
            <w:r w:rsidRPr="00111DE4">
              <w:rPr>
                <w:rFonts w:ascii="Times New Roman" w:hAnsi="Times New Roman"/>
                <w:w w:val="88"/>
                <w:sz w:val="20"/>
                <w:szCs w:val="20"/>
              </w:rPr>
              <w:t>пальцы ног.</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166" w:firstLine="209"/>
              <w:rPr>
                <w:rFonts w:ascii="Times New Roman" w:hAnsi="Times New Roman"/>
                <w:sz w:val="20"/>
                <w:szCs w:val="20"/>
              </w:rPr>
            </w:pP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 xml:space="preserve"> (дэми плие, с фр.- половина сгибания) -</w:t>
            </w:r>
            <w:r w:rsidRPr="00111DE4">
              <w:rPr>
                <w:rFonts w:ascii="Times New Roman" w:hAnsi="Times New Roman"/>
                <w:w w:val="88"/>
                <w:sz w:val="20"/>
                <w:szCs w:val="20"/>
              </w:rPr>
              <w:t>полуприседание.</w:t>
            </w:r>
          </w:p>
          <w:p w:rsidR="00111DE4" w:rsidRPr="00111DE4" w:rsidRDefault="00111DE4">
            <w:pPr>
              <w:widowControl w:val="0"/>
              <w:shd w:val="clear" w:color="auto" w:fill="FFFFFF"/>
              <w:autoSpaceDE w:val="0"/>
              <w:autoSpaceDN w:val="0"/>
              <w:adjustRightInd w:val="0"/>
              <w:ind w:right="166" w:firstLine="205"/>
              <w:rPr>
                <w:rFonts w:ascii="Times New Roman" w:hAnsi="Times New Roman"/>
                <w:sz w:val="20"/>
                <w:szCs w:val="20"/>
              </w:rPr>
            </w:pPr>
            <w:r w:rsidRPr="00111DE4">
              <w:rPr>
                <w:rFonts w:ascii="Times New Roman" w:hAnsi="Times New Roman"/>
                <w:spacing w:val="-2"/>
                <w:w w:val="88"/>
                <w:sz w:val="20"/>
                <w:szCs w:val="20"/>
                <w:lang w:val="en-US"/>
              </w:rPr>
              <w:t>Grand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(гран плие, с </w:t>
            </w:r>
            <w:r w:rsidRPr="00111DE4">
              <w:rPr>
                <w:rFonts w:ascii="Times New Roman" w:hAnsi="Times New Roman"/>
                <w:spacing w:val="-1"/>
                <w:w w:val="88"/>
                <w:sz w:val="20"/>
                <w:szCs w:val="20"/>
              </w:rPr>
              <w:t>фр. - большое сгибание) -</w:t>
            </w:r>
            <w:r w:rsidRPr="00111DE4">
              <w:rPr>
                <w:rFonts w:ascii="Times New Roman" w:hAnsi="Times New Roman"/>
                <w:w w:val="88"/>
                <w:sz w:val="20"/>
                <w:szCs w:val="20"/>
              </w:rPr>
              <w:t>полное приседание.</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47"/>
              <w:rPr>
                <w:rFonts w:ascii="Times New Roman" w:hAnsi="Times New Roman"/>
                <w:sz w:val="20"/>
                <w:szCs w:val="20"/>
              </w:rPr>
            </w:pPr>
            <w:r w:rsidRPr="00111DE4">
              <w:rPr>
                <w:rFonts w:ascii="Times New Roman" w:hAnsi="Times New Roman"/>
                <w:spacing w:val="-4"/>
                <w:w w:val="88"/>
                <w:sz w:val="20"/>
                <w:szCs w:val="20"/>
                <w:lang w:val="en-US"/>
              </w:rPr>
              <w:t>Releve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battement</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tendu</w:t>
            </w:r>
            <w:r w:rsidRPr="00111DE4">
              <w:rPr>
                <w:rFonts w:ascii="Times New Roman" w:hAnsi="Times New Roman"/>
                <w:spacing w:val="-4"/>
                <w:w w:val="88"/>
                <w:sz w:val="20"/>
                <w:szCs w:val="20"/>
              </w:rPr>
              <w:t xml:space="preserve"> </w:t>
            </w:r>
            <w:r w:rsidRPr="00111DE4">
              <w:rPr>
                <w:rFonts w:ascii="Times New Roman" w:hAnsi="Times New Roman"/>
                <w:spacing w:val="-2"/>
                <w:w w:val="88"/>
                <w:sz w:val="20"/>
                <w:szCs w:val="20"/>
              </w:rPr>
              <w:t xml:space="preserve">(батман тандю),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(дэми ронд),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III</w:t>
            </w:r>
            <w:r w:rsidRPr="00111DE4">
              <w:rPr>
                <w:rFonts w:ascii="Times New Roman" w:hAnsi="Times New Roman"/>
                <w:spacing w:val="-3"/>
                <w:w w:val="88"/>
                <w:sz w:val="20"/>
                <w:szCs w:val="20"/>
              </w:rPr>
              <w:t xml:space="preserve">, </w:t>
            </w:r>
            <w:r w:rsidRPr="00111DE4">
              <w:rPr>
                <w:rFonts w:ascii="Times New Roman" w:hAnsi="Times New Roman"/>
                <w:w w:val="88"/>
                <w:sz w:val="20"/>
                <w:szCs w:val="20"/>
                <w:lang w:val="en-US"/>
              </w:rPr>
              <w:t>IV</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port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bras</w:t>
            </w:r>
            <w:r w:rsidRPr="00111DE4">
              <w:rPr>
                <w:rFonts w:ascii="Times New Roman" w:hAnsi="Times New Roman"/>
                <w:w w:val="88"/>
                <w:sz w:val="20"/>
                <w:szCs w:val="20"/>
              </w:rPr>
              <w:t xml:space="preserve">, </w:t>
            </w:r>
            <w:r w:rsidRPr="00111DE4">
              <w:rPr>
                <w:rFonts w:ascii="Times New Roman" w:hAnsi="Times New Roman"/>
                <w:spacing w:val="-2"/>
                <w:w w:val="88"/>
                <w:sz w:val="20"/>
                <w:szCs w:val="20"/>
              </w:rPr>
              <w:t xml:space="preserve">перегибы и наклоны </w:t>
            </w:r>
            <w:r w:rsidRPr="00111DE4">
              <w:rPr>
                <w:rFonts w:ascii="Times New Roman" w:hAnsi="Times New Roman"/>
                <w:w w:val="88"/>
                <w:sz w:val="20"/>
                <w:szCs w:val="20"/>
              </w:rPr>
              <w:t>корпуса.</w:t>
            </w:r>
          </w:p>
        </w:tc>
      </w:tr>
      <w:tr w:rsidR="00111DE4" w:rsidTr="00111DE4">
        <w:trPr>
          <w:trHeight w:hRule="exact" w:val="3967"/>
        </w:trPr>
        <w:tc>
          <w:tcPr>
            <w:tcW w:w="540"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79"/>
              <w:rPr>
                <w:rFonts w:ascii="Times New Roman" w:hAnsi="Times New Roman"/>
                <w:b/>
                <w:sz w:val="20"/>
                <w:szCs w:val="20"/>
              </w:rPr>
            </w:pPr>
            <w:r w:rsidRPr="00A75A0F">
              <w:rPr>
                <w:rFonts w:ascii="Times New Roman" w:hAnsi="Times New Roman"/>
                <w:b/>
                <w:sz w:val="20"/>
                <w:szCs w:val="20"/>
              </w:rPr>
              <w:lastRenderedPageBreak/>
              <w:t>3</w:t>
            </w:r>
          </w:p>
        </w:tc>
        <w:tc>
          <w:tcPr>
            <w:tcW w:w="1731"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w w:val="88"/>
                <w:sz w:val="20"/>
                <w:szCs w:val="20"/>
                <w:lang w:val="en-US"/>
              </w:rPr>
              <w:t>Battement</w:t>
            </w:r>
            <w:r w:rsidRPr="00111DE4">
              <w:rPr>
                <w:rFonts w:ascii="Times New Roman" w:hAnsi="Times New Roman"/>
                <w:b/>
                <w:bCs/>
                <w:w w:val="88"/>
                <w:sz w:val="20"/>
                <w:szCs w:val="20"/>
              </w:rPr>
              <w:t xml:space="preserve"> </w:t>
            </w:r>
            <w:r w:rsidRPr="00111DE4">
              <w:rPr>
                <w:rFonts w:ascii="Times New Roman" w:hAnsi="Times New Roman"/>
                <w:b/>
                <w:bCs/>
                <w:w w:val="88"/>
                <w:sz w:val="20"/>
                <w:szCs w:val="20"/>
                <w:lang w:val="en-US"/>
              </w:rPr>
              <w:t>tendu</w:t>
            </w:r>
          </w:p>
          <w:p w:rsidR="00111DE4" w:rsidRPr="00111DE4" w:rsidRDefault="00111DE4">
            <w:pPr>
              <w:widowControl w:val="0"/>
              <w:shd w:val="clear" w:color="auto" w:fill="FFFFFF"/>
              <w:autoSpaceDE w:val="0"/>
              <w:autoSpaceDN w:val="0"/>
              <w:adjustRightInd w:val="0"/>
              <w:ind w:right="155" w:firstLine="7"/>
              <w:rPr>
                <w:rFonts w:ascii="Times New Roman" w:hAnsi="Times New Roman"/>
                <w:sz w:val="20"/>
                <w:szCs w:val="20"/>
              </w:rPr>
            </w:pPr>
            <w:r w:rsidRPr="00111DE4">
              <w:rPr>
                <w:rFonts w:ascii="Times New Roman" w:hAnsi="Times New Roman"/>
                <w:w w:val="88"/>
                <w:sz w:val="20"/>
                <w:szCs w:val="20"/>
              </w:rPr>
              <w:t>(батман тандю).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с фр. -биение,отбивание. </w:t>
            </w:r>
            <w:r w:rsidRPr="00111DE4">
              <w:rPr>
                <w:rFonts w:ascii="Times New Roman" w:hAnsi="Times New Roman"/>
                <w:spacing w:val="-4"/>
                <w:w w:val="88"/>
                <w:sz w:val="20"/>
                <w:szCs w:val="20"/>
              </w:rPr>
              <w:t xml:space="preserve">Второе слово рядом со </w:t>
            </w:r>
            <w:r w:rsidRPr="00111DE4">
              <w:rPr>
                <w:rFonts w:ascii="Times New Roman" w:hAnsi="Times New Roman"/>
                <w:w w:val="88"/>
                <w:sz w:val="20"/>
                <w:szCs w:val="20"/>
              </w:rPr>
              <w:t>словом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spacing w:val="-1"/>
                <w:w w:val="88"/>
                <w:sz w:val="20"/>
                <w:szCs w:val="20"/>
              </w:rPr>
              <w:t xml:space="preserve">определяет характер движения. </w:t>
            </w:r>
            <w:r w:rsidRPr="00111DE4">
              <w:rPr>
                <w:rFonts w:ascii="Times New Roman" w:hAnsi="Times New Roman"/>
                <w:spacing w:val="-1"/>
                <w:w w:val="88"/>
                <w:sz w:val="20"/>
                <w:szCs w:val="20"/>
                <w:lang w:val="en-US"/>
              </w:rPr>
              <w:t xml:space="preserve">Battement </w:t>
            </w:r>
            <w:r w:rsidRPr="00111DE4">
              <w:rPr>
                <w:rFonts w:ascii="Times New Roman" w:hAnsi="Times New Roman"/>
                <w:w w:val="88"/>
                <w:sz w:val="20"/>
                <w:szCs w:val="20"/>
                <w:lang w:val="en-US"/>
              </w:rPr>
              <w:t xml:space="preserve">tendu </w:t>
            </w:r>
            <w:r w:rsidRPr="00111DE4">
              <w:rPr>
                <w:rFonts w:ascii="Times New Roman" w:hAnsi="Times New Roman"/>
                <w:w w:val="88"/>
                <w:sz w:val="20"/>
                <w:szCs w:val="20"/>
              </w:rPr>
              <w:t>- движение натянутой ноги из позиции в позицию.</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76" w:firstLine="4"/>
              <w:rPr>
                <w:rFonts w:ascii="Times New Roman" w:hAnsi="Times New Roman"/>
                <w:sz w:val="20"/>
                <w:szCs w:val="20"/>
              </w:rPr>
            </w:pPr>
            <w:r w:rsidRPr="00111DE4">
              <w:rPr>
                <w:rFonts w:ascii="Times New Roman" w:hAnsi="Times New Roman"/>
                <w:spacing w:val="-4"/>
                <w:w w:val="88"/>
                <w:sz w:val="20"/>
                <w:szCs w:val="20"/>
              </w:rPr>
              <w:t xml:space="preserve">Развивает силу и </w:t>
            </w:r>
            <w:r w:rsidRPr="00111DE4">
              <w:rPr>
                <w:rFonts w:ascii="Times New Roman" w:hAnsi="Times New Roman"/>
                <w:spacing w:val="-2"/>
                <w:w w:val="88"/>
                <w:sz w:val="20"/>
                <w:szCs w:val="20"/>
              </w:rPr>
              <w:t>натянутость ног -</w:t>
            </w:r>
            <w:r w:rsidRPr="00111DE4">
              <w:rPr>
                <w:rFonts w:ascii="Times New Roman" w:hAnsi="Times New Roman"/>
                <w:w w:val="88"/>
                <w:sz w:val="20"/>
                <w:szCs w:val="20"/>
              </w:rPr>
              <w:t>коленей, стоп, подъемов, пальцев, выворотность.</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54" w:firstLine="14"/>
              <w:rPr>
                <w:rFonts w:ascii="Times New Roman" w:hAnsi="Times New Roman"/>
                <w:sz w:val="20"/>
                <w:szCs w:val="20"/>
              </w:rPr>
            </w:pPr>
            <w:r w:rsidRPr="00111DE4">
              <w:rPr>
                <w:rFonts w:ascii="Times New Roman" w:hAnsi="Times New Roman"/>
                <w:spacing w:val="-1"/>
                <w:w w:val="88"/>
                <w:sz w:val="20"/>
                <w:szCs w:val="20"/>
              </w:rPr>
              <w:t xml:space="preserve">Переход тяжести корпуса </w:t>
            </w:r>
            <w:r w:rsidRPr="00111DE4">
              <w:rPr>
                <w:rFonts w:ascii="Times New Roman" w:hAnsi="Times New Roman"/>
                <w:spacing w:val="-3"/>
                <w:w w:val="88"/>
                <w:sz w:val="20"/>
                <w:szCs w:val="20"/>
              </w:rPr>
              <w:t xml:space="preserve">за рабочей ногой, оседание на бедре опорной ноги, </w:t>
            </w:r>
            <w:r w:rsidRPr="00111DE4">
              <w:rPr>
                <w:rFonts w:ascii="Times New Roman" w:hAnsi="Times New Roman"/>
                <w:w w:val="88"/>
                <w:sz w:val="20"/>
                <w:szCs w:val="20"/>
              </w:rPr>
              <w:t xml:space="preserve">сгибание колена при </w:t>
            </w:r>
            <w:r w:rsidRPr="00111DE4">
              <w:rPr>
                <w:rFonts w:ascii="Times New Roman" w:hAnsi="Times New Roman"/>
                <w:spacing w:val="-2"/>
                <w:w w:val="88"/>
                <w:sz w:val="20"/>
                <w:szCs w:val="20"/>
              </w:rPr>
              <w:t xml:space="preserve">возвращении рабочей ноги в и.п., "завал" опорной </w:t>
            </w:r>
            <w:r w:rsidRPr="00111DE4">
              <w:rPr>
                <w:rFonts w:ascii="Times New Roman" w:hAnsi="Times New Roman"/>
                <w:spacing w:val="-3"/>
                <w:w w:val="88"/>
                <w:sz w:val="20"/>
                <w:szCs w:val="20"/>
              </w:rPr>
              <w:t xml:space="preserve">стопы на большой палец, </w:t>
            </w:r>
            <w:r w:rsidRPr="00111DE4">
              <w:rPr>
                <w:rFonts w:ascii="Times New Roman" w:hAnsi="Times New Roman"/>
                <w:spacing w:val="-1"/>
                <w:w w:val="88"/>
                <w:sz w:val="20"/>
                <w:szCs w:val="20"/>
              </w:rPr>
              <w:t xml:space="preserve">отрыв стопы рабочей ноги </w:t>
            </w:r>
            <w:r w:rsidRPr="00111DE4">
              <w:rPr>
                <w:rFonts w:ascii="Times New Roman" w:hAnsi="Times New Roman"/>
                <w:w w:val="88"/>
                <w:sz w:val="20"/>
                <w:szCs w:val="20"/>
              </w:rPr>
              <w:t xml:space="preserve">от пола в момент ее открывания или </w:t>
            </w:r>
            <w:r w:rsidRPr="00111DE4">
              <w:rPr>
                <w:rFonts w:ascii="Times New Roman" w:hAnsi="Times New Roman"/>
                <w:spacing w:val="-1"/>
                <w:w w:val="88"/>
                <w:sz w:val="20"/>
                <w:szCs w:val="20"/>
              </w:rPr>
              <w:t>закрывания, отсутствие выворотности в стопах.</w:t>
            </w:r>
          </w:p>
        </w:tc>
        <w:tc>
          <w:tcPr>
            <w:tcW w:w="1843"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t</w:t>
            </w:r>
            <w:r w:rsidRPr="00111DE4">
              <w:rPr>
                <w:rFonts w:ascii="Times New Roman" w:hAnsi="Times New Roman"/>
                <w:w w:val="88"/>
                <w:sz w:val="20"/>
                <w:szCs w:val="20"/>
              </w:rPr>
              <w:t xml:space="preserve">. по </w:t>
            </w:r>
            <w:r w:rsidRPr="00111DE4">
              <w:rPr>
                <w:rFonts w:ascii="Times New Roman" w:hAnsi="Times New Roman"/>
                <w:w w:val="88"/>
                <w:sz w:val="20"/>
                <w:szCs w:val="20"/>
                <w:lang w:val="en-US"/>
              </w:rPr>
              <w:t>I</w:t>
            </w:r>
            <w:r w:rsidRPr="00111DE4">
              <w:rPr>
                <w:rFonts w:ascii="Times New Roman" w:hAnsi="Times New Roman"/>
                <w:w w:val="88"/>
                <w:sz w:val="20"/>
                <w:szCs w:val="20"/>
              </w:rPr>
              <w:t xml:space="preserve"> позиции.</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t</w:t>
            </w:r>
            <w:r w:rsidRPr="00111DE4">
              <w:rPr>
                <w:rFonts w:ascii="Times New Roman" w:hAnsi="Times New Roman"/>
                <w:w w:val="88"/>
                <w:sz w:val="20"/>
                <w:szCs w:val="20"/>
              </w:rPr>
              <w:t xml:space="preserve">. по </w:t>
            </w:r>
            <w:r w:rsidRPr="00111DE4">
              <w:rPr>
                <w:rFonts w:ascii="Times New Roman" w:hAnsi="Times New Roman"/>
                <w:w w:val="88"/>
                <w:sz w:val="20"/>
                <w:szCs w:val="20"/>
                <w:lang w:val="en-US"/>
              </w:rPr>
              <w:t>V</w:t>
            </w:r>
            <w:r w:rsidRPr="00111DE4">
              <w:rPr>
                <w:rFonts w:ascii="Times New Roman" w:hAnsi="Times New Roman"/>
                <w:w w:val="88"/>
                <w:sz w:val="20"/>
                <w:szCs w:val="20"/>
              </w:rPr>
              <w:t xml:space="preserve"> поз.</w:t>
            </w:r>
          </w:p>
          <w:p w:rsidR="00111DE4" w:rsidRPr="00111DE4" w:rsidRDefault="00111DE4">
            <w:pPr>
              <w:shd w:val="clear" w:color="auto" w:fill="FFFFFF"/>
              <w:ind w:firstLine="230"/>
              <w:rPr>
                <w:rFonts w:ascii="Times New Roman" w:hAnsi="Times New Roman"/>
                <w:sz w:val="20"/>
                <w:szCs w:val="20"/>
              </w:rPr>
            </w:pP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pour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le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pied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nyp</w:t>
            </w:r>
            <w:r w:rsidRPr="00111DE4">
              <w:rPr>
                <w:rFonts w:ascii="Times New Roman" w:hAnsi="Times New Roman"/>
                <w:spacing w:val="-3"/>
                <w:w w:val="88"/>
                <w:sz w:val="20"/>
                <w:szCs w:val="20"/>
              </w:rPr>
              <w:t xml:space="preserve"> ле </w:t>
            </w:r>
            <w:r w:rsidRPr="00111DE4">
              <w:rPr>
                <w:rFonts w:ascii="Times New Roman" w:hAnsi="Times New Roman"/>
                <w:spacing w:val="-1"/>
                <w:w w:val="88"/>
                <w:sz w:val="20"/>
                <w:szCs w:val="20"/>
              </w:rPr>
              <w:t>пье.с фр--для стопы)-с пере</w:t>
            </w:r>
            <w:r w:rsidRPr="00111DE4">
              <w:rPr>
                <w:rFonts w:ascii="Times New Roman" w:hAnsi="Times New Roman"/>
                <w:spacing w:val="-1"/>
                <w:w w:val="88"/>
                <w:sz w:val="20"/>
                <w:szCs w:val="20"/>
              </w:rPr>
              <w:softHyphen/>
            </w:r>
            <w:r w:rsidRPr="00111DE4">
              <w:rPr>
                <w:rFonts w:ascii="Times New Roman" w:hAnsi="Times New Roman"/>
                <w:spacing w:val="-9"/>
                <w:w w:val="88"/>
                <w:sz w:val="20"/>
                <w:szCs w:val="20"/>
              </w:rPr>
              <w:t>ходом рабочей ноги с полу</w:t>
            </w:r>
            <w:r w:rsidRPr="00111DE4">
              <w:rPr>
                <w:rFonts w:ascii="Times New Roman" w:hAnsi="Times New Roman"/>
                <w:spacing w:val="-9"/>
                <w:w w:val="88"/>
                <w:sz w:val="20"/>
                <w:szCs w:val="20"/>
              </w:rPr>
              <w:softHyphen/>
            </w:r>
            <w:r w:rsidRPr="00111DE4">
              <w:rPr>
                <w:rFonts w:ascii="Times New Roman" w:hAnsi="Times New Roman"/>
                <w:spacing w:val="-11"/>
                <w:w w:val="88"/>
                <w:sz w:val="20"/>
                <w:szCs w:val="20"/>
              </w:rPr>
              <w:t>пальцев на всю стопу и обратно.</w:t>
            </w:r>
          </w:p>
          <w:p w:rsidR="00111DE4" w:rsidRPr="00111DE4" w:rsidRDefault="00111DE4">
            <w:pPr>
              <w:shd w:val="clear" w:color="auto" w:fill="FFFFFF"/>
              <w:ind w:firstLine="209"/>
              <w:rPr>
                <w:rFonts w:ascii="Times New Roman" w:hAnsi="Times New Roman"/>
                <w:sz w:val="20"/>
                <w:szCs w:val="20"/>
              </w:rPr>
            </w:pP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passe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par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terre</w:t>
            </w:r>
            <w:r w:rsidRPr="00111DE4">
              <w:rPr>
                <w:rFonts w:ascii="Times New Roman" w:hAnsi="Times New Roman"/>
                <w:spacing w:val="-3"/>
                <w:w w:val="88"/>
                <w:sz w:val="20"/>
                <w:szCs w:val="20"/>
              </w:rPr>
              <w:t xml:space="preserve"> (пасэ пар тэр, с фр. - проходя по </w:t>
            </w:r>
            <w:r w:rsidRPr="00111DE4">
              <w:rPr>
                <w:rFonts w:ascii="Times New Roman" w:hAnsi="Times New Roman"/>
                <w:w w:val="88"/>
                <w:sz w:val="20"/>
                <w:szCs w:val="20"/>
              </w:rPr>
              <w:t xml:space="preserve">полу) - прохождение рабочей ноги через </w:t>
            </w:r>
            <w:r w:rsidRPr="00111DE4">
              <w:rPr>
                <w:rFonts w:ascii="Times New Roman" w:hAnsi="Times New Roman"/>
                <w:w w:val="88"/>
                <w:sz w:val="20"/>
                <w:szCs w:val="20"/>
                <w:lang w:val="en-US"/>
              </w:rPr>
              <w:t>I</w:t>
            </w:r>
            <w:r w:rsidRPr="00111DE4">
              <w:rPr>
                <w:rFonts w:ascii="Times New Roman" w:hAnsi="Times New Roman"/>
                <w:w w:val="88"/>
                <w:sz w:val="20"/>
                <w:szCs w:val="20"/>
              </w:rPr>
              <w:t xml:space="preserve"> позицию.</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t</w:t>
            </w:r>
            <w:r w:rsidRPr="00111DE4">
              <w:rPr>
                <w:rFonts w:ascii="Times New Roman" w:hAnsi="Times New Roman"/>
                <w:w w:val="88"/>
                <w:sz w:val="20"/>
                <w:szCs w:val="20"/>
              </w:rPr>
              <w:t>. в позы.</w:t>
            </w:r>
          </w:p>
          <w:p w:rsidR="00111DE4" w:rsidRPr="00111DE4" w:rsidRDefault="00111DE4">
            <w:pPr>
              <w:widowControl w:val="0"/>
              <w:shd w:val="clear" w:color="auto" w:fill="FFFFFF"/>
              <w:autoSpaceDE w:val="0"/>
              <w:autoSpaceDN w:val="0"/>
              <w:adjustRightInd w:val="0"/>
              <w:ind w:firstLine="205"/>
              <w:rPr>
                <w:rFonts w:ascii="Times New Roman" w:hAnsi="Times New Roman"/>
                <w:sz w:val="20"/>
                <w:szCs w:val="20"/>
              </w:rPr>
            </w:pPr>
            <w:r w:rsidRPr="00111DE4">
              <w:rPr>
                <w:rFonts w:ascii="Times New Roman" w:hAnsi="Times New Roman"/>
                <w:spacing w:val="-4"/>
                <w:w w:val="88"/>
                <w:sz w:val="20"/>
                <w:szCs w:val="20"/>
                <w:lang w:val="en-US"/>
              </w:rPr>
              <w:t>Double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b</w:t>
            </w:r>
            <w:r w:rsidRPr="00111DE4">
              <w:rPr>
                <w:rFonts w:ascii="Times New Roman" w:hAnsi="Times New Roman"/>
                <w:spacing w:val="-4"/>
                <w:w w:val="88"/>
                <w:sz w:val="20"/>
                <w:szCs w:val="20"/>
              </w:rPr>
              <w:t>.</w:t>
            </w:r>
            <w:r w:rsidRPr="00111DE4">
              <w:rPr>
                <w:rFonts w:ascii="Times New Roman" w:hAnsi="Times New Roman"/>
                <w:spacing w:val="-4"/>
                <w:w w:val="88"/>
                <w:sz w:val="20"/>
                <w:szCs w:val="20"/>
                <w:lang w:val="en-US"/>
              </w:rPr>
              <w:t>t</w:t>
            </w:r>
            <w:r w:rsidRPr="00111DE4">
              <w:rPr>
                <w:rFonts w:ascii="Times New Roman" w:hAnsi="Times New Roman"/>
                <w:spacing w:val="-4"/>
                <w:w w:val="88"/>
                <w:sz w:val="20"/>
                <w:szCs w:val="20"/>
              </w:rPr>
              <w:t>. (дубль, с фр. -</w:t>
            </w:r>
            <w:r w:rsidRPr="00111DE4">
              <w:rPr>
                <w:rFonts w:ascii="Times New Roman" w:hAnsi="Times New Roman"/>
                <w:spacing w:val="-3"/>
                <w:w w:val="88"/>
                <w:sz w:val="20"/>
                <w:szCs w:val="20"/>
              </w:rPr>
              <w:t xml:space="preserve">двойной) - двойное </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t</w:t>
            </w:r>
            <w:r w:rsidRPr="00111DE4">
              <w:rPr>
                <w:rFonts w:ascii="Times New Roman" w:hAnsi="Times New Roman"/>
                <w:spacing w:val="-3"/>
                <w:w w:val="88"/>
                <w:sz w:val="20"/>
                <w:szCs w:val="20"/>
              </w:rPr>
              <w:t>.</w:t>
            </w:r>
          </w:p>
        </w:tc>
        <w:tc>
          <w:tcPr>
            <w:tcW w:w="1652"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4"/>
              <w:rPr>
                <w:rFonts w:ascii="Times New Roman" w:hAnsi="Times New Roman"/>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w w:val="88"/>
                <w:sz w:val="20"/>
                <w:szCs w:val="20"/>
              </w:rPr>
              <w:t xml:space="preserve">ритмически, а также с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releve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rond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jambe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par</w:t>
            </w:r>
            <w:r w:rsidRPr="00111DE4">
              <w:rPr>
                <w:rFonts w:ascii="Times New Roman" w:hAnsi="Times New Roman"/>
                <w:spacing w:val="-2"/>
                <w:w w:val="88"/>
                <w:sz w:val="20"/>
                <w:szCs w:val="20"/>
              </w:rPr>
              <w:t xml:space="preserve"> </w:t>
            </w:r>
            <w:r w:rsidRPr="00111DE4">
              <w:rPr>
                <w:rFonts w:ascii="Times New Roman" w:hAnsi="Times New Roman"/>
                <w:w w:val="88"/>
                <w:sz w:val="20"/>
                <w:szCs w:val="20"/>
                <w:lang w:val="en-US"/>
              </w:rPr>
              <w:t>terre</w:t>
            </w:r>
            <w:r w:rsidRPr="00111DE4">
              <w:rPr>
                <w:rFonts w:ascii="Times New Roman" w:hAnsi="Times New Roman"/>
                <w:w w:val="88"/>
                <w:sz w:val="20"/>
                <w:szCs w:val="20"/>
              </w:rPr>
              <w:t xml:space="preserve"> (дэми рон дэ </w:t>
            </w:r>
            <w:r w:rsidRPr="00111DE4">
              <w:rPr>
                <w:rFonts w:ascii="Times New Roman" w:hAnsi="Times New Roman"/>
                <w:spacing w:val="-1"/>
                <w:w w:val="88"/>
                <w:sz w:val="20"/>
                <w:szCs w:val="20"/>
              </w:rPr>
              <w:t xml:space="preserve">жамб пар тэр) и </w:t>
            </w:r>
            <w:r w:rsidRPr="00111DE4">
              <w:rPr>
                <w:rFonts w:ascii="Times New Roman" w:hAnsi="Times New Roman"/>
                <w:spacing w:val="-1"/>
                <w:w w:val="88"/>
                <w:sz w:val="20"/>
                <w:szCs w:val="20"/>
                <w:lang w:val="en-US"/>
              </w:rPr>
              <w:t>rond</w:t>
            </w:r>
            <w:r w:rsidRPr="00111DE4">
              <w:rPr>
                <w:rFonts w:ascii="Times New Roman" w:hAnsi="Times New Roman"/>
                <w:spacing w:val="-1"/>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par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terre</w:t>
            </w:r>
            <w:r w:rsidRPr="00111DE4">
              <w:rPr>
                <w:rFonts w:ascii="Times New Roman" w:hAnsi="Times New Roman"/>
                <w:spacing w:val="-3"/>
                <w:w w:val="88"/>
                <w:sz w:val="20"/>
                <w:szCs w:val="20"/>
              </w:rPr>
              <w:t xml:space="preserve"> (рон </w:t>
            </w:r>
            <w:r w:rsidRPr="00111DE4">
              <w:rPr>
                <w:rFonts w:ascii="Times New Roman" w:hAnsi="Times New Roman"/>
                <w:w w:val="88"/>
                <w:sz w:val="20"/>
                <w:szCs w:val="20"/>
              </w:rPr>
              <w:t>дэ жамб пар тэр).</w:t>
            </w:r>
          </w:p>
        </w:tc>
      </w:tr>
      <w:tr w:rsidR="00111DE4" w:rsidTr="00111DE4">
        <w:trPr>
          <w:trHeight w:val="5227"/>
        </w:trPr>
        <w:tc>
          <w:tcPr>
            <w:tcW w:w="540" w:type="dxa"/>
            <w:tcBorders>
              <w:top w:val="single" w:sz="4" w:space="0" w:color="auto"/>
              <w:left w:val="single" w:sz="4" w:space="0" w:color="auto"/>
              <w:bottom w:val="single" w:sz="4"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76"/>
              <w:rPr>
                <w:rFonts w:ascii="Times New Roman" w:hAnsi="Times New Roman"/>
                <w:b/>
                <w:sz w:val="20"/>
                <w:szCs w:val="20"/>
              </w:rPr>
            </w:pPr>
            <w:r w:rsidRPr="00A75A0F">
              <w:rPr>
                <w:rFonts w:ascii="Times New Roman" w:hAnsi="Times New Roman"/>
                <w:b/>
                <w:sz w:val="20"/>
                <w:szCs w:val="20"/>
              </w:rPr>
              <w:t>4</w:t>
            </w:r>
          </w:p>
        </w:tc>
        <w:tc>
          <w:tcPr>
            <w:tcW w:w="1731" w:type="dxa"/>
            <w:tcBorders>
              <w:top w:val="single" w:sz="4"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3"/>
                <w:w w:val="88"/>
                <w:sz w:val="20"/>
                <w:szCs w:val="20"/>
                <w:lang w:val="en-US"/>
              </w:rPr>
              <w:t>Battement</w:t>
            </w:r>
            <w:r w:rsidRPr="00111DE4">
              <w:rPr>
                <w:rFonts w:ascii="Times New Roman" w:hAnsi="Times New Roman"/>
                <w:b/>
                <w:bCs/>
                <w:spacing w:val="-3"/>
                <w:w w:val="88"/>
                <w:sz w:val="20"/>
                <w:szCs w:val="20"/>
              </w:rPr>
              <w:t xml:space="preserve"> </w:t>
            </w:r>
            <w:r w:rsidRPr="00111DE4">
              <w:rPr>
                <w:rFonts w:ascii="Times New Roman" w:hAnsi="Times New Roman"/>
                <w:b/>
                <w:bCs/>
                <w:spacing w:val="-3"/>
                <w:w w:val="88"/>
                <w:sz w:val="20"/>
                <w:szCs w:val="20"/>
                <w:lang w:val="en-US"/>
              </w:rPr>
              <w:t>tendu</w:t>
            </w:r>
            <w:r w:rsidRPr="00111DE4">
              <w:rPr>
                <w:rFonts w:ascii="Times New Roman" w:hAnsi="Times New Roman"/>
                <w:b/>
                <w:bCs/>
                <w:spacing w:val="-3"/>
                <w:w w:val="88"/>
                <w:sz w:val="20"/>
                <w:szCs w:val="20"/>
              </w:rPr>
              <w:t xml:space="preserve"> </w:t>
            </w:r>
            <w:r w:rsidRPr="00111DE4">
              <w:rPr>
                <w:rFonts w:ascii="Times New Roman" w:hAnsi="Times New Roman"/>
                <w:b/>
                <w:bCs/>
                <w:spacing w:val="-3"/>
                <w:w w:val="88"/>
                <w:sz w:val="20"/>
                <w:szCs w:val="20"/>
                <w:lang w:val="en-US"/>
              </w:rPr>
              <w:t>jete</w:t>
            </w:r>
          </w:p>
          <w:p w:rsidR="00111DE4" w:rsidRPr="00111DE4" w:rsidRDefault="00111DE4">
            <w:pPr>
              <w:widowControl w:val="0"/>
              <w:shd w:val="clear" w:color="auto" w:fill="FFFFFF"/>
              <w:autoSpaceDE w:val="0"/>
              <w:autoSpaceDN w:val="0"/>
              <w:adjustRightInd w:val="0"/>
              <w:ind w:right="7" w:firstLine="11"/>
              <w:rPr>
                <w:rFonts w:ascii="Times New Roman" w:hAnsi="Times New Roman"/>
                <w:sz w:val="20"/>
                <w:szCs w:val="20"/>
              </w:rPr>
            </w:pPr>
            <w:r w:rsidRPr="00111DE4">
              <w:rPr>
                <w:rFonts w:ascii="Times New Roman" w:hAnsi="Times New Roman"/>
                <w:spacing w:val="-2"/>
                <w:w w:val="89"/>
                <w:sz w:val="20"/>
                <w:szCs w:val="20"/>
              </w:rPr>
              <w:t xml:space="preserve">(батман тандю жэтэ, </w:t>
            </w:r>
            <w:r w:rsidRPr="00111DE4">
              <w:rPr>
                <w:rFonts w:ascii="Times New Roman" w:hAnsi="Times New Roman"/>
                <w:spacing w:val="-2"/>
                <w:w w:val="89"/>
                <w:sz w:val="20"/>
                <w:szCs w:val="20"/>
                <w:lang w:val="en-US"/>
              </w:rPr>
              <w:t>jete</w:t>
            </w:r>
            <w:r w:rsidRPr="00111DE4">
              <w:rPr>
                <w:rFonts w:ascii="Times New Roman" w:hAnsi="Times New Roman"/>
                <w:spacing w:val="-2"/>
                <w:w w:val="89"/>
                <w:sz w:val="20"/>
                <w:szCs w:val="20"/>
              </w:rPr>
              <w:t xml:space="preserve"> </w:t>
            </w:r>
            <w:r w:rsidRPr="00111DE4">
              <w:rPr>
                <w:rFonts w:ascii="Times New Roman" w:hAnsi="Times New Roman"/>
                <w:w w:val="89"/>
                <w:sz w:val="20"/>
                <w:szCs w:val="20"/>
              </w:rPr>
              <w:t>с фр. - бросок) -</w:t>
            </w:r>
            <w:r w:rsidRPr="00111DE4">
              <w:rPr>
                <w:rFonts w:ascii="Times New Roman" w:hAnsi="Times New Roman"/>
                <w:spacing w:val="-1"/>
                <w:w w:val="89"/>
                <w:sz w:val="20"/>
                <w:szCs w:val="20"/>
              </w:rPr>
              <w:t xml:space="preserve">бросковое движение </w:t>
            </w:r>
            <w:r w:rsidRPr="00111DE4">
              <w:rPr>
                <w:rFonts w:ascii="Times New Roman" w:hAnsi="Times New Roman"/>
                <w:spacing w:val="-2"/>
                <w:w w:val="89"/>
                <w:sz w:val="20"/>
                <w:szCs w:val="20"/>
              </w:rPr>
              <w:t>натянутой ногой на 25°.</w:t>
            </w:r>
          </w:p>
        </w:tc>
        <w:tc>
          <w:tcPr>
            <w:tcW w:w="1842" w:type="dxa"/>
            <w:tcBorders>
              <w:top w:val="single" w:sz="4"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4"/>
                <w:w w:val="88"/>
                <w:sz w:val="20"/>
                <w:szCs w:val="20"/>
              </w:rPr>
              <w:t>Развивает силу и</w:t>
            </w:r>
          </w:p>
          <w:p w:rsidR="00111DE4" w:rsidRPr="00111DE4" w:rsidRDefault="00111DE4">
            <w:pPr>
              <w:widowControl w:val="0"/>
              <w:shd w:val="clear" w:color="auto" w:fill="FFFFFF"/>
              <w:autoSpaceDE w:val="0"/>
              <w:autoSpaceDN w:val="0"/>
              <w:adjustRightInd w:val="0"/>
              <w:ind w:right="194"/>
              <w:rPr>
                <w:rFonts w:ascii="Times New Roman" w:hAnsi="Times New Roman"/>
                <w:sz w:val="20"/>
                <w:szCs w:val="20"/>
              </w:rPr>
            </w:pPr>
            <w:r w:rsidRPr="00111DE4">
              <w:rPr>
                <w:rFonts w:ascii="Times New Roman" w:hAnsi="Times New Roman"/>
                <w:w w:val="89"/>
                <w:sz w:val="20"/>
                <w:szCs w:val="20"/>
              </w:rPr>
              <w:t xml:space="preserve">легкость ног, а также резкость </w:t>
            </w:r>
            <w:r w:rsidRPr="00111DE4">
              <w:rPr>
                <w:rFonts w:ascii="Times New Roman" w:hAnsi="Times New Roman"/>
                <w:spacing w:val="-1"/>
                <w:w w:val="89"/>
                <w:sz w:val="20"/>
                <w:szCs w:val="20"/>
              </w:rPr>
              <w:t xml:space="preserve">движения ног и </w:t>
            </w:r>
            <w:r w:rsidRPr="00111DE4">
              <w:rPr>
                <w:rFonts w:ascii="Times New Roman" w:hAnsi="Times New Roman"/>
                <w:spacing w:val="-2"/>
                <w:w w:val="89"/>
                <w:sz w:val="20"/>
                <w:szCs w:val="20"/>
              </w:rPr>
              <w:t xml:space="preserve">выворотность в </w:t>
            </w:r>
            <w:r w:rsidRPr="00111DE4">
              <w:rPr>
                <w:rFonts w:ascii="Times New Roman" w:hAnsi="Times New Roman"/>
                <w:spacing w:val="-3"/>
                <w:w w:val="89"/>
                <w:sz w:val="20"/>
                <w:szCs w:val="20"/>
              </w:rPr>
              <w:t xml:space="preserve">тазобедренном </w:t>
            </w:r>
            <w:r w:rsidRPr="00111DE4">
              <w:rPr>
                <w:rFonts w:ascii="Times New Roman" w:hAnsi="Times New Roman"/>
                <w:w w:val="89"/>
                <w:sz w:val="20"/>
                <w:szCs w:val="20"/>
              </w:rPr>
              <w:t>суставе.</w:t>
            </w:r>
          </w:p>
        </w:tc>
        <w:tc>
          <w:tcPr>
            <w:tcW w:w="1842" w:type="dxa"/>
            <w:tcBorders>
              <w:top w:val="single" w:sz="4"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Отсутствие фиксированной</w:t>
            </w:r>
          </w:p>
          <w:p w:rsidR="00111DE4" w:rsidRPr="00111DE4" w:rsidRDefault="00111DE4">
            <w:pPr>
              <w:widowControl w:val="0"/>
              <w:shd w:val="clear" w:color="auto" w:fill="FFFFFF"/>
              <w:autoSpaceDE w:val="0"/>
              <w:autoSpaceDN w:val="0"/>
              <w:adjustRightInd w:val="0"/>
              <w:ind w:right="36" w:firstLine="7"/>
              <w:rPr>
                <w:rFonts w:ascii="Times New Roman" w:hAnsi="Times New Roman"/>
                <w:sz w:val="20"/>
                <w:szCs w:val="20"/>
              </w:rPr>
            </w:pPr>
            <w:r w:rsidRPr="00111DE4">
              <w:rPr>
                <w:rFonts w:ascii="Times New Roman" w:hAnsi="Times New Roman"/>
                <w:spacing w:val="-2"/>
                <w:w w:val="89"/>
                <w:sz w:val="20"/>
                <w:szCs w:val="20"/>
              </w:rPr>
              <w:t xml:space="preserve">точки в воздухе, оседание </w:t>
            </w:r>
            <w:r w:rsidRPr="00111DE4">
              <w:rPr>
                <w:rFonts w:ascii="Times New Roman" w:hAnsi="Times New Roman"/>
                <w:w w:val="89"/>
                <w:sz w:val="20"/>
                <w:szCs w:val="20"/>
              </w:rPr>
              <w:t xml:space="preserve">на опорном бедре, </w:t>
            </w:r>
            <w:r w:rsidRPr="00111DE4">
              <w:rPr>
                <w:rFonts w:ascii="Times New Roman" w:hAnsi="Times New Roman"/>
                <w:spacing w:val="-4"/>
                <w:w w:val="89"/>
                <w:sz w:val="20"/>
                <w:szCs w:val="20"/>
              </w:rPr>
              <w:t xml:space="preserve">расслабленное колено </w:t>
            </w:r>
            <w:r w:rsidRPr="00111DE4">
              <w:rPr>
                <w:rFonts w:ascii="Times New Roman" w:hAnsi="Times New Roman"/>
                <w:spacing w:val="-2"/>
                <w:w w:val="89"/>
                <w:sz w:val="20"/>
                <w:szCs w:val="20"/>
              </w:rPr>
              <w:t xml:space="preserve">рабочей ноги, отсутствие </w:t>
            </w:r>
            <w:r w:rsidRPr="00111DE4">
              <w:rPr>
                <w:rFonts w:ascii="Times New Roman" w:hAnsi="Times New Roman"/>
                <w:w w:val="89"/>
                <w:sz w:val="20"/>
                <w:szCs w:val="20"/>
              </w:rPr>
              <w:t xml:space="preserve">выворотности в </w:t>
            </w:r>
            <w:r w:rsidRPr="00111DE4">
              <w:rPr>
                <w:rFonts w:ascii="Times New Roman" w:hAnsi="Times New Roman"/>
                <w:spacing w:val="-3"/>
                <w:w w:val="89"/>
                <w:sz w:val="20"/>
                <w:szCs w:val="20"/>
              </w:rPr>
              <w:t xml:space="preserve">тазобедренном суставе, </w:t>
            </w:r>
            <w:r w:rsidRPr="00111DE4">
              <w:rPr>
                <w:rFonts w:ascii="Times New Roman" w:hAnsi="Times New Roman"/>
                <w:w w:val="89"/>
                <w:sz w:val="20"/>
                <w:szCs w:val="20"/>
              </w:rPr>
              <w:t xml:space="preserve">отсутствие скольжения </w:t>
            </w:r>
            <w:r w:rsidRPr="00111DE4">
              <w:rPr>
                <w:rFonts w:ascii="Times New Roman" w:hAnsi="Times New Roman"/>
                <w:spacing w:val="-3"/>
                <w:w w:val="89"/>
                <w:sz w:val="20"/>
                <w:szCs w:val="20"/>
              </w:rPr>
              <w:t xml:space="preserve">рабочей ноги по полу перед </w:t>
            </w:r>
            <w:r w:rsidRPr="00111DE4">
              <w:rPr>
                <w:rFonts w:ascii="Times New Roman" w:hAnsi="Times New Roman"/>
                <w:w w:val="89"/>
                <w:sz w:val="20"/>
                <w:szCs w:val="20"/>
                <w:lang w:val="en-US"/>
              </w:rPr>
              <w:t>jete</w:t>
            </w:r>
            <w:r w:rsidRPr="00111DE4">
              <w:rPr>
                <w:rFonts w:ascii="Times New Roman" w:hAnsi="Times New Roman"/>
                <w:w w:val="89"/>
                <w:sz w:val="20"/>
                <w:szCs w:val="20"/>
              </w:rPr>
              <w:t xml:space="preserve"> и после него, </w:t>
            </w:r>
            <w:r w:rsidRPr="00111DE4">
              <w:rPr>
                <w:rFonts w:ascii="Times New Roman" w:hAnsi="Times New Roman"/>
                <w:spacing w:val="-2"/>
                <w:w w:val="89"/>
                <w:sz w:val="20"/>
                <w:szCs w:val="20"/>
              </w:rPr>
              <w:t>раскачивание корпуса.</w:t>
            </w:r>
          </w:p>
        </w:tc>
        <w:tc>
          <w:tcPr>
            <w:tcW w:w="1843" w:type="dxa"/>
            <w:tcBorders>
              <w:top w:val="single" w:sz="4"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ind w:left="104"/>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t</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 xml:space="preserve">. по </w:t>
            </w:r>
            <w:r w:rsidRPr="00111DE4">
              <w:rPr>
                <w:rFonts w:ascii="Times New Roman" w:hAnsi="Times New Roman"/>
                <w:w w:val="88"/>
                <w:sz w:val="20"/>
                <w:szCs w:val="20"/>
                <w:lang w:val="en-US"/>
              </w:rPr>
              <w:t>I</w:t>
            </w:r>
            <w:r w:rsidRPr="00111DE4">
              <w:rPr>
                <w:rFonts w:ascii="Times New Roman" w:hAnsi="Times New Roman"/>
                <w:w w:val="88"/>
                <w:sz w:val="20"/>
                <w:szCs w:val="20"/>
              </w:rPr>
              <w:t xml:space="preserve"> позиции.</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9"/>
                <w:sz w:val="20"/>
                <w:szCs w:val="20"/>
                <w:lang w:val="en-US"/>
              </w:rPr>
              <w:t>B</w:t>
            </w:r>
            <w:r w:rsidRPr="00111DE4">
              <w:rPr>
                <w:rFonts w:ascii="Times New Roman" w:hAnsi="Times New Roman"/>
                <w:w w:val="89"/>
                <w:sz w:val="20"/>
                <w:szCs w:val="20"/>
              </w:rPr>
              <w:t>.</w:t>
            </w:r>
            <w:r w:rsidRPr="00111DE4">
              <w:rPr>
                <w:rFonts w:ascii="Times New Roman" w:hAnsi="Times New Roman"/>
                <w:w w:val="89"/>
                <w:sz w:val="20"/>
                <w:szCs w:val="20"/>
                <w:lang w:val="en-US"/>
              </w:rPr>
              <w:t>t</w:t>
            </w:r>
            <w:r w:rsidRPr="00111DE4">
              <w:rPr>
                <w:rFonts w:ascii="Times New Roman" w:hAnsi="Times New Roman"/>
                <w:w w:val="89"/>
                <w:sz w:val="20"/>
                <w:szCs w:val="20"/>
              </w:rPr>
              <w:t>.</w:t>
            </w:r>
            <w:r w:rsidRPr="00111DE4">
              <w:rPr>
                <w:rFonts w:ascii="Times New Roman" w:hAnsi="Times New Roman"/>
                <w:w w:val="89"/>
                <w:sz w:val="20"/>
                <w:szCs w:val="20"/>
                <w:lang w:val="en-US"/>
              </w:rPr>
              <w:t>j</w:t>
            </w:r>
            <w:r w:rsidRPr="00111DE4">
              <w:rPr>
                <w:rFonts w:ascii="Times New Roman" w:hAnsi="Times New Roman"/>
                <w:w w:val="89"/>
                <w:sz w:val="20"/>
                <w:szCs w:val="20"/>
              </w:rPr>
              <w:t xml:space="preserve">. </w:t>
            </w:r>
            <w:r w:rsidRPr="00111DE4">
              <w:rPr>
                <w:rFonts w:ascii="Times New Roman" w:hAnsi="Times New Roman"/>
                <w:w w:val="89"/>
                <w:sz w:val="20"/>
                <w:szCs w:val="20"/>
                <w:lang w:val="en-US"/>
              </w:rPr>
              <w:t>no</w:t>
            </w:r>
            <w:r w:rsidRPr="00111DE4">
              <w:rPr>
                <w:rFonts w:ascii="Times New Roman" w:hAnsi="Times New Roman"/>
                <w:w w:val="89"/>
                <w:sz w:val="20"/>
                <w:szCs w:val="20"/>
              </w:rPr>
              <w:t xml:space="preserve"> </w:t>
            </w:r>
            <w:r w:rsidRPr="00111DE4">
              <w:rPr>
                <w:rFonts w:ascii="Times New Roman" w:hAnsi="Times New Roman"/>
                <w:w w:val="89"/>
                <w:sz w:val="20"/>
                <w:szCs w:val="20"/>
                <w:lang w:val="en-US"/>
              </w:rPr>
              <w:t>V</w:t>
            </w:r>
            <w:r w:rsidRPr="00111DE4">
              <w:rPr>
                <w:rFonts w:ascii="Times New Roman" w:hAnsi="Times New Roman"/>
                <w:w w:val="89"/>
                <w:sz w:val="20"/>
                <w:szCs w:val="20"/>
              </w:rPr>
              <w:t xml:space="preserve"> поз.</w:t>
            </w:r>
          </w:p>
          <w:p w:rsidR="00111DE4" w:rsidRPr="00111DE4" w:rsidRDefault="00111DE4">
            <w:pPr>
              <w:shd w:val="clear" w:color="auto" w:fill="FFFFFF"/>
              <w:ind w:right="86" w:firstLine="155"/>
              <w:rPr>
                <w:rFonts w:ascii="Times New Roman" w:hAnsi="Times New Roman"/>
                <w:sz w:val="20"/>
                <w:szCs w:val="20"/>
              </w:rPr>
            </w:pPr>
            <w:r w:rsidRPr="00111DE4">
              <w:rPr>
                <w:rFonts w:ascii="Times New Roman" w:hAnsi="Times New Roman"/>
                <w:spacing w:val="-3"/>
                <w:w w:val="89"/>
                <w:sz w:val="20"/>
                <w:szCs w:val="20"/>
                <w:lang w:val="en-US"/>
              </w:rPr>
              <w:t>B</w:t>
            </w:r>
            <w:r w:rsidRPr="00111DE4">
              <w:rPr>
                <w:rFonts w:ascii="Times New Roman" w:hAnsi="Times New Roman"/>
                <w:spacing w:val="-3"/>
                <w:w w:val="89"/>
                <w:sz w:val="20"/>
                <w:szCs w:val="20"/>
              </w:rPr>
              <w:t>.</w:t>
            </w:r>
            <w:r w:rsidRPr="00111DE4">
              <w:rPr>
                <w:rFonts w:ascii="Times New Roman" w:hAnsi="Times New Roman"/>
                <w:spacing w:val="-3"/>
                <w:w w:val="89"/>
                <w:sz w:val="20"/>
                <w:szCs w:val="20"/>
                <w:lang w:val="en-US"/>
              </w:rPr>
              <w:t>t</w:t>
            </w:r>
            <w:r w:rsidRPr="00111DE4">
              <w:rPr>
                <w:rFonts w:ascii="Times New Roman" w:hAnsi="Times New Roman"/>
                <w:spacing w:val="-3"/>
                <w:w w:val="89"/>
                <w:sz w:val="20"/>
                <w:szCs w:val="20"/>
              </w:rPr>
              <w:t>.</w:t>
            </w:r>
            <w:r w:rsidRPr="00111DE4">
              <w:rPr>
                <w:rFonts w:ascii="Times New Roman" w:hAnsi="Times New Roman"/>
                <w:spacing w:val="-3"/>
                <w:w w:val="89"/>
                <w:sz w:val="20"/>
                <w:szCs w:val="20"/>
                <w:lang w:val="en-US"/>
              </w:rPr>
              <w:t>j</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pour</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le</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pied</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nyp</w:t>
            </w:r>
            <w:r w:rsidRPr="00111DE4">
              <w:rPr>
                <w:rFonts w:ascii="Times New Roman" w:hAnsi="Times New Roman"/>
                <w:spacing w:val="-3"/>
                <w:w w:val="89"/>
                <w:sz w:val="20"/>
                <w:szCs w:val="20"/>
              </w:rPr>
              <w:t xml:space="preserve"> ле пье) - стопа рабочей ноги в </w:t>
            </w:r>
            <w:r w:rsidRPr="00111DE4">
              <w:rPr>
                <w:rFonts w:ascii="Times New Roman" w:hAnsi="Times New Roman"/>
                <w:spacing w:val="-2"/>
                <w:w w:val="89"/>
                <w:sz w:val="20"/>
                <w:szCs w:val="20"/>
              </w:rPr>
              <w:t xml:space="preserve">воздухе сокращается и </w:t>
            </w:r>
            <w:r w:rsidRPr="00111DE4">
              <w:rPr>
                <w:rFonts w:ascii="Times New Roman" w:hAnsi="Times New Roman"/>
                <w:w w:val="89"/>
                <w:sz w:val="20"/>
                <w:szCs w:val="20"/>
              </w:rPr>
              <w:t>снова вытягивается.</w:t>
            </w:r>
          </w:p>
          <w:p w:rsidR="00111DE4" w:rsidRPr="00111DE4" w:rsidRDefault="00111DE4">
            <w:pPr>
              <w:shd w:val="clear" w:color="auto" w:fill="FFFFFF"/>
              <w:ind w:right="86" w:firstLine="209"/>
              <w:rPr>
                <w:rFonts w:ascii="Times New Roman" w:hAnsi="Times New Roman"/>
                <w:sz w:val="20"/>
                <w:szCs w:val="20"/>
              </w:rPr>
            </w:pPr>
            <w:r w:rsidRPr="00111DE4">
              <w:rPr>
                <w:rFonts w:ascii="Times New Roman" w:hAnsi="Times New Roman"/>
                <w:spacing w:val="-1"/>
                <w:w w:val="89"/>
                <w:sz w:val="20"/>
                <w:szCs w:val="20"/>
                <w:lang w:val="en-US"/>
              </w:rPr>
              <w:t>B</w:t>
            </w:r>
            <w:r w:rsidRPr="00111DE4">
              <w:rPr>
                <w:rFonts w:ascii="Times New Roman" w:hAnsi="Times New Roman"/>
                <w:spacing w:val="-1"/>
                <w:w w:val="89"/>
                <w:sz w:val="20"/>
                <w:szCs w:val="20"/>
              </w:rPr>
              <w:t>.</w:t>
            </w:r>
            <w:r w:rsidRPr="00111DE4">
              <w:rPr>
                <w:rFonts w:ascii="Times New Roman" w:hAnsi="Times New Roman"/>
                <w:spacing w:val="-1"/>
                <w:w w:val="89"/>
                <w:sz w:val="20"/>
                <w:szCs w:val="20"/>
                <w:lang w:val="en-US"/>
              </w:rPr>
              <w:t>t</w:t>
            </w:r>
            <w:r w:rsidRPr="00111DE4">
              <w:rPr>
                <w:rFonts w:ascii="Times New Roman" w:hAnsi="Times New Roman"/>
                <w:spacing w:val="-1"/>
                <w:w w:val="89"/>
                <w:sz w:val="20"/>
                <w:szCs w:val="20"/>
              </w:rPr>
              <w:t>.</w:t>
            </w:r>
            <w:r w:rsidRPr="00111DE4">
              <w:rPr>
                <w:rFonts w:ascii="Times New Roman" w:hAnsi="Times New Roman"/>
                <w:spacing w:val="-1"/>
                <w:w w:val="89"/>
                <w:sz w:val="20"/>
                <w:szCs w:val="20"/>
                <w:lang w:val="en-US"/>
              </w:rPr>
              <w:t>j</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pique</w:t>
            </w:r>
            <w:r w:rsidRPr="00111DE4">
              <w:rPr>
                <w:rFonts w:ascii="Times New Roman" w:hAnsi="Times New Roman"/>
                <w:spacing w:val="-1"/>
                <w:w w:val="89"/>
                <w:sz w:val="20"/>
                <w:szCs w:val="20"/>
              </w:rPr>
              <w:t xml:space="preserve"> (пике, с фр. -</w:t>
            </w:r>
            <w:r w:rsidRPr="00111DE4">
              <w:rPr>
                <w:rFonts w:ascii="Times New Roman" w:hAnsi="Times New Roman"/>
                <w:w w:val="89"/>
                <w:sz w:val="20"/>
                <w:szCs w:val="20"/>
              </w:rPr>
              <w:t xml:space="preserve">укол) - рабочая нога </w:t>
            </w:r>
            <w:r w:rsidRPr="00111DE4">
              <w:rPr>
                <w:rFonts w:ascii="Times New Roman" w:hAnsi="Times New Roman"/>
                <w:spacing w:val="-3"/>
                <w:w w:val="89"/>
                <w:sz w:val="20"/>
                <w:szCs w:val="20"/>
              </w:rPr>
              <w:t xml:space="preserve">опускается носком в пол и, </w:t>
            </w:r>
            <w:r w:rsidRPr="00111DE4">
              <w:rPr>
                <w:rFonts w:ascii="Times New Roman" w:hAnsi="Times New Roman"/>
                <w:spacing w:val="-2"/>
                <w:w w:val="89"/>
                <w:sz w:val="20"/>
                <w:szCs w:val="20"/>
              </w:rPr>
              <w:t xml:space="preserve">словно уколовшись, сразу </w:t>
            </w:r>
            <w:r w:rsidRPr="00111DE4">
              <w:rPr>
                <w:rFonts w:ascii="Times New Roman" w:hAnsi="Times New Roman"/>
                <w:spacing w:val="-1"/>
                <w:w w:val="89"/>
                <w:sz w:val="20"/>
                <w:szCs w:val="20"/>
              </w:rPr>
              <w:t xml:space="preserve">же вновь поднимается на </w:t>
            </w:r>
            <w:r w:rsidRPr="00111DE4">
              <w:rPr>
                <w:rFonts w:ascii="Times New Roman" w:hAnsi="Times New Roman"/>
                <w:w w:val="89"/>
                <w:sz w:val="20"/>
                <w:szCs w:val="20"/>
              </w:rPr>
              <w:t>воздух.</w:t>
            </w:r>
          </w:p>
          <w:p w:rsidR="00111DE4" w:rsidRPr="00111DE4" w:rsidRDefault="00111DE4">
            <w:pPr>
              <w:shd w:val="clear" w:color="auto" w:fill="FFFFFF"/>
              <w:ind w:right="86" w:firstLine="209"/>
              <w:rPr>
                <w:rFonts w:ascii="Times New Roman" w:hAnsi="Times New Roman"/>
                <w:sz w:val="20"/>
                <w:szCs w:val="20"/>
              </w:rPr>
            </w:pPr>
            <w:r w:rsidRPr="00111DE4">
              <w:rPr>
                <w:rFonts w:ascii="Times New Roman" w:hAnsi="Times New Roman"/>
                <w:spacing w:val="-4"/>
                <w:w w:val="89"/>
                <w:sz w:val="20"/>
                <w:szCs w:val="20"/>
                <w:lang w:val="en-US"/>
              </w:rPr>
              <w:t>B</w:t>
            </w:r>
            <w:r w:rsidRPr="00111DE4">
              <w:rPr>
                <w:rFonts w:ascii="Times New Roman" w:hAnsi="Times New Roman"/>
                <w:spacing w:val="-4"/>
                <w:w w:val="89"/>
                <w:sz w:val="20"/>
                <w:szCs w:val="20"/>
              </w:rPr>
              <w:t>.</w:t>
            </w:r>
            <w:r w:rsidRPr="00111DE4">
              <w:rPr>
                <w:rFonts w:ascii="Times New Roman" w:hAnsi="Times New Roman"/>
                <w:spacing w:val="-4"/>
                <w:w w:val="89"/>
                <w:sz w:val="20"/>
                <w:szCs w:val="20"/>
                <w:lang w:val="en-US"/>
              </w:rPr>
              <w:t>t</w:t>
            </w:r>
            <w:r w:rsidRPr="00111DE4">
              <w:rPr>
                <w:rFonts w:ascii="Times New Roman" w:hAnsi="Times New Roman"/>
                <w:spacing w:val="-4"/>
                <w:w w:val="89"/>
                <w:sz w:val="20"/>
                <w:szCs w:val="20"/>
              </w:rPr>
              <w:t>.</w:t>
            </w:r>
            <w:r w:rsidRPr="00111DE4">
              <w:rPr>
                <w:rFonts w:ascii="Times New Roman" w:hAnsi="Times New Roman"/>
                <w:spacing w:val="-4"/>
                <w:w w:val="89"/>
                <w:sz w:val="20"/>
                <w:szCs w:val="20"/>
                <w:lang w:val="en-US"/>
              </w:rPr>
              <w:t>j</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passe</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par</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terre</w:t>
            </w:r>
            <w:r w:rsidRPr="00111DE4">
              <w:rPr>
                <w:rFonts w:ascii="Times New Roman" w:hAnsi="Times New Roman"/>
                <w:spacing w:val="-4"/>
                <w:w w:val="89"/>
                <w:sz w:val="20"/>
                <w:szCs w:val="20"/>
              </w:rPr>
              <w:t xml:space="preserve"> (пасэ </w:t>
            </w:r>
            <w:r w:rsidRPr="00111DE4">
              <w:rPr>
                <w:rFonts w:ascii="Times New Roman" w:hAnsi="Times New Roman"/>
                <w:spacing w:val="-2"/>
                <w:w w:val="89"/>
                <w:sz w:val="20"/>
                <w:szCs w:val="20"/>
              </w:rPr>
              <w:t xml:space="preserve">пар тэр) - рабочая нога </w:t>
            </w:r>
            <w:r w:rsidRPr="00111DE4">
              <w:rPr>
                <w:rFonts w:ascii="Times New Roman" w:hAnsi="Times New Roman"/>
                <w:w w:val="89"/>
                <w:sz w:val="20"/>
                <w:szCs w:val="20"/>
              </w:rPr>
              <w:t>проходит через 1 поз.</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9"/>
                <w:sz w:val="20"/>
                <w:szCs w:val="20"/>
                <w:lang w:val="en-US"/>
              </w:rPr>
              <w:t>B</w:t>
            </w:r>
            <w:r w:rsidRPr="00111DE4">
              <w:rPr>
                <w:rFonts w:ascii="Times New Roman" w:hAnsi="Times New Roman"/>
                <w:w w:val="89"/>
                <w:sz w:val="20"/>
                <w:szCs w:val="20"/>
              </w:rPr>
              <w:t>.</w:t>
            </w:r>
            <w:r w:rsidRPr="00111DE4">
              <w:rPr>
                <w:rFonts w:ascii="Times New Roman" w:hAnsi="Times New Roman"/>
                <w:w w:val="89"/>
                <w:sz w:val="20"/>
                <w:szCs w:val="20"/>
                <w:lang w:val="en-US"/>
              </w:rPr>
              <w:t>t</w:t>
            </w:r>
            <w:r w:rsidRPr="00111DE4">
              <w:rPr>
                <w:rFonts w:ascii="Times New Roman" w:hAnsi="Times New Roman"/>
                <w:w w:val="89"/>
                <w:sz w:val="20"/>
                <w:szCs w:val="20"/>
              </w:rPr>
              <w:t>.</w:t>
            </w:r>
            <w:r w:rsidRPr="00111DE4">
              <w:rPr>
                <w:rFonts w:ascii="Times New Roman" w:hAnsi="Times New Roman"/>
                <w:w w:val="89"/>
                <w:sz w:val="20"/>
                <w:szCs w:val="20"/>
                <w:lang w:val="en-US"/>
              </w:rPr>
              <w:t>j</w:t>
            </w:r>
            <w:r w:rsidRPr="00111DE4">
              <w:rPr>
                <w:rFonts w:ascii="Times New Roman" w:hAnsi="Times New Roman"/>
                <w:w w:val="89"/>
                <w:sz w:val="20"/>
                <w:szCs w:val="20"/>
              </w:rPr>
              <w:t>. в позы.</w:t>
            </w:r>
          </w:p>
          <w:p w:rsidR="00111DE4" w:rsidRPr="00111DE4" w:rsidRDefault="00111DE4">
            <w:pPr>
              <w:widowControl w:val="0"/>
              <w:shd w:val="clear" w:color="auto" w:fill="FFFFFF"/>
              <w:autoSpaceDE w:val="0"/>
              <w:autoSpaceDN w:val="0"/>
              <w:adjustRightInd w:val="0"/>
              <w:ind w:right="86" w:firstLine="209"/>
              <w:rPr>
                <w:rFonts w:ascii="Times New Roman" w:hAnsi="Times New Roman"/>
                <w:sz w:val="20"/>
                <w:szCs w:val="20"/>
              </w:rPr>
            </w:pPr>
            <w:r w:rsidRPr="00111DE4">
              <w:rPr>
                <w:rFonts w:ascii="Times New Roman" w:hAnsi="Times New Roman"/>
                <w:spacing w:val="-2"/>
                <w:w w:val="89"/>
                <w:sz w:val="20"/>
                <w:szCs w:val="20"/>
                <w:lang w:val="en-US"/>
              </w:rPr>
              <w:t>Double</w:t>
            </w:r>
            <w:r w:rsidRPr="00111DE4">
              <w:rPr>
                <w:rFonts w:ascii="Times New Roman" w:hAnsi="Times New Roman"/>
                <w:spacing w:val="-2"/>
                <w:w w:val="89"/>
                <w:sz w:val="20"/>
                <w:szCs w:val="20"/>
              </w:rPr>
              <w:t xml:space="preserve"> </w:t>
            </w:r>
            <w:r w:rsidRPr="00111DE4">
              <w:rPr>
                <w:rFonts w:ascii="Times New Roman" w:hAnsi="Times New Roman"/>
                <w:spacing w:val="-2"/>
                <w:w w:val="89"/>
                <w:sz w:val="20"/>
                <w:szCs w:val="20"/>
                <w:lang w:val="en-US"/>
              </w:rPr>
              <w:t>b</w:t>
            </w:r>
            <w:r w:rsidRPr="00111DE4">
              <w:rPr>
                <w:rFonts w:ascii="Times New Roman" w:hAnsi="Times New Roman"/>
                <w:spacing w:val="-2"/>
                <w:w w:val="89"/>
                <w:sz w:val="20"/>
                <w:szCs w:val="20"/>
              </w:rPr>
              <w:t>.</w:t>
            </w:r>
            <w:r w:rsidRPr="00111DE4">
              <w:rPr>
                <w:rFonts w:ascii="Times New Roman" w:hAnsi="Times New Roman"/>
                <w:spacing w:val="-2"/>
                <w:w w:val="89"/>
                <w:sz w:val="20"/>
                <w:szCs w:val="20"/>
                <w:lang w:val="en-US"/>
              </w:rPr>
              <w:t>t</w:t>
            </w:r>
            <w:r w:rsidRPr="00111DE4">
              <w:rPr>
                <w:rFonts w:ascii="Times New Roman" w:hAnsi="Times New Roman"/>
                <w:spacing w:val="-2"/>
                <w:w w:val="89"/>
                <w:sz w:val="20"/>
                <w:szCs w:val="20"/>
              </w:rPr>
              <w:t>.</w:t>
            </w:r>
            <w:r w:rsidRPr="00111DE4">
              <w:rPr>
                <w:rFonts w:ascii="Times New Roman" w:hAnsi="Times New Roman"/>
                <w:spacing w:val="-2"/>
                <w:w w:val="89"/>
                <w:sz w:val="20"/>
                <w:szCs w:val="20"/>
                <w:lang w:val="en-US"/>
              </w:rPr>
              <w:t>j</w:t>
            </w:r>
            <w:r w:rsidRPr="00111DE4">
              <w:rPr>
                <w:rFonts w:ascii="Times New Roman" w:hAnsi="Times New Roman"/>
                <w:spacing w:val="-2"/>
                <w:w w:val="89"/>
                <w:sz w:val="20"/>
                <w:szCs w:val="20"/>
              </w:rPr>
              <w:t>. (дубль) -</w:t>
            </w:r>
            <w:r w:rsidRPr="00111DE4">
              <w:rPr>
                <w:rFonts w:ascii="Times New Roman" w:hAnsi="Times New Roman"/>
                <w:w w:val="89"/>
                <w:sz w:val="20"/>
                <w:szCs w:val="20"/>
              </w:rPr>
              <w:t>двойное жэтэ.</w:t>
            </w:r>
          </w:p>
        </w:tc>
        <w:tc>
          <w:tcPr>
            <w:tcW w:w="1652" w:type="dxa"/>
            <w:tcBorders>
              <w:top w:val="single" w:sz="4" w:space="0" w:color="auto"/>
              <w:left w:val="single" w:sz="6" w:space="0" w:color="auto"/>
              <w:bottom w:val="single" w:sz="4" w:space="0" w:color="auto"/>
              <w:right w:val="single" w:sz="4"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rPr>
              <w:t>Все виды между собой,</w:t>
            </w:r>
          </w:p>
          <w:p w:rsidR="00111DE4" w:rsidRPr="00111DE4" w:rsidRDefault="00111DE4">
            <w:pPr>
              <w:widowControl w:val="0"/>
              <w:shd w:val="clear" w:color="auto" w:fill="FFFFFF"/>
              <w:autoSpaceDE w:val="0"/>
              <w:autoSpaceDN w:val="0"/>
              <w:adjustRightInd w:val="0"/>
              <w:ind w:right="47"/>
              <w:rPr>
                <w:rFonts w:ascii="Times New Roman" w:hAnsi="Times New Roman"/>
                <w:sz w:val="20"/>
                <w:szCs w:val="20"/>
              </w:rPr>
            </w:pPr>
            <w:r w:rsidRPr="00111DE4">
              <w:rPr>
                <w:rFonts w:ascii="Times New Roman" w:hAnsi="Times New Roman"/>
                <w:w w:val="89"/>
                <w:sz w:val="20"/>
                <w:szCs w:val="20"/>
              </w:rPr>
              <w:t xml:space="preserve">ритмически, а также с </w:t>
            </w:r>
            <w:r w:rsidRPr="00111DE4">
              <w:rPr>
                <w:rFonts w:ascii="Times New Roman" w:hAnsi="Times New Roman"/>
                <w:spacing w:val="-2"/>
                <w:w w:val="89"/>
                <w:sz w:val="20"/>
                <w:szCs w:val="20"/>
                <w:lang w:val="en-US"/>
              </w:rPr>
              <w:t>demi</w:t>
            </w:r>
            <w:r w:rsidRPr="00111DE4">
              <w:rPr>
                <w:rFonts w:ascii="Times New Roman" w:hAnsi="Times New Roman"/>
                <w:spacing w:val="-2"/>
                <w:w w:val="89"/>
                <w:sz w:val="20"/>
                <w:szCs w:val="20"/>
              </w:rPr>
              <w:t xml:space="preserve"> </w:t>
            </w:r>
            <w:r w:rsidRPr="00111DE4">
              <w:rPr>
                <w:rFonts w:ascii="Times New Roman" w:hAnsi="Times New Roman"/>
                <w:spacing w:val="-2"/>
                <w:w w:val="89"/>
                <w:sz w:val="20"/>
                <w:szCs w:val="20"/>
                <w:lang w:val="en-US"/>
              </w:rPr>
              <w:t>plie</w:t>
            </w:r>
            <w:r w:rsidRPr="00111DE4">
              <w:rPr>
                <w:rFonts w:ascii="Times New Roman" w:hAnsi="Times New Roman"/>
                <w:spacing w:val="-2"/>
                <w:w w:val="89"/>
                <w:sz w:val="20"/>
                <w:szCs w:val="20"/>
              </w:rPr>
              <w:t xml:space="preserve">, с </w:t>
            </w:r>
            <w:r w:rsidRPr="00111DE4">
              <w:rPr>
                <w:rFonts w:ascii="Times New Roman" w:hAnsi="Times New Roman"/>
                <w:spacing w:val="-2"/>
                <w:w w:val="89"/>
                <w:sz w:val="20"/>
                <w:szCs w:val="20"/>
                <w:lang w:val="en-US"/>
              </w:rPr>
              <w:t>releve</w:t>
            </w:r>
            <w:r w:rsidRPr="00111DE4">
              <w:rPr>
                <w:rFonts w:ascii="Times New Roman" w:hAnsi="Times New Roman"/>
                <w:spacing w:val="-2"/>
                <w:w w:val="89"/>
                <w:sz w:val="20"/>
                <w:szCs w:val="20"/>
              </w:rPr>
              <w:t xml:space="preserve">, с </w:t>
            </w:r>
            <w:r w:rsidRPr="00111DE4">
              <w:rPr>
                <w:rFonts w:ascii="Times New Roman" w:hAnsi="Times New Roman"/>
                <w:spacing w:val="-4"/>
                <w:w w:val="89"/>
                <w:sz w:val="20"/>
                <w:szCs w:val="20"/>
                <w:lang w:val="en-US"/>
              </w:rPr>
              <w:t>battement</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tendu</w:t>
            </w:r>
            <w:r w:rsidRPr="00111DE4">
              <w:rPr>
                <w:rFonts w:ascii="Times New Roman" w:hAnsi="Times New Roman"/>
                <w:spacing w:val="-4"/>
                <w:w w:val="89"/>
                <w:sz w:val="20"/>
                <w:szCs w:val="20"/>
              </w:rPr>
              <w:t xml:space="preserve">, с </w:t>
            </w:r>
            <w:r w:rsidRPr="00111DE4">
              <w:rPr>
                <w:rFonts w:ascii="Times New Roman" w:hAnsi="Times New Roman"/>
                <w:spacing w:val="-4"/>
                <w:w w:val="89"/>
                <w:sz w:val="20"/>
                <w:szCs w:val="20"/>
                <w:lang w:val="en-US"/>
              </w:rPr>
              <w:t>demi</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rond</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de</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jambe</w:t>
            </w:r>
            <w:r w:rsidRPr="00111DE4">
              <w:rPr>
                <w:rFonts w:ascii="Times New Roman" w:hAnsi="Times New Roman"/>
                <w:spacing w:val="-4"/>
                <w:w w:val="89"/>
                <w:sz w:val="20"/>
                <w:szCs w:val="20"/>
              </w:rPr>
              <w:t xml:space="preserve"> и </w:t>
            </w:r>
            <w:r w:rsidRPr="00111DE4">
              <w:rPr>
                <w:rFonts w:ascii="Times New Roman" w:hAnsi="Times New Roman"/>
                <w:spacing w:val="-4"/>
                <w:w w:val="89"/>
                <w:sz w:val="20"/>
                <w:szCs w:val="20"/>
                <w:lang w:val="en-US"/>
              </w:rPr>
              <w:t>rond</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de</w:t>
            </w:r>
            <w:r w:rsidRPr="00111DE4">
              <w:rPr>
                <w:rFonts w:ascii="Times New Roman" w:hAnsi="Times New Roman"/>
                <w:spacing w:val="-4"/>
                <w:w w:val="89"/>
                <w:sz w:val="20"/>
                <w:szCs w:val="20"/>
              </w:rPr>
              <w:t xml:space="preserve"> </w:t>
            </w:r>
            <w:r w:rsidRPr="00111DE4">
              <w:rPr>
                <w:rFonts w:ascii="Times New Roman" w:hAnsi="Times New Roman"/>
                <w:spacing w:val="-2"/>
                <w:w w:val="89"/>
                <w:sz w:val="20"/>
                <w:szCs w:val="20"/>
                <w:lang w:val="en-US"/>
              </w:rPr>
              <w:t>jambe</w:t>
            </w:r>
            <w:r w:rsidRPr="00111DE4">
              <w:rPr>
                <w:rFonts w:ascii="Times New Roman" w:hAnsi="Times New Roman"/>
                <w:spacing w:val="-2"/>
                <w:w w:val="89"/>
                <w:sz w:val="20"/>
                <w:szCs w:val="20"/>
              </w:rPr>
              <w:t xml:space="preserve"> на воздух, с </w:t>
            </w:r>
            <w:r w:rsidRPr="00111DE4">
              <w:rPr>
                <w:rFonts w:ascii="Times New Roman" w:hAnsi="Times New Roman"/>
                <w:spacing w:val="-2"/>
                <w:w w:val="89"/>
                <w:sz w:val="20"/>
                <w:szCs w:val="20"/>
                <w:lang w:val="en-US"/>
              </w:rPr>
              <w:t>flic</w:t>
            </w:r>
            <w:r w:rsidRPr="00111DE4">
              <w:rPr>
                <w:rFonts w:ascii="Times New Roman" w:hAnsi="Times New Roman"/>
                <w:spacing w:val="-2"/>
                <w:w w:val="89"/>
                <w:sz w:val="20"/>
                <w:szCs w:val="20"/>
              </w:rPr>
              <w:t>-</w:t>
            </w:r>
            <w:r w:rsidRPr="00111DE4">
              <w:rPr>
                <w:rFonts w:ascii="Times New Roman" w:hAnsi="Times New Roman"/>
                <w:w w:val="89"/>
                <w:sz w:val="20"/>
                <w:szCs w:val="20"/>
                <w:lang w:val="en-US"/>
              </w:rPr>
              <w:t>flac</w:t>
            </w:r>
            <w:r w:rsidRPr="00111DE4">
              <w:rPr>
                <w:rFonts w:ascii="Times New Roman" w:hAnsi="Times New Roman"/>
                <w:w w:val="89"/>
                <w:sz w:val="20"/>
                <w:szCs w:val="20"/>
              </w:rPr>
              <w:t xml:space="preserve"> (флик-фляк).</w:t>
            </w:r>
          </w:p>
        </w:tc>
      </w:tr>
      <w:tr w:rsidR="00111DE4" w:rsidRPr="00187FCA" w:rsidTr="00111DE4">
        <w:trPr>
          <w:trHeight w:hRule="exact" w:val="3846"/>
        </w:trPr>
        <w:tc>
          <w:tcPr>
            <w:tcW w:w="540"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79"/>
              <w:rPr>
                <w:rFonts w:ascii="Times New Roman" w:hAnsi="Times New Roman"/>
                <w:b/>
                <w:sz w:val="20"/>
                <w:szCs w:val="20"/>
              </w:rPr>
            </w:pPr>
            <w:r w:rsidRPr="00A75A0F">
              <w:rPr>
                <w:rFonts w:ascii="Times New Roman" w:hAnsi="Times New Roman"/>
                <w:b/>
                <w:sz w:val="20"/>
                <w:szCs w:val="20"/>
              </w:rPr>
              <w:lastRenderedPageBreak/>
              <w:t>5</w:t>
            </w:r>
          </w:p>
        </w:tc>
        <w:tc>
          <w:tcPr>
            <w:tcW w:w="1731"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3"/>
                <w:w w:val="89"/>
                <w:sz w:val="20"/>
                <w:szCs w:val="20"/>
                <w:lang w:val="en-US"/>
              </w:rPr>
              <w:t>Rond</w:t>
            </w:r>
            <w:r w:rsidRPr="00111DE4">
              <w:rPr>
                <w:rFonts w:ascii="Times New Roman" w:hAnsi="Times New Roman"/>
                <w:b/>
                <w:bCs/>
                <w:spacing w:val="-3"/>
                <w:w w:val="89"/>
                <w:sz w:val="20"/>
                <w:szCs w:val="20"/>
              </w:rPr>
              <w:t xml:space="preserve"> </w:t>
            </w:r>
            <w:r w:rsidRPr="00111DE4">
              <w:rPr>
                <w:rFonts w:ascii="Times New Roman" w:hAnsi="Times New Roman"/>
                <w:b/>
                <w:bCs/>
                <w:spacing w:val="-3"/>
                <w:w w:val="89"/>
                <w:sz w:val="20"/>
                <w:szCs w:val="20"/>
                <w:lang w:val="en-US"/>
              </w:rPr>
              <w:t>de</w:t>
            </w:r>
            <w:r w:rsidRPr="00111DE4">
              <w:rPr>
                <w:rFonts w:ascii="Times New Roman" w:hAnsi="Times New Roman"/>
                <w:b/>
                <w:bCs/>
                <w:spacing w:val="-3"/>
                <w:w w:val="89"/>
                <w:sz w:val="20"/>
                <w:szCs w:val="20"/>
              </w:rPr>
              <w:t xml:space="preserve"> </w:t>
            </w:r>
            <w:r w:rsidRPr="00111DE4">
              <w:rPr>
                <w:rFonts w:ascii="Times New Roman" w:hAnsi="Times New Roman"/>
                <w:b/>
                <w:bCs/>
                <w:spacing w:val="-3"/>
                <w:w w:val="89"/>
                <w:sz w:val="20"/>
                <w:szCs w:val="20"/>
                <w:lang w:val="en-US"/>
              </w:rPr>
              <w:t>jambe</w:t>
            </w:r>
            <w:r w:rsidRPr="00111DE4">
              <w:rPr>
                <w:rFonts w:ascii="Times New Roman" w:hAnsi="Times New Roman"/>
                <w:b/>
                <w:bCs/>
                <w:spacing w:val="-3"/>
                <w:w w:val="89"/>
                <w:sz w:val="20"/>
                <w:szCs w:val="20"/>
              </w:rPr>
              <w:t xml:space="preserve"> </w:t>
            </w:r>
            <w:r w:rsidRPr="00111DE4">
              <w:rPr>
                <w:rFonts w:ascii="Times New Roman" w:hAnsi="Times New Roman"/>
                <w:b/>
                <w:bCs/>
                <w:spacing w:val="-3"/>
                <w:w w:val="89"/>
                <w:sz w:val="20"/>
                <w:szCs w:val="20"/>
                <w:lang w:val="en-US"/>
              </w:rPr>
              <w:t>par</w:t>
            </w:r>
            <w:r w:rsidRPr="00111DE4">
              <w:rPr>
                <w:rFonts w:ascii="Times New Roman" w:hAnsi="Times New Roman"/>
                <w:b/>
                <w:bCs/>
                <w:spacing w:val="-3"/>
                <w:w w:val="89"/>
                <w:sz w:val="20"/>
                <w:szCs w:val="20"/>
              </w:rPr>
              <w:t xml:space="preserve"> </w:t>
            </w:r>
            <w:r w:rsidRPr="00111DE4">
              <w:rPr>
                <w:rFonts w:ascii="Times New Roman" w:hAnsi="Times New Roman"/>
                <w:b/>
                <w:bCs/>
                <w:spacing w:val="-3"/>
                <w:w w:val="89"/>
                <w:sz w:val="20"/>
                <w:szCs w:val="20"/>
                <w:lang w:val="en-US"/>
              </w:rPr>
              <w:t>terre</w:t>
            </w:r>
          </w:p>
          <w:p w:rsidR="00111DE4" w:rsidRPr="00111DE4" w:rsidRDefault="00111DE4">
            <w:pPr>
              <w:widowControl w:val="0"/>
              <w:shd w:val="clear" w:color="auto" w:fill="FFFFFF"/>
              <w:autoSpaceDE w:val="0"/>
              <w:autoSpaceDN w:val="0"/>
              <w:adjustRightInd w:val="0"/>
              <w:ind w:firstLine="43"/>
              <w:rPr>
                <w:rFonts w:ascii="Times New Roman" w:hAnsi="Times New Roman"/>
                <w:sz w:val="20"/>
                <w:szCs w:val="20"/>
              </w:rPr>
            </w:pPr>
            <w:r w:rsidRPr="00111DE4">
              <w:rPr>
                <w:rFonts w:ascii="Times New Roman" w:hAnsi="Times New Roman"/>
                <w:spacing w:val="-2"/>
                <w:w w:val="89"/>
                <w:sz w:val="20"/>
                <w:szCs w:val="20"/>
              </w:rPr>
              <w:t xml:space="preserve">(рон дэ жамб пар тэр, с фр. - круг ногой по полу) - движение рабочей ноги </w:t>
            </w:r>
            <w:r w:rsidRPr="00111DE4">
              <w:rPr>
                <w:rFonts w:ascii="Times New Roman" w:hAnsi="Times New Roman"/>
                <w:w w:val="89"/>
                <w:sz w:val="20"/>
                <w:szCs w:val="20"/>
              </w:rPr>
              <w:t xml:space="preserve">по кругу по полу. Основная работа происходит в </w:t>
            </w:r>
            <w:r w:rsidRPr="00111DE4">
              <w:rPr>
                <w:rFonts w:ascii="Times New Roman" w:hAnsi="Times New Roman"/>
                <w:spacing w:val="-3"/>
                <w:w w:val="89"/>
                <w:sz w:val="20"/>
                <w:szCs w:val="20"/>
              </w:rPr>
              <w:t>тазобедренном суставе.</w:t>
            </w:r>
          </w:p>
        </w:tc>
        <w:tc>
          <w:tcPr>
            <w:tcW w:w="1842"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91" w:firstLine="11"/>
              <w:rPr>
                <w:rFonts w:ascii="Times New Roman" w:hAnsi="Times New Roman"/>
                <w:sz w:val="20"/>
                <w:szCs w:val="20"/>
              </w:rPr>
            </w:pPr>
            <w:r w:rsidRPr="00111DE4">
              <w:rPr>
                <w:rFonts w:ascii="Times New Roman" w:hAnsi="Times New Roman"/>
                <w:w w:val="89"/>
                <w:sz w:val="20"/>
                <w:szCs w:val="20"/>
              </w:rPr>
              <w:t xml:space="preserve">Развитие </w:t>
            </w:r>
            <w:r w:rsidRPr="00111DE4">
              <w:rPr>
                <w:rFonts w:ascii="Times New Roman" w:hAnsi="Times New Roman"/>
                <w:spacing w:val="-3"/>
                <w:w w:val="89"/>
                <w:sz w:val="20"/>
                <w:szCs w:val="20"/>
              </w:rPr>
              <w:t xml:space="preserve">выворотности в тазобедренном </w:t>
            </w:r>
            <w:r w:rsidRPr="00111DE4">
              <w:rPr>
                <w:rFonts w:ascii="Times New Roman" w:hAnsi="Times New Roman"/>
                <w:w w:val="89"/>
                <w:sz w:val="20"/>
                <w:szCs w:val="20"/>
              </w:rPr>
              <w:t>суставе.</w:t>
            </w:r>
          </w:p>
        </w:tc>
        <w:tc>
          <w:tcPr>
            <w:tcW w:w="1842"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8" w:firstLine="7"/>
              <w:rPr>
                <w:rFonts w:ascii="Times New Roman" w:hAnsi="Times New Roman"/>
                <w:sz w:val="20"/>
                <w:szCs w:val="20"/>
              </w:rPr>
            </w:pPr>
            <w:r w:rsidRPr="00111DE4">
              <w:rPr>
                <w:rFonts w:ascii="Times New Roman" w:hAnsi="Times New Roman"/>
                <w:spacing w:val="-2"/>
                <w:w w:val="89"/>
                <w:sz w:val="20"/>
                <w:szCs w:val="20"/>
              </w:rPr>
              <w:t xml:space="preserve">Переход центра тяжести за </w:t>
            </w:r>
            <w:r w:rsidRPr="00111DE4">
              <w:rPr>
                <w:rFonts w:ascii="Times New Roman" w:hAnsi="Times New Roman"/>
                <w:spacing w:val="-4"/>
                <w:w w:val="89"/>
                <w:sz w:val="20"/>
                <w:szCs w:val="20"/>
              </w:rPr>
              <w:t xml:space="preserve">рабочей ногой, оседание на </w:t>
            </w:r>
            <w:r w:rsidRPr="00111DE4">
              <w:rPr>
                <w:rFonts w:ascii="Times New Roman" w:hAnsi="Times New Roman"/>
                <w:w w:val="89"/>
                <w:sz w:val="20"/>
                <w:szCs w:val="20"/>
              </w:rPr>
              <w:t xml:space="preserve">бедре опорной ноги, </w:t>
            </w:r>
            <w:r w:rsidRPr="00111DE4">
              <w:rPr>
                <w:rFonts w:ascii="Times New Roman" w:hAnsi="Times New Roman"/>
                <w:spacing w:val="-2"/>
                <w:w w:val="89"/>
                <w:sz w:val="20"/>
                <w:szCs w:val="20"/>
              </w:rPr>
              <w:t xml:space="preserve">раскачивание корпуса, разворачивание бедер за рабочей ногой, отсутствие выворотности стопы при </w:t>
            </w:r>
            <w:r w:rsidRPr="00111DE4">
              <w:rPr>
                <w:rFonts w:ascii="Times New Roman" w:hAnsi="Times New Roman"/>
                <w:spacing w:val="-3"/>
                <w:w w:val="89"/>
                <w:sz w:val="20"/>
                <w:szCs w:val="20"/>
              </w:rPr>
              <w:t xml:space="preserve">проведении рабочей ноги </w:t>
            </w:r>
            <w:r w:rsidRPr="00111DE4">
              <w:rPr>
                <w:rFonts w:ascii="Times New Roman" w:hAnsi="Times New Roman"/>
                <w:spacing w:val="-5"/>
                <w:w w:val="89"/>
                <w:sz w:val="20"/>
                <w:szCs w:val="20"/>
              </w:rPr>
              <w:t>через 1 поз. (</w:t>
            </w:r>
            <w:r w:rsidRPr="00111DE4">
              <w:rPr>
                <w:rFonts w:ascii="Times New Roman" w:hAnsi="Times New Roman"/>
                <w:spacing w:val="-5"/>
                <w:w w:val="89"/>
                <w:sz w:val="20"/>
                <w:szCs w:val="20"/>
                <w:lang w:val="en-US"/>
              </w:rPr>
              <w:t>passe</w:t>
            </w:r>
            <w:r w:rsidRPr="00111DE4">
              <w:rPr>
                <w:rFonts w:ascii="Times New Roman" w:hAnsi="Times New Roman"/>
                <w:spacing w:val="-5"/>
                <w:w w:val="89"/>
                <w:sz w:val="20"/>
                <w:szCs w:val="20"/>
              </w:rPr>
              <w:t xml:space="preserve"> </w:t>
            </w:r>
            <w:r w:rsidRPr="00111DE4">
              <w:rPr>
                <w:rFonts w:ascii="Times New Roman" w:hAnsi="Times New Roman"/>
                <w:spacing w:val="-5"/>
                <w:w w:val="89"/>
                <w:sz w:val="20"/>
                <w:szCs w:val="20"/>
                <w:lang w:val="en-US"/>
              </w:rPr>
              <w:t>par</w:t>
            </w:r>
            <w:r w:rsidRPr="00111DE4">
              <w:rPr>
                <w:rFonts w:ascii="Times New Roman" w:hAnsi="Times New Roman"/>
                <w:spacing w:val="-5"/>
                <w:w w:val="89"/>
                <w:sz w:val="20"/>
                <w:szCs w:val="20"/>
              </w:rPr>
              <w:t xml:space="preserve"> </w:t>
            </w:r>
            <w:r w:rsidRPr="00111DE4">
              <w:rPr>
                <w:rFonts w:ascii="Times New Roman" w:hAnsi="Times New Roman"/>
                <w:spacing w:val="-5"/>
                <w:w w:val="89"/>
                <w:sz w:val="20"/>
                <w:szCs w:val="20"/>
                <w:lang w:val="en-US"/>
              </w:rPr>
              <w:t>terre</w:t>
            </w:r>
            <w:r w:rsidRPr="00111DE4">
              <w:rPr>
                <w:rFonts w:ascii="Times New Roman" w:hAnsi="Times New Roman"/>
                <w:spacing w:val="-5"/>
                <w:w w:val="89"/>
                <w:sz w:val="20"/>
                <w:szCs w:val="20"/>
              </w:rPr>
              <w:t xml:space="preserve">), </w:t>
            </w:r>
            <w:r w:rsidRPr="00111DE4">
              <w:rPr>
                <w:rFonts w:ascii="Times New Roman" w:hAnsi="Times New Roman"/>
                <w:spacing w:val="-3"/>
                <w:w w:val="89"/>
                <w:sz w:val="20"/>
                <w:szCs w:val="20"/>
              </w:rPr>
              <w:t xml:space="preserve">исполнение </w:t>
            </w:r>
            <w:r w:rsidRPr="00111DE4">
              <w:rPr>
                <w:rFonts w:ascii="Times New Roman" w:hAnsi="Times New Roman"/>
                <w:spacing w:val="-3"/>
                <w:w w:val="89"/>
                <w:sz w:val="20"/>
                <w:szCs w:val="20"/>
                <w:lang w:val="en-US"/>
              </w:rPr>
              <w:t>passe</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par</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terre</w:t>
            </w:r>
            <w:r w:rsidRPr="00111DE4">
              <w:rPr>
                <w:rFonts w:ascii="Times New Roman" w:hAnsi="Times New Roman"/>
                <w:spacing w:val="-3"/>
                <w:w w:val="89"/>
                <w:sz w:val="20"/>
                <w:szCs w:val="20"/>
              </w:rPr>
              <w:t xml:space="preserve"> </w:t>
            </w:r>
            <w:r w:rsidRPr="00111DE4">
              <w:rPr>
                <w:rFonts w:ascii="Times New Roman" w:hAnsi="Times New Roman"/>
                <w:w w:val="89"/>
                <w:sz w:val="20"/>
                <w:szCs w:val="20"/>
              </w:rPr>
              <w:t>не на сильную долю музыкального такта.</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144" w:firstLine="162"/>
              <w:rPr>
                <w:rFonts w:ascii="Times New Roman" w:hAnsi="Times New Roman"/>
                <w:sz w:val="20"/>
                <w:szCs w:val="20"/>
                <w:lang w:val="en-US"/>
              </w:rPr>
            </w:pPr>
            <w:r w:rsidRPr="00111DE4">
              <w:rPr>
                <w:rFonts w:ascii="Times New Roman" w:hAnsi="Times New Roman"/>
                <w:spacing w:val="-4"/>
                <w:w w:val="89"/>
                <w:sz w:val="20"/>
                <w:szCs w:val="20"/>
                <w:lang w:val="en-US"/>
              </w:rPr>
              <w:t xml:space="preserve">Rond de jambe par terre </w:t>
            </w:r>
            <w:r w:rsidRPr="00111DE4">
              <w:rPr>
                <w:rFonts w:ascii="Times New Roman" w:hAnsi="Times New Roman"/>
                <w:spacing w:val="-4"/>
                <w:w w:val="89"/>
                <w:sz w:val="20"/>
                <w:szCs w:val="20"/>
              </w:rPr>
              <w:t>в</w:t>
            </w:r>
            <w:r w:rsidRPr="00111DE4">
              <w:rPr>
                <w:rFonts w:ascii="Times New Roman" w:hAnsi="Times New Roman"/>
                <w:spacing w:val="-4"/>
                <w:w w:val="89"/>
                <w:sz w:val="20"/>
                <w:szCs w:val="20"/>
                <w:lang w:val="en-US"/>
              </w:rPr>
              <w:t xml:space="preserve"> </w:t>
            </w:r>
            <w:r w:rsidRPr="00111DE4">
              <w:rPr>
                <w:rFonts w:ascii="Times New Roman" w:hAnsi="Times New Roman"/>
                <w:w w:val="89"/>
                <w:sz w:val="20"/>
                <w:szCs w:val="20"/>
              </w:rPr>
              <w:t>чистом</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виде</w:t>
            </w:r>
            <w:r w:rsidRPr="00111DE4">
              <w:rPr>
                <w:rFonts w:ascii="Times New Roman" w:hAnsi="Times New Roman"/>
                <w:w w:val="89"/>
                <w:sz w:val="20"/>
                <w:szCs w:val="20"/>
                <w:lang w:val="en-US"/>
              </w:rPr>
              <w:t>.</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9"/>
                <w:sz w:val="20"/>
                <w:szCs w:val="20"/>
                <w:lang w:val="en-US"/>
              </w:rPr>
              <w:t xml:space="preserve">R.d.j. </w:t>
            </w:r>
            <w:r w:rsidRPr="00111DE4">
              <w:rPr>
                <w:rFonts w:ascii="Times New Roman" w:hAnsi="Times New Roman"/>
                <w:w w:val="89"/>
                <w:sz w:val="20"/>
                <w:szCs w:val="20"/>
              </w:rPr>
              <w:t>на</w:t>
            </w:r>
            <w:r w:rsidRPr="00111DE4">
              <w:rPr>
                <w:rFonts w:ascii="Times New Roman" w:hAnsi="Times New Roman"/>
                <w:w w:val="89"/>
                <w:sz w:val="20"/>
                <w:szCs w:val="20"/>
                <w:lang w:val="en-US"/>
              </w:rPr>
              <w:t xml:space="preserve"> plie.</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9"/>
                <w:sz w:val="20"/>
                <w:szCs w:val="20"/>
                <w:lang w:val="en-US"/>
              </w:rPr>
              <w:t xml:space="preserve">R.d.j. </w:t>
            </w:r>
            <w:r w:rsidRPr="00111DE4">
              <w:rPr>
                <w:rFonts w:ascii="Times New Roman" w:hAnsi="Times New Roman"/>
                <w:w w:val="89"/>
                <w:sz w:val="20"/>
                <w:szCs w:val="20"/>
              </w:rPr>
              <w:t>на</w:t>
            </w:r>
            <w:r w:rsidRPr="00111DE4">
              <w:rPr>
                <w:rFonts w:ascii="Times New Roman" w:hAnsi="Times New Roman"/>
                <w:w w:val="89"/>
                <w:sz w:val="20"/>
                <w:szCs w:val="20"/>
                <w:lang w:val="en-US"/>
              </w:rPr>
              <w:t xml:space="preserve"> 45°.</w:t>
            </w:r>
          </w:p>
          <w:p w:rsidR="00111DE4" w:rsidRPr="00111DE4" w:rsidRDefault="00111DE4">
            <w:pPr>
              <w:shd w:val="clear" w:color="auto" w:fill="FFFFFF"/>
              <w:ind w:right="144" w:firstLine="198"/>
              <w:rPr>
                <w:rFonts w:ascii="Times New Roman" w:hAnsi="Times New Roman"/>
                <w:sz w:val="20"/>
                <w:szCs w:val="20"/>
                <w:lang w:val="en-US"/>
              </w:rPr>
            </w:pPr>
            <w:r w:rsidRPr="00111DE4">
              <w:rPr>
                <w:rFonts w:ascii="Times New Roman" w:hAnsi="Times New Roman"/>
                <w:w w:val="89"/>
                <w:sz w:val="20"/>
                <w:szCs w:val="20"/>
                <w:lang w:val="en-US"/>
              </w:rPr>
              <w:t xml:space="preserve">Grand r.d.j. </w:t>
            </w:r>
            <w:r w:rsidRPr="00111DE4">
              <w:rPr>
                <w:rFonts w:ascii="Times New Roman" w:hAnsi="Times New Roman"/>
                <w:w w:val="89"/>
                <w:sz w:val="20"/>
                <w:szCs w:val="20"/>
              </w:rPr>
              <w:t>на</w:t>
            </w:r>
            <w:r w:rsidRPr="00111DE4">
              <w:rPr>
                <w:rFonts w:ascii="Times New Roman" w:hAnsi="Times New Roman"/>
                <w:w w:val="89"/>
                <w:sz w:val="20"/>
                <w:szCs w:val="20"/>
                <w:lang w:val="en-US"/>
              </w:rPr>
              <w:t xml:space="preserve"> 90°. </w:t>
            </w:r>
            <w:r w:rsidRPr="00111DE4">
              <w:rPr>
                <w:rFonts w:ascii="Times New Roman" w:hAnsi="Times New Roman"/>
                <w:spacing w:val="-4"/>
                <w:w w:val="89"/>
                <w:sz w:val="20"/>
                <w:szCs w:val="20"/>
                <w:lang w:val="en-US"/>
              </w:rPr>
              <w:t>(</w:t>
            </w:r>
            <w:r w:rsidRPr="00111DE4">
              <w:rPr>
                <w:rFonts w:ascii="Times New Roman" w:hAnsi="Times New Roman"/>
                <w:spacing w:val="-4"/>
                <w:w w:val="89"/>
                <w:sz w:val="20"/>
                <w:szCs w:val="20"/>
              </w:rPr>
              <w:t>большой</w:t>
            </w:r>
            <w:r w:rsidRPr="00111DE4">
              <w:rPr>
                <w:rFonts w:ascii="Times New Roman" w:hAnsi="Times New Roman"/>
                <w:spacing w:val="-4"/>
                <w:w w:val="89"/>
                <w:sz w:val="20"/>
                <w:szCs w:val="20"/>
                <w:lang w:val="en-US"/>
              </w:rPr>
              <w:t xml:space="preserve"> </w:t>
            </w:r>
            <w:r w:rsidRPr="00111DE4">
              <w:rPr>
                <w:rFonts w:ascii="Times New Roman" w:hAnsi="Times New Roman"/>
                <w:spacing w:val="-4"/>
                <w:w w:val="89"/>
                <w:sz w:val="20"/>
                <w:szCs w:val="20"/>
              </w:rPr>
              <w:t>рон</w:t>
            </w:r>
            <w:r w:rsidRPr="00111DE4">
              <w:rPr>
                <w:rFonts w:ascii="Times New Roman" w:hAnsi="Times New Roman"/>
                <w:spacing w:val="-4"/>
                <w:w w:val="89"/>
                <w:sz w:val="20"/>
                <w:szCs w:val="20"/>
                <w:lang w:val="en-US"/>
              </w:rPr>
              <w:t xml:space="preserve"> </w:t>
            </w:r>
            <w:r w:rsidRPr="00111DE4">
              <w:rPr>
                <w:rFonts w:ascii="Times New Roman" w:hAnsi="Times New Roman"/>
                <w:spacing w:val="-4"/>
                <w:w w:val="89"/>
                <w:sz w:val="20"/>
                <w:szCs w:val="20"/>
              </w:rPr>
              <w:t>дэ</w:t>
            </w:r>
            <w:r w:rsidRPr="00111DE4">
              <w:rPr>
                <w:rFonts w:ascii="Times New Roman" w:hAnsi="Times New Roman"/>
                <w:spacing w:val="-4"/>
                <w:w w:val="89"/>
                <w:sz w:val="20"/>
                <w:szCs w:val="20"/>
                <w:lang w:val="en-US"/>
              </w:rPr>
              <w:t xml:space="preserve"> </w:t>
            </w:r>
            <w:r w:rsidRPr="00111DE4">
              <w:rPr>
                <w:rFonts w:ascii="Times New Roman" w:hAnsi="Times New Roman"/>
                <w:spacing w:val="-4"/>
                <w:w w:val="89"/>
                <w:sz w:val="20"/>
                <w:szCs w:val="20"/>
              </w:rPr>
              <w:t>жамб</w:t>
            </w:r>
            <w:r w:rsidRPr="00111DE4">
              <w:rPr>
                <w:rFonts w:ascii="Times New Roman" w:hAnsi="Times New Roman"/>
                <w:spacing w:val="-4"/>
                <w:w w:val="89"/>
                <w:sz w:val="20"/>
                <w:szCs w:val="20"/>
                <w:lang w:val="en-US"/>
              </w:rPr>
              <w:t>).</w:t>
            </w:r>
          </w:p>
          <w:p w:rsidR="00111DE4" w:rsidRPr="00111DE4" w:rsidRDefault="00111DE4">
            <w:pPr>
              <w:widowControl w:val="0"/>
              <w:shd w:val="clear" w:color="auto" w:fill="FFFFFF"/>
              <w:autoSpaceDE w:val="0"/>
              <w:autoSpaceDN w:val="0"/>
              <w:adjustRightInd w:val="0"/>
              <w:ind w:right="144" w:firstLine="205"/>
              <w:rPr>
                <w:rFonts w:ascii="Times New Roman" w:hAnsi="Times New Roman"/>
                <w:sz w:val="20"/>
                <w:szCs w:val="20"/>
                <w:lang w:val="en-US"/>
              </w:rPr>
            </w:pPr>
            <w:r w:rsidRPr="00111DE4">
              <w:rPr>
                <w:rFonts w:ascii="Times New Roman" w:hAnsi="Times New Roman"/>
                <w:spacing w:val="-4"/>
                <w:w w:val="89"/>
                <w:sz w:val="20"/>
                <w:szCs w:val="20"/>
                <w:lang w:val="en-US"/>
              </w:rPr>
              <w:t xml:space="preserve">Grand rond de jambe jete </w:t>
            </w:r>
            <w:r w:rsidRPr="00111DE4">
              <w:rPr>
                <w:rFonts w:ascii="Times New Roman" w:hAnsi="Times New Roman"/>
                <w:w w:val="89"/>
                <w:sz w:val="20"/>
                <w:szCs w:val="20"/>
                <w:lang w:val="en-US"/>
              </w:rPr>
              <w:t>(</w:t>
            </w:r>
            <w:r w:rsidRPr="00111DE4">
              <w:rPr>
                <w:rFonts w:ascii="Times New Roman" w:hAnsi="Times New Roman"/>
                <w:w w:val="89"/>
                <w:sz w:val="20"/>
                <w:szCs w:val="20"/>
              </w:rPr>
              <w:t>гран</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рон</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дэ</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жамб</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жэтэ</w:t>
            </w:r>
            <w:r w:rsidRPr="00111DE4">
              <w:rPr>
                <w:rFonts w:ascii="Times New Roman" w:hAnsi="Times New Roman"/>
                <w:w w:val="89"/>
                <w:sz w:val="20"/>
                <w:szCs w:val="20"/>
                <w:lang w:val="en-US"/>
              </w:rPr>
              <w:t>) -</w:t>
            </w:r>
            <w:r w:rsidRPr="00111DE4">
              <w:rPr>
                <w:rFonts w:ascii="Times New Roman" w:hAnsi="Times New Roman"/>
                <w:w w:val="89"/>
                <w:sz w:val="20"/>
                <w:szCs w:val="20"/>
              </w:rPr>
              <w:t>бросок</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ноги</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рондом</w:t>
            </w:r>
            <w:r w:rsidRPr="00111DE4">
              <w:rPr>
                <w:rFonts w:ascii="Times New Roman" w:hAnsi="Times New Roman"/>
                <w:w w:val="89"/>
                <w:sz w:val="20"/>
                <w:szCs w:val="20"/>
                <w:lang w:val="en-US"/>
              </w:rPr>
              <w:t>.</w:t>
            </w:r>
          </w:p>
        </w:tc>
        <w:tc>
          <w:tcPr>
            <w:tcW w:w="1652"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4" w:firstLine="7"/>
              <w:rPr>
                <w:rFonts w:ascii="Times New Roman" w:hAnsi="Times New Roman"/>
                <w:sz w:val="20"/>
                <w:szCs w:val="20"/>
                <w:lang w:val="en-US"/>
              </w:rPr>
            </w:pPr>
            <w:r w:rsidRPr="00111DE4">
              <w:rPr>
                <w:rFonts w:ascii="Times New Roman" w:hAnsi="Times New Roman"/>
                <w:spacing w:val="-2"/>
                <w:w w:val="89"/>
                <w:sz w:val="20"/>
                <w:szCs w:val="20"/>
              </w:rPr>
              <w:t>Все</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виды</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между</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собой</w:t>
            </w:r>
            <w:r w:rsidRPr="00111DE4">
              <w:rPr>
                <w:rFonts w:ascii="Times New Roman" w:hAnsi="Times New Roman"/>
                <w:spacing w:val="-2"/>
                <w:w w:val="89"/>
                <w:sz w:val="20"/>
                <w:szCs w:val="20"/>
                <w:lang w:val="en-US"/>
              </w:rPr>
              <w:t xml:space="preserve"> </w:t>
            </w:r>
            <w:r w:rsidRPr="00111DE4">
              <w:rPr>
                <w:rFonts w:ascii="Times New Roman" w:hAnsi="Times New Roman"/>
                <w:w w:val="89"/>
                <w:sz w:val="20"/>
                <w:szCs w:val="20"/>
              </w:rPr>
              <w:t>ритмически</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а</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также</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с</w:t>
            </w:r>
            <w:r w:rsidRPr="00111DE4">
              <w:rPr>
                <w:rFonts w:ascii="Times New Roman" w:hAnsi="Times New Roman"/>
                <w:w w:val="89"/>
                <w:sz w:val="20"/>
                <w:szCs w:val="20"/>
                <w:lang w:val="en-US"/>
              </w:rPr>
              <w:t xml:space="preserve">, </w:t>
            </w:r>
            <w:r w:rsidRPr="00111DE4">
              <w:rPr>
                <w:rFonts w:ascii="Times New Roman" w:hAnsi="Times New Roman"/>
                <w:spacing w:val="-3"/>
                <w:w w:val="89"/>
                <w:sz w:val="20"/>
                <w:szCs w:val="20"/>
                <w:lang w:val="en-US"/>
              </w:rPr>
              <w:t>temps releve par terre (</w:t>
            </w:r>
            <w:r w:rsidRPr="00111DE4">
              <w:rPr>
                <w:rFonts w:ascii="Times New Roman" w:hAnsi="Times New Roman"/>
                <w:spacing w:val="-3"/>
                <w:w w:val="89"/>
                <w:sz w:val="20"/>
                <w:szCs w:val="20"/>
              </w:rPr>
              <w:t>там</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ролевэ</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пар</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тэр</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с</w:t>
            </w:r>
            <w:r w:rsidRPr="00111DE4">
              <w:rPr>
                <w:rFonts w:ascii="Times New Roman" w:hAnsi="Times New Roman"/>
                <w:spacing w:val="-3"/>
                <w:w w:val="89"/>
                <w:sz w:val="20"/>
                <w:szCs w:val="20"/>
                <w:lang w:val="en-US"/>
              </w:rPr>
              <w:t xml:space="preserve"> </w:t>
            </w:r>
            <w:r w:rsidRPr="00111DE4">
              <w:rPr>
                <w:rFonts w:ascii="Times New Roman" w:hAnsi="Times New Roman"/>
                <w:spacing w:val="-1"/>
                <w:w w:val="89"/>
                <w:sz w:val="20"/>
                <w:szCs w:val="20"/>
              </w:rPr>
              <w:t>фр</w:t>
            </w:r>
            <w:r w:rsidRPr="00111DE4">
              <w:rPr>
                <w:rFonts w:ascii="Times New Roman" w:hAnsi="Times New Roman"/>
                <w:spacing w:val="-1"/>
                <w:w w:val="89"/>
                <w:sz w:val="20"/>
                <w:szCs w:val="20"/>
                <w:lang w:val="en-US"/>
              </w:rPr>
              <w:t xml:space="preserve">. - </w:t>
            </w:r>
            <w:r w:rsidRPr="00111DE4">
              <w:rPr>
                <w:rFonts w:ascii="Times New Roman" w:hAnsi="Times New Roman"/>
                <w:spacing w:val="-1"/>
                <w:w w:val="89"/>
                <w:sz w:val="20"/>
                <w:szCs w:val="20"/>
              </w:rPr>
              <w:t>движение</w:t>
            </w:r>
            <w:r w:rsidRPr="00111DE4">
              <w:rPr>
                <w:rFonts w:ascii="Times New Roman" w:hAnsi="Times New Roman"/>
                <w:spacing w:val="-1"/>
                <w:w w:val="89"/>
                <w:sz w:val="20"/>
                <w:szCs w:val="20"/>
                <w:lang w:val="en-US"/>
              </w:rPr>
              <w:t xml:space="preserve"> </w:t>
            </w:r>
            <w:r w:rsidRPr="00111DE4">
              <w:rPr>
                <w:rFonts w:ascii="Times New Roman" w:hAnsi="Times New Roman"/>
                <w:spacing w:val="-1"/>
                <w:w w:val="89"/>
                <w:sz w:val="20"/>
                <w:szCs w:val="20"/>
              </w:rPr>
              <w:t>в</w:t>
            </w:r>
            <w:r w:rsidRPr="00111DE4">
              <w:rPr>
                <w:rFonts w:ascii="Times New Roman" w:hAnsi="Times New Roman"/>
                <w:spacing w:val="-1"/>
                <w:w w:val="89"/>
                <w:sz w:val="20"/>
                <w:szCs w:val="20"/>
                <w:lang w:val="en-US"/>
              </w:rPr>
              <w:t xml:space="preserve"> </w:t>
            </w:r>
            <w:r w:rsidRPr="00111DE4">
              <w:rPr>
                <w:rFonts w:ascii="Times New Roman" w:hAnsi="Times New Roman"/>
                <w:spacing w:val="-1"/>
                <w:w w:val="89"/>
                <w:sz w:val="20"/>
                <w:szCs w:val="20"/>
              </w:rPr>
              <w:t>один</w:t>
            </w:r>
            <w:r w:rsidRPr="00111DE4">
              <w:rPr>
                <w:rFonts w:ascii="Times New Roman" w:hAnsi="Times New Roman"/>
                <w:spacing w:val="-1"/>
                <w:w w:val="89"/>
                <w:sz w:val="20"/>
                <w:szCs w:val="20"/>
                <w:lang w:val="en-US"/>
              </w:rPr>
              <w:t xml:space="preserve"> </w:t>
            </w:r>
            <w:r w:rsidRPr="00111DE4">
              <w:rPr>
                <w:rFonts w:ascii="Times New Roman" w:hAnsi="Times New Roman"/>
                <w:spacing w:val="-2"/>
                <w:w w:val="89"/>
                <w:sz w:val="20"/>
                <w:szCs w:val="20"/>
              </w:rPr>
              <w:t>темп</w:t>
            </w:r>
            <w:r w:rsidRPr="00111DE4">
              <w:rPr>
                <w:rFonts w:ascii="Times New Roman" w:hAnsi="Times New Roman"/>
                <w:spacing w:val="-2"/>
                <w:w w:val="89"/>
                <w:sz w:val="20"/>
                <w:szCs w:val="20"/>
                <w:lang w:val="en-US"/>
              </w:rPr>
              <w:t xml:space="preserve">) - preparation </w:t>
            </w:r>
            <w:r w:rsidRPr="00111DE4">
              <w:rPr>
                <w:rFonts w:ascii="Times New Roman" w:hAnsi="Times New Roman"/>
                <w:spacing w:val="-2"/>
                <w:w w:val="89"/>
                <w:sz w:val="20"/>
                <w:szCs w:val="20"/>
              </w:rPr>
              <w:t>к</w:t>
            </w:r>
            <w:r w:rsidRPr="00111DE4">
              <w:rPr>
                <w:rFonts w:ascii="Times New Roman" w:hAnsi="Times New Roman"/>
                <w:spacing w:val="-2"/>
                <w:w w:val="89"/>
                <w:sz w:val="20"/>
                <w:szCs w:val="20"/>
                <w:lang w:val="en-US"/>
              </w:rPr>
              <w:t xml:space="preserve"> </w:t>
            </w:r>
            <w:r w:rsidRPr="00111DE4">
              <w:rPr>
                <w:rFonts w:ascii="Times New Roman" w:hAnsi="Times New Roman"/>
                <w:spacing w:val="-3"/>
                <w:w w:val="89"/>
                <w:sz w:val="20"/>
                <w:szCs w:val="20"/>
                <w:lang w:val="en-US"/>
              </w:rPr>
              <w:t xml:space="preserve">rond de jambe par terre, </w:t>
            </w:r>
            <w:r w:rsidRPr="00111DE4">
              <w:rPr>
                <w:rFonts w:ascii="Times New Roman" w:hAnsi="Times New Roman"/>
                <w:spacing w:val="-2"/>
                <w:w w:val="89"/>
                <w:sz w:val="20"/>
                <w:szCs w:val="20"/>
              </w:rPr>
              <w:t>с</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различными</w:t>
            </w:r>
            <w:r w:rsidRPr="00111DE4">
              <w:rPr>
                <w:rFonts w:ascii="Times New Roman" w:hAnsi="Times New Roman"/>
                <w:spacing w:val="-2"/>
                <w:w w:val="89"/>
                <w:sz w:val="20"/>
                <w:szCs w:val="20"/>
                <w:lang w:val="en-US"/>
              </w:rPr>
              <w:t xml:space="preserve"> port de </w:t>
            </w:r>
            <w:r w:rsidRPr="00111DE4">
              <w:rPr>
                <w:rFonts w:ascii="Times New Roman" w:hAnsi="Times New Roman"/>
                <w:spacing w:val="-3"/>
                <w:w w:val="89"/>
                <w:sz w:val="20"/>
                <w:szCs w:val="20"/>
                <w:lang w:val="en-US"/>
              </w:rPr>
              <w:t>bras (</w:t>
            </w:r>
            <w:r w:rsidRPr="00111DE4">
              <w:rPr>
                <w:rFonts w:ascii="Times New Roman" w:hAnsi="Times New Roman"/>
                <w:spacing w:val="-3"/>
                <w:w w:val="89"/>
                <w:sz w:val="20"/>
                <w:szCs w:val="20"/>
              </w:rPr>
              <w:t>пор</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дэ</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бра</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с</w:t>
            </w:r>
            <w:r w:rsidRPr="00111DE4">
              <w:rPr>
                <w:rFonts w:ascii="Times New Roman" w:hAnsi="Times New Roman"/>
                <w:spacing w:val="-3"/>
                <w:w w:val="89"/>
                <w:sz w:val="20"/>
                <w:szCs w:val="20"/>
                <w:lang w:val="en-US"/>
              </w:rPr>
              <w:t xml:space="preserve"> </w:t>
            </w:r>
            <w:r w:rsidRPr="00111DE4">
              <w:rPr>
                <w:rFonts w:ascii="Times New Roman" w:hAnsi="Times New Roman"/>
                <w:w w:val="89"/>
                <w:sz w:val="20"/>
                <w:szCs w:val="20"/>
              </w:rPr>
              <w:t>наклонами</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и</w:t>
            </w:r>
            <w:r w:rsidRPr="00111DE4">
              <w:rPr>
                <w:rFonts w:ascii="Times New Roman" w:hAnsi="Times New Roman"/>
                <w:w w:val="89"/>
                <w:sz w:val="20"/>
                <w:szCs w:val="20"/>
                <w:lang w:val="en-US"/>
              </w:rPr>
              <w:t xml:space="preserve"> </w:t>
            </w:r>
            <w:r w:rsidRPr="00111DE4">
              <w:rPr>
                <w:rFonts w:ascii="Times New Roman" w:hAnsi="Times New Roman"/>
                <w:spacing w:val="-2"/>
                <w:w w:val="89"/>
                <w:sz w:val="20"/>
                <w:szCs w:val="20"/>
              </w:rPr>
              <w:t>перегибами</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корпуса</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с</w:t>
            </w:r>
            <w:r w:rsidRPr="00111DE4">
              <w:rPr>
                <w:rFonts w:ascii="Times New Roman" w:hAnsi="Times New Roman"/>
                <w:spacing w:val="-2"/>
                <w:w w:val="89"/>
                <w:sz w:val="20"/>
                <w:szCs w:val="20"/>
                <w:lang w:val="en-US"/>
              </w:rPr>
              <w:t xml:space="preserve"> </w:t>
            </w:r>
            <w:r w:rsidRPr="00111DE4">
              <w:rPr>
                <w:rFonts w:ascii="Times New Roman" w:hAnsi="Times New Roman"/>
                <w:spacing w:val="-1"/>
                <w:w w:val="89"/>
                <w:sz w:val="20"/>
                <w:szCs w:val="20"/>
              </w:rPr>
              <w:t>растяжкой</w:t>
            </w:r>
            <w:r w:rsidRPr="00111DE4">
              <w:rPr>
                <w:rFonts w:ascii="Times New Roman" w:hAnsi="Times New Roman"/>
                <w:spacing w:val="-1"/>
                <w:w w:val="89"/>
                <w:sz w:val="20"/>
                <w:szCs w:val="20"/>
                <w:lang w:val="en-US"/>
              </w:rPr>
              <w:t xml:space="preserve">, </w:t>
            </w:r>
            <w:r w:rsidRPr="00111DE4">
              <w:rPr>
                <w:rFonts w:ascii="Times New Roman" w:hAnsi="Times New Roman"/>
                <w:spacing w:val="-1"/>
                <w:w w:val="89"/>
                <w:sz w:val="20"/>
                <w:szCs w:val="20"/>
              </w:rPr>
              <w:t>с</w:t>
            </w:r>
            <w:r w:rsidRPr="00111DE4">
              <w:rPr>
                <w:rFonts w:ascii="Times New Roman" w:hAnsi="Times New Roman"/>
                <w:spacing w:val="-1"/>
                <w:w w:val="89"/>
                <w:sz w:val="20"/>
                <w:szCs w:val="20"/>
                <w:lang w:val="en-US"/>
              </w:rPr>
              <w:t xml:space="preserve"> battement </w:t>
            </w:r>
            <w:r w:rsidRPr="00111DE4">
              <w:rPr>
                <w:rFonts w:ascii="Times New Roman" w:hAnsi="Times New Roman"/>
                <w:w w:val="89"/>
                <w:sz w:val="20"/>
                <w:szCs w:val="20"/>
                <w:lang w:val="en-US"/>
              </w:rPr>
              <w:t>relevelent (</w:t>
            </w:r>
            <w:r w:rsidRPr="00111DE4">
              <w:rPr>
                <w:rFonts w:ascii="Times New Roman" w:hAnsi="Times New Roman"/>
                <w:w w:val="89"/>
                <w:sz w:val="20"/>
                <w:szCs w:val="20"/>
              </w:rPr>
              <w:t>батман</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ролевелян</w:t>
            </w:r>
            <w:r w:rsidRPr="00111DE4">
              <w:rPr>
                <w:rFonts w:ascii="Times New Roman" w:hAnsi="Times New Roman"/>
                <w:w w:val="89"/>
                <w:sz w:val="20"/>
                <w:szCs w:val="20"/>
                <w:lang w:val="en-US"/>
              </w:rPr>
              <w:t>)</w:t>
            </w:r>
            <w:r w:rsidRPr="00111DE4">
              <w:rPr>
                <w:rFonts w:ascii="Times New Roman" w:hAnsi="Times New Roman"/>
                <w:w w:val="89"/>
                <w:sz w:val="20"/>
                <w:szCs w:val="20"/>
              </w:rPr>
              <w:t>и</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с</w:t>
            </w:r>
            <w:r w:rsidRPr="00111DE4">
              <w:rPr>
                <w:rFonts w:ascii="Times New Roman" w:hAnsi="Times New Roman"/>
                <w:w w:val="89"/>
                <w:sz w:val="20"/>
                <w:szCs w:val="20"/>
                <w:lang w:val="en-US"/>
              </w:rPr>
              <w:t xml:space="preserve"> </w:t>
            </w:r>
            <w:r w:rsidRPr="00111DE4">
              <w:rPr>
                <w:rFonts w:ascii="Times New Roman" w:hAnsi="Times New Roman"/>
                <w:spacing w:val="-4"/>
                <w:w w:val="89"/>
                <w:sz w:val="20"/>
                <w:szCs w:val="20"/>
                <w:lang w:val="en-US"/>
              </w:rPr>
              <w:t>battement developpe (</w:t>
            </w:r>
            <w:r w:rsidRPr="00111DE4">
              <w:rPr>
                <w:rFonts w:ascii="Times New Roman" w:hAnsi="Times New Roman"/>
                <w:spacing w:val="-4"/>
                <w:w w:val="89"/>
                <w:sz w:val="20"/>
                <w:szCs w:val="20"/>
              </w:rPr>
              <w:t>батман</w:t>
            </w:r>
            <w:r w:rsidRPr="00111DE4">
              <w:rPr>
                <w:rFonts w:ascii="Times New Roman" w:hAnsi="Times New Roman"/>
                <w:spacing w:val="-4"/>
                <w:w w:val="89"/>
                <w:sz w:val="20"/>
                <w:szCs w:val="20"/>
                <w:lang w:val="en-US"/>
              </w:rPr>
              <w:t xml:space="preserve"> </w:t>
            </w:r>
            <w:r w:rsidRPr="00111DE4">
              <w:rPr>
                <w:rFonts w:ascii="Times New Roman" w:hAnsi="Times New Roman"/>
                <w:spacing w:val="-4"/>
                <w:w w:val="89"/>
                <w:sz w:val="20"/>
                <w:szCs w:val="20"/>
              </w:rPr>
              <w:t>дэвлёппэ</w:t>
            </w:r>
            <w:r w:rsidRPr="00111DE4">
              <w:rPr>
                <w:rFonts w:ascii="Times New Roman" w:hAnsi="Times New Roman"/>
                <w:spacing w:val="-4"/>
                <w:w w:val="89"/>
                <w:sz w:val="20"/>
                <w:szCs w:val="20"/>
                <w:lang w:val="en-US"/>
              </w:rPr>
              <w:t>).</w:t>
            </w:r>
          </w:p>
        </w:tc>
      </w:tr>
      <w:tr w:rsidR="00111DE4" w:rsidTr="00111DE4">
        <w:trPr>
          <w:trHeight w:val="5648"/>
        </w:trPr>
        <w:tc>
          <w:tcPr>
            <w:tcW w:w="540" w:type="dxa"/>
            <w:tcBorders>
              <w:top w:val="single" w:sz="4" w:space="0" w:color="auto"/>
              <w:left w:val="single" w:sz="6" w:space="0" w:color="auto"/>
              <w:bottom w:val="nil"/>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54"/>
              <w:rPr>
                <w:rFonts w:ascii="Times New Roman" w:hAnsi="Times New Roman"/>
                <w:b/>
                <w:sz w:val="20"/>
                <w:szCs w:val="20"/>
              </w:rPr>
            </w:pPr>
            <w:r w:rsidRPr="00A75A0F">
              <w:rPr>
                <w:rFonts w:ascii="Times New Roman" w:hAnsi="Times New Roman"/>
                <w:b/>
                <w:sz w:val="20"/>
                <w:szCs w:val="20"/>
              </w:rPr>
              <w:t>6</w:t>
            </w:r>
          </w:p>
        </w:tc>
        <w:tc>
          <w:tcPr>
            <w:tcW w:w="1731"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w w:val="89"/>
                <w:sz w:val="20"/>
                <w:szCs w:val="20"/>
                <w:lang w:val="en-US"/>
              </w:rPr>
              <w:t>Battement</w:t>
            </w:r>
            <w:r w:rsidRPr="00111DE4">
              <w:rPr>
                <w:rFonts w:ascii="Times New Roman" w:hAnsi="Times New Roman"/>
                <w:b/>
                <w:bCs/>
                <w:w w:val="89"/>
                <w:sz w:val="20"/>
                <w:szCs w:val="20"/>
              </w:rPr>
              <w:t xml:space="preserve"> </w:t>
            </w:r>
            <w:r w:rsidRPr="00111DE4">
              <w:rPr>
                <w:rFonts w:ascii="Times New Roman" w:hAnsi="Times New Roman"/>
                <w:b/>
                <w:bCs/>
                <w:w w:val="89"/>
                <w:sz w:val="20"/>
                <w:szCs w:val="20"/>
                <w:lang w:val="en-US"/>
              </w:rPr>
              <w:t>fondu</w:t>
            </w:r>
          </w:p>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spacing w:val="-4"/>
                <w:w w:val="89"/>
                <w:sz w:val="20"/>
                <w:szCs w:val="20"/>
              </w:rPr>
              <w:t xml:space="preserve">(батман фондю, </w:t>
            </w:r>
            <w:r w:rsidRPr="00111DE4">
              <w:rPr>
                <w:rFonts w:ascii="Times New Roman" w:hAnsi="Times New Roman"/>
                <w:spacing w:val="-4"/>
                <w:w w:val="89"/>
                <w:sz w:val="20"/>
                <w:szCs w:val="20"/>
                <w:lang w:val="en-US"/>
              </w:rPr>
              <w:t>fondu</w:t>
            </w:r>
            <w:r w:rsidRPr="00111DE4">
              <w:rPr>
                <w:rFonts w:ascii="Times New Roman" w:hAnsi="Times New Roman"/>
                <w:spacing w:val="-4"/>
                <w:w w:val="89"/>
                <w:sz w:val="20"/>
                <w:szCs w:val="20"/>
              </w:rPr>
              <w:t xml:space="preserve"> с </w:t>
            </w:r>
            <w:r w:rsidRPr="00111DE4">
              <w:rPr>
                <w:rFonts w:ascii="Times New Roman" w:hAnsi="Times New Roman"/>
                <w:w w:val="89"/>
                <w:sz w:val="20"/>
                <w:szCs w:val="20"/>
              </w:rPr>
              <w:t xml:space="preserve">фр. - тающий) – </w:t>
            </w:r>
            <w:r w:rsidRPr="00111DE4">
              <w:rPr>
                <w:rFonts w:ascii="Times New Roman" w:hAnsi="Times New Roman"/>
                <w:spacing w:val="-2"/>
                <w:w w:val="88"/>
                <w:sz w:val="20"/>
                <w:szCs w:val="20"/>
              </w:rPr>
              <w:t xml:space="preserve">сложнокоординационное движение, состоящее из сгибания рабочей ноги </w:t>
            </w:r>
            <w:r w:rsidRPr="00111DE4">
              <w:rPr>
                <w:rFonts w:ascii="Times New Roman" w:hAnsi="Times New Roman"/>
                <w:spacing w:val="-3"/>
                <w:w w:val="88"/>
                <w:sz w:val="20"/>
                <w:szCs w:val="20"/>
              </w:rPr>
              <w:t xml:space="preserve">на </w:t>
            </w:r>
            <w:r w:rsidRPr="00111DE4">
              <w:rPr>
                <w:rFonts w:ascii="Times New Roman" w:hAnsi="Times New Roman"/>
                <w:spacing w:val="-3"/>
                <w:w w:val="88"/>
                <w:sz w:val="20"/>
                <w:szCs w:val="20"/>
                <w:lang w:val="en-US"/>
              </w:rPr>
              <w:t>cou</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pied</w:t>
            </w:r>
            <w:r w:rsidRPr="00111DE4">
              <w:rPr>
                <w:rFonts w:ascii="Times New Roman" w:hAnsi="Times New Roman"/>
                <w:spacing w:val="-3"/>
                <w:w w:val="88"/>
                <w:sz w:val="20"/>
                <w:szCs w:val="20"/>
              </w:rPr>
              <w:t xml:space="preserve"> (условное </w:t>
            </w:r>
            <w:r w:rsidRPr="00111DE4">
              <w:rPr>
                <w:rFonts w:ascii="Times New Roman" w:hAnsi="Times New Roman"/>
                <w:w w:val="88"/>
                <w:sz w:val="20"/>
                <w:szCs w:val="20"/>
              </w:rPr>
              <w:t xml:space="preserve">или сзади) с </w:t>
            </w:r>
            <w:r w:rsidRPr="00111DE4">
              <w:rPr>
                <w:rFonts w:ascii="Times New Roman" w:hAnsi="Times New Roman"/>
                <w:spacing w:val="-3"/>
                <w:w w:val="88"/>
                <w:sz w:val="20"/>
                <w:szCs w:val="20"/>
              </w:rPr>
              <w:t xml:space="preserve">одновременным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на опорной ноге и открывания рабочей </w:t>
            </w:r>
            <w:r w:rsidRPr="00111DE4">
              <w:rPr>
                <w:rFonts w:ascii="Times New Roman" w:hAnsi="Times New Roman"/>
                <w:w w:val="88"/>
                <w:sz w:val="20"/>
                <w:szCs w:val="20"/>
              </w:rPr>
              <w:t xml:space="preserve">ноги в любом направлении с одновременным </w:t>
            </w:r>
            <w:r w:rsidRPr="00111DE4">
              <w:rPr>
                <w:rFonts w:ascii="Times New Roman" w:hAnsi="Times New Roman"/>
                <w:spacing w:val="-2"/>
                <w:w w:val="88"/>
                <w:sz w:val="20"/>
                <w:szCs w:val="20"/>
              </w:rPr>
              <w:t xml:space="preserve">вытягиванием опорной </w:t>
            </w:r>
            <w:r w:rsidRPr="00111DE4">
              <w:rPr>
                <w:rFonts w:ascii="Times New Roman" w:hAnsi="Times New Roman"/>
                <w:w w:val="88"/>
                <w:sz w:val="20"/>
                <w:szCs w:val="20"/>
              </w:rPr>
              <w:t xml:space="preserve">ноги из </w:t>
            </w:r>
            <w:r w:rsidRPr="00111DE4">
              <w:rPr>
                <w:rFonts w:ascii="Times New Roman" w:hAnsi="Times New Roman"/>
                <w:w w:val="88"/>
                <w:sz w:val="20"/>
                <w:szCs w:val="20"/>
                <w:lang w:val="en-US"/>
              </w:rPr>
              <w:t>demi</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plie</w:t>
            </w:r>
            <w:r w:rsidRPr="00111DE4">
              <w:rPr>
                <w:rFonts w:ascii="Times New Roman" w:hAnsi="Times New Roman"/>
                <w:w w:val="88"/>
                <w:sz w:val="20"/>
                <w:szCs w:val="20"/>
              </w:rPr>
              <w:t>.</w:t>
            </w:r>
          </w:p>
        </w:tc>
        <w:tc>
          <w:tcPr>
            <w:tcW w:w="1842"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ind w:right="94" w:firstLine="11"/>
              <w:rPr>
                <w:rFonts w:ascii="Times New Roman" w:hAnsi="Times New Roman"/>
                <w:sz w:val="20"/>
                <w:szCs w:val="20"/>
              </w:rPr>
            </w:pPr>
            <w:r w:rsidRPr="00111DE4">
              <w:rPr>
                <w:rFonts w:ascii="Times New Roman" w:hAnsi="Times New Roman"/>
                <w:spacing w:val="-4"/>
                <w:w w:val="89"/>
                <w:sz w:val="20"/>
                <w:szCs w:val="20"/>
              </w:rPr>
              <w:t xml:space="preserve">Развивает силу и </w:t>
            </w:r>
            <w:r w:rsidRPr="00111DE4">
              <w:rPr>
                <w:rFonts w:ascii="Times New Roman" w:hAnsi="Times New Roman"/>
                <w:w w:val="89"/>
                <w:sz w:val="20"/>
                <w:szCs w:val="20"/>
              </w:rPr>
              <w:t xml:space="preserve">эластичность, мышц ног </w:t>
            </w:r>
            <w:r w:rsidRPr="00111DE4">
              <w:rPr>
                <w:rFonts w:ascii="Times New Roman" w:hAnsi="Times New Roman"/>
                <w:w w:val="88"/>
                <w:sz w:val="20"/>
                <w:szCs w:val="20"/>
              </w:rPr>
              <w:t>коленные и</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 xml:space="preserve">Голеностопные </w:t>
            </w:r>
            <w:r w:rsidRPr="00111DE4">
              <w:rPr>
                <w:rFonts w:ascii="Times New Roman" w:hAnsi="Times New Roman"/>
                <w:w w:val="88"/>
                <w:sz w:val="20"/>
                <w:szCs w:val="20"/>
              </w:rPr>
              <w:t>связки,</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 xml:space="preserve">Икроножные </w:t>
            </w:r>
            <w:r w:rsidRPr="00111DE4">
              <w:rPr>
                <w:rFonts w:ascii="Times New Roman" w:hAnsi="Times New Roman"/>
                <w:spacing w:val="-4"/>
                <w:w w:val="88"/>
                <w:sz w:val="20"/>
                <w:szCs w:val="20"/>
              </w:rPr>
              <w:t xml:space="preserve">мышцы, ахиллово </w:t>
            </w:r>
            <w:r w:rsidRPr="00111DE4">
              <w:rPr>
                <w:rFonts w:ascii="Times New Roman" w:hAnsi="Times New Roman"/>
                <w:w w:val="88"/>
                <w:sz w:val="20"/>
                <w:szCs w:val="20"/>
              </w:rPr>
              <w:t>сухожилие,</w:t>
            </w:r>
          </w:p>
          <w:p w:rsidR="00111DE4" w:rsidRPr="00111DE4" w:rsidRDefault="00935666">
            <w:pPr>
              <w:widowControl w:val="0"/>
              <w:shd w:val="clear" w:color="auto" w:fill="FFFFFF"/>
              <w:autoSpaceDE w:val="0"/>
              <w:autoSpaceDN w:val="0"/>
              <w:adjustRightInd w:val="0"/>
              <w:rPr>
                <w:rFonts w:ascii="Times New Roman" w:hAnsi="Times New Roman"/>
                <w:sz w:val="20"/>
                <w:szCs w:val="20"/>
              </w:rPr>
            </w:pPr>
            <w:r w:rsidRPr="00935666">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 o:spid="_x0000_s1026" type="#_x0000_t32" style="position:absolute;margin-left:-120.2pt;margin-top:211.3pt;width:514.95pt;height:2.1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"/>
              </w:pict>
            </w:r>
            <w:r w:rsidR="00111DE4" w:rsidRPr="00111DE4">
              <w:rPr>
                <w:rFonts w:ascii="Times New Roman" w:hAnsi="Times New Roman"/>
                <w:w w:val="88"/>
                <w:sz w:val="20"/>
                <w:szCs w:val="20"/>
              </w:rPr>
              <w:t>выворотность.</w:t>
            </w:r>
          </w:p>
        </w:tc>
        <w:tc>
          <w:tcPr>
            <w:tcW w:w="1842"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9"/>
                <w:sz w:val="20"/>
                <w:szCs w:val="20"/>
              </w:rPr>
              <w:t xml:space="preserve">Самая грубая ошибка -неодновременная работа </w:t>
            </w:r>
            <w:r w:rsidRPr="00111DE4">
              <w:rPr>
                <w:rFonts w:ascii="Times New Roman" w:hAnsi="Times New Roman"/>
                <w:w w:val="89"/>
                <w:sz w:val="20"/>
                <w:szCs w:val="20"/>
              </w:rPr>
              <w:t xml:space="preserve">обеех ног: приход в </w:t>
            </w:r>
            <w:r w:rsidRPr="00111DE4">
              <w:rPr>
                <w:rFonts w:ascii="Times New Roman" w:hAnsi="Times New Roman"/>
                <w:w w:val="89"/>
                <w:sz w:val="20"/>
                <w:szCs w:val="20"/>
                <w:lang w:val="en-US"/>
              </w:rPr>
              <w:t>demi</w:t>
            </w:r>
            <w:r w:rsidRPr="00111DE4">
              <w:rPr>
                <w:rFonts w:ascii="Times New Roman" w:hAnsi="Times New Roman"/>
                <w:w w:val="89"/>
                <w:sz w:val="20"/>
                <w:szCs w:val="20"/>
              </w:rPr>
              <w:t xml:space="preserve"> </w:t>
            </w:r>
            <w:r w:rsidRPr="00111DE4">
              <w:rPr>
                <w:rFonts w:ascii="Times New Roman" w:hAnsi="Times New Roman"/>
                <w:w w:val="89"/>
                <w:sz w:val="20"/>
                <w:szCs w:val="20"/>
                <w:lang w:val="en-US"/>
              </w:rPr>
              <w:t>plie</w:t>
            </w:r>
          </w:p>
          <w:p w:rsidR="00111DE4" w:rsidRPr="00111DE4" w:rsidRDefault="00111DE4">
            <w:pPr>
              <w:widowControl w:val="0"/>
              <w:shd w:val="clear" w:color="auto" w:fill="FFFFFF"/>
              <w:autoSpaceDE w:val="0"/>
              <w:autoSpaceDN w:val="0"/>
              <w:adjustRightInd w:val="0"/>
              <w:ind w:firstLine="4"/>
              <w:rPr>
                <w:rFonts w:ascii="Times New Roman" w:hAnsi="Times New Roman"/>
                <w:sz w:val="20"/>
                <w:szCs w:val="20"/>
              </w:rPr>
            </w:pPr>
            <w:r w:rsidRPr="00111DE4">
              <w:rPr>
                <w:rFonts w:ascii="Times New Roman" w:hAnsi="Times New Roman"/>
                <w:spacing w:val="-1"/>
                <w:w w:val="88"/>
                <w:sz w:val="20"/>
                <w:szCs w:val="20"/>
              </w:rPr>
              <w:t xml:space="preserve">на опорной ноге должен </w:t>
            </w:r>
            <w:r w:rsidRPr="00111DE4">
              <w:rPr>
                <w:rFonts w:ascii="Times New Roman" w:hAnsi="Times New Roman"/>
                <w:w w:val="88"/>
                <w:sz w:val="20"/>
                <w:szCs w:val="20"/>
              </w:rPr>
              <w:t xml:space="preserve">совпадать с приходом </w:t>
            </w:r>
            <w:r w:rsidRPr="00111DE4">
              <w:rPr>
                <w:rFonts w:ascii="Times New Roman" w:hAnsi="Times New Roman"/>
                <w:spacing w:val="-3"/>
                <w:w w:val="88"/>
                <w:sz w:val="20"/>
                <w:szCs w:val="20"/>
              </w:rPr>
              <w:t xml:space="preserve">рабочей ноги на </w:t>
            </w:r>
            <w:r w:rsidRPr="00111DE4">
              <w:rPr>
                <w:rFonts w:ascii="Times New Roman" w:hAnsi="Times New Roman"/>
                <w:spacing w:val="-3"/>
                <w:w w:val="88"/>
                <w:sz w:val="20"/>
                <w:szCs w:val="20"/>
                <w:lang w:val="en-US"/>
              </w:rPr>
              <w:t>cou</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pied</w:t>
            </w:r>
            <w:r w:rsidRPr="00111DE4">
              <w:rPr>
                <w:rFonts w:ascii="Times New Roman" w:hAnsi="Times New Roman"/>
                <w:spacing w:val="-3"/>
                <w:w w:val="88"/>
                <w:sz w:val="20"/>
                <w:szCs w:val="20"/>
              </w:rPr>
              <w:t xml:space="preserve">, </w:t>
            </w:r>
            <w:r w:rsidRPr="00111DE4">
              <w:rPr>
                <w:rFonts w:ascii="Times New Roman" w:hAnsi="Times New Roman"/>
                <w:spacing w:val="-1"/>
                <w:w w:val="88"/>
                <w:sz w:val="20"/>
                <w:szCs w:val="20"/>
              </w:rPr>
              <w:t xml:space="preserve">и также вырастание из </w:t>
            </w:r>
            <w:r w:rsidRPr="00111DE4">
              <w:rPr>
                <w:rFonts w:ascii="Times New Roman" w:hAnsi="Times New Roman"/>
                <w:spacing w:val="-1"/>
                <w:w w:val="88"/>
                <w:sz w:val="20"/>
                <w:szCs w:val="20"/>
                <w:lang w:val="en-US"/>
              </w:rPr>
              <w:t>demi</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plie</w:t>
            </w:r>
            <w:r w:rsidRPr="00111DE4">
              <w:rPr>
                <w:rFonts w:ascii="Times New Roman" w:hAnsi="Times New Roman"/>
                <w:spacing w:val="-1"/>
                <w:w w:val="88"/>
                <w:sz w:val="20"/>
                <w:szCs w:val="20"/>
              </w:rPr>
              <w:t xml:space="preserve"> должно совпадать с </w:t>
            </w:r>
            <w:r w:rsidRPr="00111DE4">
              <w:rPr>
                <w:rFonts w:ascii="Times New Roman" w:hAnsi="Times New Roman"/>
                <w:spacing w:val="-2"/>
                <w:w w:val="88"/>
                <w:sz w:val="20"/>
                <w:szCs w:val="20"/>
              </w:rPr>
              <w:t xml:space="preserve">вытягиванием рабочей ноги </w:t>
            </w:r>
            <w:r w:rsidRPr="00111DE4">
              <w:rPr>
                <w:rFonts w:ascii="Times New Roman" w:hAnsi="Times New Roman"/>
                <w:spacing w:val="-1"/>
                <w:w w:val="88"/>
                <w:sz w:val="20"/>
                <w:szCs w:val="20"/>
              </w:rPr>
              <w:t xml:space="preserve">на воздух. Кроме того, </w:t>
            </w:r>
            <w:r w:rsidRPr="00111DE4">
              <w:rPr>
                <w:rFonts w:ascii="Times New Roman" w:hAnsi="Times New Roman"/>
                <w:w w:val="88"/>
                <w:sz w:val="20"/>
                <w:szCs w:val="20"/>
              </w:rPr>
              <w:t xml:space="preserve">ошибками являются: отсутствие выворотности в </w:t>
            </w:r>
            <w:r w:rsidRPr="00111DE4">
              <w:rPr>
                <w:rFonts w:ascii="Times New Roman" w:hAnsi="Times New Roman"/>
                <w:spacing w:val="-2"/>
                <w:w w:val="88"/>
                <w:sz w:val="20"/>
                <w:szCs w:val="20"/>
              </w:rPr>
              <w:t xml:space="preserve">тазобедренном суставе, </w:t>
            </w:r>
            <w:r w:rsidRPr="00111DE4">
              <w:rPr>
                <w:rFonts w:ascii="Times New Roman" w:hAnsi="Times New Roman"/>
                <w:spacing w:val="-3"/>
                <w:w w:val="88"/>
                <w:sz w:val="20"/>
                <w:szCs w:val="20"/>
              </w:rPr>
              <w:t xml:space="preserve">оседание на бедре опорной </w:t>
            </w:r>
            <w:r w:rsidRPr="00111DE4">
              <w:rPr>
                <w:rFonts w:ascii="Times New Roman" w:hAnsi="Times New Roman"/>
                <w:spacing w:val="-1"/>
                <w:w w:val="88"/>
                <w:sz w:val="20"/>
                <w:szCs w:val="20"/>
              </w:rPr>
              <w:t xml:space="preserve">ноги, открывание рабочей </w:t>
            </w:r>
            <w:r w:rsidRPr="00111DE4">
              <w:rPr>
                <w:rFonts w:ascii="Times New Roman" w:hAnsi="Times New Roman"/>
                <w:spacing w:val="-2"/>
                <w:w w:val="88"/>
                <w:sz w:val="20"/>
                <w:szCs w:val="20"/>
              </w:rPr>
              <w:t xml:space="preserve">ноги вперед коленом, назад </w:t>
            </w:r>
            <w:r w:rsidRPr="00111DE4">
              <w:rPr>
                <w:rFonts w:ascii="Times New Roman" w:hAnsi="Times New Roman"/>
                <w:w w:val="88"/>
                <w:sz w:val="20"/>
                <w:szCs w:val="20"/>
              </w:rPr>
              <w:t xml:space="preserve">- низом ноги, резкое </w:t>
            </w:r>
            <w:r w:rsidRPr="00111DE4">
              <w:rPr>
                <w:rFonts w:ascii="Times New Roman" w:hAnsi="Times New Roman"/>
                <w:spacing w:val="-1"/>
                <w:w w:val="88"/>
                <w:sz w:val="20"/>
                <w:szCs w:val="20"/>
              </w:rPr>
              <w:t>исполнение движения.</w:t>
            </w:r>
          </w:p>
        </w:tc>
        <w:tc>
          <w:tcPr>
            <w:tcW w:w="1843"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ind w:right="144" w:firstLine="155"/>
              <w:rPr>
                <w:rFonts w:ascii="Times New Roman" w:hAnsi="Times New Roman"/>
                <w:sz w:val="20"/>
                <w:szCs w:val="20"/>
              </w:rPr>
            </w:pPr>
            <w:r w:rsidRPr="00111DE4">
              <w:rPr>
                <w:rFonts w:ascii="Times New Roman" w:hAnsi="Times New Roman"/>
                <w:spacing w:val="-4"/>
                <w:w w:val="89"/>
                <w:sz w:val="20"/>
                <w:szCs w:val="20"/>
                <w:lang w:val="en-US"/>
              </w:rPr>
              <w:t>Battement</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fondu</w:t>
            </w:r>
            <w:r w:rsidRPr="00111DE4">
              <w:rPr>
                <w:rFonts w:ascii="Times New Roman" w:hAnsi="Times New Roman"/>
                <w:spacing w:val="-4"/>
                <w:w w:val="89"/>
                <w:sz w:val="20"/>
                <w:szCs w:val="20"/>
              </w:rPr>
              <w:t xml:space="preserve"> носком в </w:t>
            </w:r>
            <w:r w:rsidRPr="00111DE4">
              <w:rPr>
                <w:rFonts w:ascii="Times New Roman" w:hAnsi="Times New Roman"/>
                <w:w w:val="89"/>
                <w:sz w:val="20"/>
                <w:szCs w:val="20"/>
              </w:rPr>
              <w:t xml:space="preserve">пол. </w:t>
            </w:r>
            <w:r w:rsidRPr="00111DE4">
              <w:rPr>
                <w:rFonts w:ascii="Times New Roman" w:hAnsi="Times New Roman"/>
                <w:w w:val="89"/>
                <w:sz w:val="20"/>
                <w:szCs w:val="20"/>
                <w:lang w:val="en-US"/>
              </w:rPr>
              <w:t>B</w:t>
            </w:r>
            <w:r w:rsidRPr="00111DE4">
              <w:rPr>
                <w:rFonts w:ascii="Times New Roman" w:hAnsi="Times New Roman"/>
                <w:w w:val="89"/>
                <w:sz w:val="20"/>
                <w:szCs w:val="20"/>
              </w:rPr>
              <w:t>.</w:t>
            </w:r>
            <w:r w:rsidRPr="00111DE4">
              <w:rPr>
                <w:rFonts w:ascii="Times New Roman" w:hAnsi="Times New Roman"/>
                <w:w w:val="89"/>
                <w:sz w:val="20"/>
                <w:szCs w:val="20"/>
                <w:lang w:val="en-US"/>
              </w:rPr>
              <w:t>f</w:t>
            </w:r>
            <w:r w:rsidRPr="00111DE4">
              <w:rPr>
                <w:rFonts w:ascii="Times New Roman" w:hAnsi="Times New Roman"/>
                <w:w w:val="89"/>
                <w:sz w:val="20"/>
                <w:szCs w:val="20"/>
              </w:rPr>
              <w:t xml:space="preserve"> на 450</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1"/>
                <w:w w:val="89"/>
                <w:sz w:val="20"/>
                <w:szCs w:val="20"/>
                <w:lang w:val="en-US"/>
              </w:rPr>
              <w:t>B</w:t>
            </w:r>
            <w:r w:rsidRPr="00111DE4">
              <w:rPr>
                <w:rFonts w:ascii="Times New Roman" w:hAnsi="Times New Roman"/>
                <w:spacing w:val="-1"/>
                <w:w w:val="89"/>
                <w:sz w:val="20"/>
                <w:szCs w:val="20"/>
              </w:rPr>
              <w:t>.</w:t>
            </w:r>
            <w:r w:rsidRPr="00111DE4">
              <w:rPr>
                <w:rFonts w:ascii="Times New Roman" w:hAnsi="Times New Roman"/>
                <w:spacing w:val="-1"/>
                <w:w w:val="89"/>
                <w:sz w:val="20"/>
                <w:szCs w:val="20"/>
                <w:lang w:val="en-US"/>
              </w:rPr>
              <w:t>f</w:t>
            </w:r>
            <w:r w:rsidRPr="00111DE4">
              <w:rPr>
                <w:rFonts w:ascii="Times New Roman" w:hAnsi="Times New Roman"/>
                <w:spacing w:val="-1"/>
                <w:w w:val="89"/>
                <w:sz w:val="20"/>
                <w:szCs w:val="20"/>
              </w:rPr>
              <w:t xml:space="preserve"> на полупальцах</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w:t>
            </w:r>
            <w:r w:rsidRPr="00111DE4">
              <w:rPr>
                <w:rFonts w:ascii="Times New Roman" w:hAnsi="Times New Roman"/>
                <w:w w:val="88"/>
                <w:sz w:val="20"/>
                <w:szCs w:val="20"/>
              </w:rPr>
              <w:t>. на полупальцах.</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w:t>
            </w:r>
            <w:r w:rsidRPr="00111DE4">
              <w:rPr>
                <w:rFonts w:ascii="Times New Roman" w:hAnsi="Times New Roman"/>
                <w:w w:val="88"/>
                <w:sz w:val="20"/>
                <w:szCs w:val="20"/>
              </w:rPr>
              <w:t>. на 90°.</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w:t>
            </w:r>
            <w:r w:rsidRPr="00111DE4">
              <w:rPr>
                <w:rFonts w:ascii="Times New Roman" w:hAnsi="Times New Roman"/>
                <w:w w:val="88"/>
                <w:sz w:val="20"/>
                <w:szCs w:val="20"/>
              </w:rPr>
              <w:t>. в позы.</w:t>
            </w:r>
          </w:p>
          <w:p w:rsidR="00111DE4" w:rsidRPr="00111DE4" w:rsidRDefault="00111DE4">
            <w:pPr>
              <w:shd w:val="clear" w:color="auto" w:fill="FFFFFF"/>
              <w:ind w:right="324"/>
              <w:rPr>
                <w:rFonts w:ascii="Times New Roman" w:hAnsi="Times New Roman"/>
                <w:sz w:val="20"/>
                <w:szCs w:val="20"/>
              </w:rPr>
            </w:pP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f</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releve</w:t>
            </w:r>
            <w:r w:rsidRPr="00111DE4">
              <w:rPr>
                <w:rFonts w:ascii="Times New Roman" w:hAnsi="Times New Roman"/>
                <w:spacing w:val="-3"/>
                <w:w w:val="88"/>
                <w:sz w:val="20"/>
                <w:szCs w:val="20"/>
              </w:rPr>
              <w:t xml:space="preserve"> (плие-</w:t>
            </w:r>
            <w:r w:rsidRPr="00111DE4">
              <w:rPr>
                <w:rFonts w:ascii="Times New Roman" w:hAnsi="Times New Roman"/>
                <w:w w:val="88"/>
                <w:sz w:val="20"/>
                <w:szCs w:val="20"/>
              </w:rPr>
              <w:t>ролевэ).</w:t>
            </w:r>
          </w:p>
          <w:p w:rsidR="00111DE4" w:rsidRPr="00111DE4" w:rsidRDefault="00111DE4">
            <w:pPr>
              <w:widowControl w:val="0"/>
              <w:shd w:val="clear" w:color="auto" w:fill="FFFFFF"/>
              <w:autoSpaceDE w:val="0"/>
              <w:autoSpaceDN w:val="0"/>
              <w:adjustRightInd w:val="0"/>
              <w:ind w:right="324"/>
              <w:rPr>
                <w:rFonts w:ascii="Times New Roman" w:hAnsi="Times New Roman"/>
                <w:sz w:val="20"/>
                <w:szCs w:val="20"/>
              </w:rPr>
            </w:pPr>
            <w:r w:rsidRPr="00111DE4">
              <w:rPr>
                <w:rFonts w:ascii="Times New Roman" w:hAnsi="Times New Roman"/>
                <w:w w:val="88"/>
                <w:sz w:val="20"/>
                <w:szCs w:val="20"/>
                <w:lang w:val="en-US"/>
              </w:rPr>
              <w:t>Double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w:t>
            </w:r>
            <w:r w:rsidRPr="00111DE4">
              <w:rPr>
                <w:rFonts w:ascii="Times New Roman" w:hAnsi="Times New Roman"/>
                <w:w w:val="88"/>
                <w:sz w:val="20"/>
                <w:szCs w:val="20"/>
              </w:rPr>
              <w:t>. (дубль) -</w:t>
            </w:r>
            <w:r w:rsidRPr="00111DE4">
              <w:rPr>
                <w:rFonts w:ascii="Times New Roman" w:hAnsi="Times New Roman"/>
                <w:spacing w:val="-3"/>
                <w:w w:val="88"/>
                <w:sz w:val="20"/>
                <w:szCs w:val="20"/>
              </w:rPr>
              <w:t>двойной батман фондю.</w:t>
            </w:r>
          </w:p>
        </w:tc>
        <w:tc>
          <w:tcPr>
            <w:tcW w:w="1652"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ind w:hanging="14"/>
              <w:rPr>
                <w:rFonts w:ascii="Times New Roman" w:hAnsi="Times New Roman"/>
                <w:sz w:val="20"/>
                <w:szCs w:val="20"/>
              </w:rPr>
            </w:pPr>
            <w:r w:rsidRPr="00111DE4">
              <w:rPr>
                <w:rFonts w:ascii="Times New Roman" w:hAnsi="Times New Roman"/>
                <w:spacing w:val="-2"/>
                <w:w w:val="89"/>
                <w:sz w:val="20"/>
                <w:szCs w:val="20"/>
              </w:rPr>
              <w:t xml:space="preserve">Все виды между собой, </w:t>
            </w:r>
            <w:r w:rsidRPr="00111DE4">
              <w:rPr>
                <w:rFonts w:ascii="Times New Roman" w:hAnsi="Times New Roman"/>
                <w:spacing w:val="-1"/>
                <w:w w:val="89"/>
                <w:sz w:val="20"/>
                <w:szCs w:val="20"/>
              </w:rPr>
              <w:t xml:space="preserve">а также с </w:t>
            </w:r>
            <w:r w:rsidRPr="00111DE4">
              <w:rPr>
                <w:rFonts w:ascii="Times New Roman" w:hAnsi="Times New Roman"/>
                <w:spacing w:val="-1"/>
                <w:w w:val="89"/>
                <w:sz w:val="20"/>
                <w:szCs w:val="20"/>
                <w:lang w:val="en-US"/>
              </w:rPr>
              <w:t>releve</w:t>
            </w:r>
            <w:r w:rsidRPr="00111DE4">
              <w:rPr>
                <w:rFonts w:ascii="Times New Roman" w:hAnsi="Times New Roman"/>
                <w:spacing w:val="-1"/>
                <w:w w:val="89"/>
                <w:sz w:val="20"/>
                <w:szCs w:val="20"/>
              </w:rPr>
              <w:t xml:space="preserve">, с </w:t>
            </w:r>
            <w:r w:rsidRPr="00111DE4">
              <w:rPr>
                <w:rFonts w:ascii="Times New Roman" w:hAnsi="Times New Roman"/>
                <w:spacing w:val="-1"/>
                <w:w w:val="89"/>
                <w:sz w:val="20"/>
                <w:szCs w:val="20"/>
                <w:lang w:val="en-US"/>
              </w:rPr>
              <w:t>demi</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rond</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de</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jambe</w:t>
            </w:r>
            <w:r w:rsidRPr="00111DE4">
              <w:rPr>
                <w:rFonts w:ascii="Times New Roman" w:hAnsi="Times New Roman"/>
                <w:spacing w:val="-1"/>
                <w:w w:val="89"/>
                <w:sz w:val="20"/>
                <w:szCs w:val="20"/>
              </w:rPr>
              <w:t xml:space="preserve"> и </w:t>
            </w:r>
            <w:r w:rsidRPr="00111DE4">
              <w:rPr>
                <w:rFonts w:ascii="Times New Roman" w:hAnsi="Times New Roman"/>
                <w:spacing w:val="-1"/>
                <w:w w:val="89"/>
                <w:sz w:val="20"/>
                <w:szCs w:val="20"/>
                <w:lang w:val="en-US"/>
              </w:rPr>
              <w:t>rond</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de</w:t>
            </w:r>
          </w:p>
          <w:p w:rsidR="00111DE4" w:rsidRPr="00111DE4" w:rsidRDefault="00111DE4">
            <w:pPr>
              <w:widowControl w:val="0"/>
              <w:shd w:val="clear" w:color="auto" w:fill="FFFFFF"/>
              <w:autoSpaceDE w:val="0"/>
              <w:autoSpaceDN w:val="0"/>
              <w:adjustRightInd w:val="0"/>
              <w:ind w:hanging="7"/>
              <w:rPr>
                <w:rFonts w:ascii="Times New Roman" w:hAnsi="Times New Roman"/>
                <w:sz w:val="20"/>
                <w:szCs w:val="20"/>
              </w:rPr>
            </w:pPr>
            <w:r w:rsidRPr="00111DE4">
              <w:rPr>
                <w:rFonts w:ascii="Times New Roman" w:hAnsi="Times New Roman"/>
                <w:w w:val="88"/>
                <w:sz w:val="20"/>
                <w:szCs w:val="20"/>
                <w:lang w:val="en-US"/>
              </w:rPr>
              <w:t>jambe</w:t>
            </w:r>
            <w:r w:rsidRPr="00111DE4">
              <w:rPr>
                <w:rFonts w:ascii="Times New Roman" w:hAnsi="Times New Roman"/>
                <w:w w:val="88"/>
                <w:sz w:val="20"/>
                <w:szCs w:val="20"/>
              </w:rPr>
              <w:t xml:space="preserve"> на воздух, с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soutenu</w:t>
            </w:r>
            <w:r w:rsidRPr="00111DE4">
              <w:rPr>
                <w:rFonts w:ascii="Times New Roman" w:hAnsi="Times New Roman"/>
                <w:w w:val="88"/>
                <w:sz w:val="20"/>
                <w:szCs w:val="20"/>
              </w:rPr>
              <w:t xml:space="preserve"> (батман сутеню), с </w:t>
            </w:r>
            <w:r w:rsidRPr="00111DE4">
              <w:rPr>
                <w:rFonts w:ascii="Times New Roman" w:hAnsi="Times New Roman"/>
                <w:spacing w:val="-2"/>
                <w:w w:val="88"/>
                <w:sz w:val="20"/>
                <w:szCs w:val="20"/>
                <w:lang w:val="en-US"/>
              </w:rPr>
              <w:t>battement</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relevelent</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rPr>
              <w:t xml:space="preserve">(батман ролевэлян), с </w:t>
            </w:r>
            <w:r w:rsidRPr="00111DE4">
              <w:rPr>
                <w:rFonts w:ascii="Times New Roman" w:hAnsi="Times New Roman"/>
                <w:spacing w:val="-2"/>
                <w:w w:val="88"/>
                <w:sz w:val="20"/>
                <w:szCs w:val="20"/>
                <w:lang w:val="en-US"/>
              </w:rPr>
              <w:t>tombe</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coupe</w:t>
            </w:r>
            <w:r w:rsidRPr="00111DE4">
              <w:rPr>
                <w:rFonts w:ascii="Times New Roman" w:hAnsi="Times New Roman"/>
                <w:spacing w:val="-2"/>
                <w:w w:val="88"/>
                <w:sz w:val="20"/>
                <w:szCs w:val="20"/>
              </w:rPr>
              <w:t xml:space="preserve"> (томбэ-</w:t>
            </w:r>
            <w:r w:rsidRPr="00111DE4">
              <w:rPr>
                <w:rFonts w:ascii="Times New Roman" w:hAnsi="Times New Roman"/>
                <w:w w:val="88"/>
                <w:sz w:val="20"/>
                <w:szCs w:val="20"/>
              </w:rPr>
              <w:t xml:space="preserve">купэ, с фр. - падение-выбивание), </w:t>
            </w:r>
            <w:r w:rsidRPr="00111DE4">
              <w:rPr>
                <w:rFonts w:ascii="Times New Roman" w:hAnsi="Times New Roman"/>
                <w:w w:val="88"/>
                <w:sz w:val="20"/>
                <w:szCs w:val="20"/>
                <w:lang w:val="en-US"/>
              </w:rPr>
              <w:t>cpasde</w:t>
            </w:r>
            <w:r w:rsidRPr="00111DE4">
              <w:rPr>
                <w:rFonts w:ascii="Times New Roman" w:hAnsi="Times New Roman"/>
                <w:w w:val="88"/>
                <w:sz w:val="20"/>
                <w:szCs w:val="20"/>
              </w:rPr>
              <w:t xml:space="preserve"> </w:t>
            </w:r>
            <w:r w:rsidRPr="00111DE4">
              <w:rPr>
                <w:rFonts w:ascii="Times New Roman" w:hAnsi="Times New Roman"/>
                <w:spacing w:val="-3"/>
                <w:w w:val="88"/>
                <w:sz w:val="20"/>
                <w:szCs w:val="20"/>
                <w:lang w:val="en-US"/>
              </w:rPr>
              <w:t>bourree</w:t>
            </w:r>
            <w:r w:rsidRPr="00111DE4">
              <w:rPr>
                <w:rFonts w:ascii="Times New Roman" w:hAnsi="Times New Roman"/>
                <w:spacing w:val="-3"/>
                <w:w w:val="88"/>
                <w:sz w:val="20"/>
                <w:szCs w:val="20"/>
              </w:rPr>
              <w:t xml:space="preserve"> (па дэ бурэ, с </w:t>
            </w:r>
            <w:r w:rsidRPr="00111DE4">
              <w:rPr>
                <w:rFonts w:ascii="Times New Roman" w:hAnsi="Times New Roman"/>
                <w:w w:val="88"/>
                <w:sz w:val="20"/>
                <w:szCs w:val="20"/>
              </w:rPr>
              <w:t xml:space="preserve">фр. - набивной шаг), с </w:t>
            </w:r>
            <w:r w:rsidRPr="00111DE4">
              <w:rPr>
                <w:rFonts w:ascii="Times New Roman" w:hAnsi="Times New Roman"/>
                <w:spacing w:val="-5"/>
                <w:w w:val="88"/>
                <w:sz w:val="20"/>
                <w:szCs w:val="20"/>
                <w:lang w:val="en-US"/>
              </w:rPr>
              <w:t>battement</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frappe</w:t>
            </w:r>
            <w:r w:rsidRPr="00111DE4">
              <w:rPr>
                <w:rFonts w:ascii="Times New Roman" w:hAnsi="Times New Roman"/>
                <w:spacing w:val="-5"/>
                <w:w w:val="88"/>
                <w:sz w:val="20"/>
                <w:szCs w:val="20"/>
              </w:rPr>
              <w:t xml:space="preserve"> (батман </w:t>
            </w:r>
            <w:r w:rsidRPr="00111DE4">
              <w:rPr>
                <w:rFonts w:ascii="Times New Roman" w:hAnsi="Times New Roman"/>
                <w:spacing w:val="-1"/>
                <w:w w:val="88"/>
                <w:sz w:val="20"/>
                <w:szCs w:val="20"/>
              </w:rPr>
              <w:t xml:space="preserve">фраппэ) и </w:t>
            </w:r>
            <w:r w:rsidRPr="00111DE4">
              <w:rPr>
                <w:rFonts w:ascii="Times New Roman" w:hAnsi="Times New Roman"/>
                <w:spacing w:val="-1"/>
                <w:w w:val="88"/>
                <w:sz w:val="20"/>
                <w:szCs w:val="20"/>
                <w:lang w:val="en-US"/>
              </w:rPr>
              <w:t>battement</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double</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frappe</w:t>
            </w:r>
            <w:r w:rsidRPr="00111DE4">
              <w:rPr>
                <w:rFonts w:ascii="Times New Roman" w:hAnsi="Times New Roman"/>
                <w:spacing w:val="-1"/>
                <w:w w:val="88"/>
                <w:sz w:val="20"/>
                <w:szCs w:val="20"/>
              </w:rPr>
              <w:t xml:space="preserve">, с </w:t>
            </w:r>
            <w:r w:rsidRPr="00111DE4">
              <w:rPr>
                <w:rFonts w:ascii="Times New Roman" w:hAnsi="Times New Roman"/>
                <w:spacing w:val="-1"/>
                <w:w w:val="88"/>
                <w:sz w:val="20"/>
                <w:szCs w:val="20"/>
                <w:lang w:val="en-US"/>
              </w:rPr>
              <w:t>prepara</w:t>
            </w:r>
            <w:r w:rsidRPr="00111DE4">
              <w:rPr>
                <w:rFonts w:ascii="Times New Roman" w:hAnsi="Times New Roman"/>
                <w:spacing w:val="-1"/>
                <w:w w:val="88"/>
                <w:sz w:val="20"/>
                <w:szCs w:val="20"/>
              </w:rPr>
              <w:softHyphen/>
            </w:r>
            <w:r w:rsidRPr="00111DE4">
              <w:rPr>
                <w:rFonts w:ascii="Times New Roman" w:hAnsi="Times New Roman"/>
                <w:w w:val="88"/>
                <w:sz w:val="20"/>
                <w:szCs w:val="20"/>
                <w:lang w:val="en-US"/>
              </w:rPr>
              <w:t>tion</w:t>
            </w:r>
            <w:r w:rsidRPr="00111DE4">
              <w:rPr>
                <w:rFonts w:ascii="Times New Roman" w:hAnsi="Times New Roman"/>
                <w:w w:val="88"/>
                <w:sz w:val="20"/>
                <w:szCs w:val="20"/>
              </w:rPr>
              <w:t xml:space="preserve"> к </w:t>
            </w:r>
            <w:r w:rsidRPr="00111DE4">
              <w:rPr>
                <w:rFonts w:ascii="Times New Roman" w:hAnsi="Times New Roman"/>
                <w:w w:val="88"/>
                <w:sz w:val="20"/>
                <w:szCs w:val="20"/>
                <w:lang w:val="en-US"/>
              </w:rPr>
              <w:t>tour</w:t>
            </w:r>
            <w:r w:rsidRPr="00111DE4">
              <w:rPr>
                <w:rFonts w:ascii="Times New Roman" w:hAnsi="Times New Roman"/>
                <w:w w:val="88"/>
                <w:sz w:val="20"/>
                <w:szCs w:val="20"/>
              </w:rPr>
              <w:t xml:space="preserve"> (препарась-он к туру) и </w:t>
            </w:r>
            <w:r w:rsidRPr="00111DE4">
              <w:rPr>
                <w:rFonts w:ascii="Times New Roman" w:hAnsi="Times New Roman"/>
                <w:w w:val="88"/>
                <w:sz w:val="20"/>
                <w:szCs w:val="20"/>
                <w:lang w:val="en-US"/>
              </w:rPr>
              <w:t>tour</w:t>
            </w:r>
            <w:r w:rsidRPr="00111DE4">
              <w:rPr>
                <w:rFonts w:ascii="Times New Roman" w:hAnsi="Times New Roman"/>
                <w:w w:val="88"/>
                <w:sz w:val="20"/>
                <w:szCs w:val="20"/>
              </w:rPr>
              <w:t>.</w:t>
            </w:r>
          </w:p>
        </w:tc>
      </w:tr>
      <w:tr w:rsidR="00111DE4" w:rsidTr="00111DE4">
        <w:trPr>
          <w:trHeight w:hRule="exact" w:val="780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94"/>
              <w:rPr>
                <w:rFonts w:ascii="Times New Roman" w:hAnsi="Times New Roman"/>
                <w:b/>
                <w:sz w:val="20"/>
                <w:szCs w:val="20"/>
              </w:rPr>
            </w:pPr>
            <w:r w:rsidRPr="00A75A0F">
              <w:rPr>
                <w:rFonts w:ascii="Times New Roman" w:hAnsi="Times New Roman"/>
                <w:b/>
                <w:sz w:val="20"/>
                <w:szCs w:val="20"/>
              </w:rPr>
              <w:lastRenderedPageBreak/>
              <w:t>7</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w w:val="88"/>
                <w:sz w:val="20"/>
                <w:szCs w:val="20"/>
                <w:lang w:val="en-US"/>
              </w:rPr>
              <w:t>Battement</w:t>
            </w:r>
            <w:r w:rsidRPr="00111DE4">
              <w:rPr>
                <w:rFonts w:ascii="Times New Roman" w:hAnsi="Times New Roman"/>
                <w:b/>
                <w:bCs/>
                <w:w w:val="88"/>
                <w:sz w:val="20"/>
                <w:szCs w:val="20"/>
              </w:rPr>
              <w:t xml:space="preserve"> </w:t>
            </w:r>
            <w:r w:rsidRPr="00111DE4">
              <w:rPr>
                <w:rFonts w:ascii="Times New Roman" w:hAnsi="Times New Roman"/>
                <w:b/>
                <w:bCs/>
                <w:w w:val="88"/>
                <w:sz w:val="20"/>
                <w:szCs w:val="20"/>
                <w:lang w:val="en-US"/>
              </w:rPr>
              <w:t>soutenu</w:t>
            </w:r>
          </w:p>
          <w:p w:rsidR="00111DE4" w:rsidRPr="00111DE4" w:rsidRDefault="00111DE4">
            <w:pPr>
              <w:shd w:val="clear" w:color="auto" w:fill="FFFFFF"/>
              <w:ind w:right="58" w:firstLine="11"/>
              <w:rPr>
                <w:rFonts w:ascii="Times New Roman" w:hAnsi="Times New Roman"/>
                <w:sz w:val="20"/>
                <w:szCs w:val="20"/>
              </w:rPr>
            </w:pPr>
            <w:r w:rsidRPr="00111DE4">
              <w:rPr>
                <w:rFonts w:ascii="Times New Roman" w:hAnsi="Times New Roman"/>
                <w:spacing w:val="-3"/>
                <w:w w:val="88"/>
                <w:sz w:val="20"/>
                <w:szCs w:val="20"/>
              </w:rPr>
              <w:t xml:space="preserve">(батман сутеню, </w:t>
            </w:r>
            <w:r w:rsidRPr="00111DE4">
              <w:rPr>
                <w:rFonts w:ascii="Times New Roman" w:hAnsi="Times New Roman"/>
                <w:spacing w:val="-3"/>
                <w:w w:val="88"/>
                <w:sz w:val="20"/>
                <w:szCs w:val="20"/>
                <w:lang w:val="en-US"/>
              </w:rPr>
              <w:t>soutenu</w:t>
            </w:r>
            <w:r w:rsidRPr="00111DE4">
              <w:rPr>
                <w:rFonts w:ascii="Times New Roman" w:hAnsi="Times New Roman"/>
                <w:spacing w:val="-3"/>
                <w:w w:val="88"/>
                <w:sz w:val="20"/>
                <w:szCs w:val="20"/>
              </w:rPr>
              <w:t xml:space="preserve"> </w:t>
            </w:r>
            <w:r w:rsidRPr="00111DE4">
              <w:rPr>
                <w:rFonts w:ascii="Times New Roman" w:hAnsi="Times New Roman"/>
                <w:w w:val="88"/>
                <w:sz w:val="20"/>
                <w:szCs w:val="20"/>
              </w:rPr>
              <w:t xml:space="preserve">с фр. - непрерывный, неослабевающий, равномерный) -относится к группе "текучих"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Рабочая нога через </w:t>
            </w:r>
            <w:r w:rsidRPr="00111DE4">
              <w:rPr>
                <w:rFonts w:ascii="Times New Roman" w:hAnsi="Times New Roman"/>
                <w:spacing w:val="-3"/>
                <w:w w:val="88"/>
                <w:sz w:val="20"/>
                <w:szCs w:val="20"/>
              </w:rPr>
              <w:t xml:space="preserve">проходящее положение </w:t>
            </w:r>
            <w:r w:rsidRPr="00111DE4">
              <w:rPr>
                <w:rFonts w:ascii="Times New Roman" w:hAnsi="Times New Roman"/>
                <w:w w:val="88"/>
                <w:sz w:val="20"/>
                <w:szCs w:val="20"/>
                <w:lang w:val="en-US"/>
              </w:rPr>
              <w:t>cou</w:t>
            </w:r>
            <w:r w:rsidRPr="00111DE4">
              <w:rPr>
                <w:rFonts w:ascii="Times New Roman" w:hAnsi="Times New Roman"/>
                <w:w w:val="88"/>
                <w:sz w:val="20"/>
                <w:szCs w:val="20"/>
              </w:rPr>
              <w:t>-</w:t>
            </w:r>
            <w:r w:rsidRPr="00111DE4">
              <w:rPr>
                <w:rFonts w:ascii="Times New Roman" w:hAnsi="Times New Roman"/>
                <w:w w:val="88"/>
                <w:sz w:val="20"/>
                <w:szCs w:val="20"/>
                <w:lang w:val="en-US"/>
              </w:rPr>
              <w:t>de</w:t>
            </w:r>
            <w:r w:rsidRPr="00111DE4">
              <w:rPr>
                <w:rFonts w:ascii="Times New Roman" w:hAnsi="Times New Roman"/>
                <w:w w:val="88"/>
                <w:sz w:val="20"/>
                <w:szCs w:val="20"/>
              </w:rPr>
              <w:t>-</w:t>
            </w:r>
            <w:r w:rsidRPr="00111DE4">
              <w:rPr>
                <w:rFonts w:ascii="Times New Roman" w:hAnsi="Times New Roman"/>
                <w:w w:val="88"/>
                <w:sz w:val="20"/>
                <w:szCs w:val="20"/>
                <w:lang w:val="en-US"/>
              </w:rPr>
              <w:t>pied</w:t>
            </w:r>
            <w:r w:rsidRPr="00111DE4">
              <w:rPr>
                <w:rFonts w:ascii="Times New Roman" w:hAnsi="Times New Roman"/>
                <w:w w:val="88"/>
                <w:sz w:val="20"/>
                <w:szCs w:val="20"/>
              </w:rPr>
              <w:t xml:space="preserve"> вытя</w:t>
            </w:r>
            <w:r w:rsidRPr="00111DE4">
              <w:rPr>
                <w:rFonts w:ascii="Times New Roman" w:hAnsi="Times New Roman"/>
                <w:w w:val="88"/>
                <w:sz w:val="20"/>
                <w:szCs w:val="20"/>
              </w:rPr>
              <w:softHyphen/>
            </w:r>
            <w:r w:rsidRPr="00111DE4">
              <w:rPr>
                <w:rFonts w:ascii="Times New Roman" w:hAnsi="Times New Roman"/>
                <w:spacing w:val="-2"/>
                <w:w w:val="88"/>
                <w:sz w:val="20"/>
                <w:szCs w:val="20"/>
              </w:rPr>
              <w:t xml:space="preserve">гивается в заданном </w:t>
            </w:r>
            <w:r w:rsidRPr="00111DE4">
              <w:rPr>
                <w:rFonts w:ascii="Times New Roman" w:hAnsi="Times New Roman"/>
                <w:spacing w:val="-3"/>
                <w:w w:val="88"/>
                <w:sz w:val="20"/>
                <w:szCs w:val="20"/>
              </w:rPr>
              <w:t>направлении, одновре</w:t>
            </w:r>
            <w:r w:rsidRPr="00111DE4">
              <w:rPr>
                <w:rFonts w:ascii="Times New Roman" w:hAnsi="Times New Roman"/>
                <w:spacing w:val="-3"/>
                <w:w w:val="88"/>
                <w:sz w:val="20"/>
                <w:szCs w:val="20"/>
              </w:rPr>
              <w:softHyphen/>
            </w:r>
            <w:r w:rsidRPr="00111DE4">
              <w:rPr>
                <w:rFonts w:ascii="Times New Roman" w:hAnsi="Times New Roman"/>
                <w:spacing w:val="-2"/>
                <w:w w:val="88"/>
                <w:sz w:val="20"/>
                <w:szCs w:val="20"/>
              </w:rPr>
              <w:t xml:space="preserve">менно опорная нога опускается в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w:t>
            </w:r>
            <w:r w:rsidRPr="00111DE4">
              <w:rPr>
                <w:rFonts w:ascii="Times New Roman" w:hAnsi="Times New Roman"/>
                <w:w w:val="88"/>
                <w:sz w:val="20"/>
                <w:szCs w:val="20"/>
              </w:rPr>
              <w:t>затем рабочая нога скользя по полу вытянутым носком, подво</w:t>
            </w:r>
            <w:r w:rsidRPr="00111DE4">
              <w:rPr>
                <w:rFonts w:ascii="Times New Roman" w:hAnsi="Times New Roman"/>
                <w:spacing w:val="-2"/>
                <w:w w:val="88"/>
                <w:sz w:val="20"/>
                <w:szCs w:val="20"/>
              </w:rPr>
              <w:t xml:space="preserve">дится к опорной в </w:t>
            </w:r>
            <w:r w:rsidRPr="00111DE4">
              <w:rPr>
                <w:rFonts w:ascii="Times New Roman" w:hAnsi="Times New Roman"/>
                <w:spacing w:val="-2"/>
                <w:w w:val="88"/>
                <w:sz w:val="20"/>
                <w:szCs w:val="20"/>
                <w:lang w:val="en-US"/>
              </w:rPr>
              <w:t>V</w:t>
            </w:r>
            <w:r w:rsidRPr="00111DE4">
              <w:rPr>
                <w:rFonts w:ascii="Times New Roman" w:hAnsi="Times New Roman"/>
                <w:spacing w:val="-2"/>
                <w:w w:val="88"/>
                <w:sz w:val="20"/>
                <w:szCs w:val="20"/>
              </w:rPr>
              <w:t xml:space="preserve"> поз. </w:t>
            </w:r>
            <w:r w:rsidRPr="00111DE4">
              <w:rPr>
                <w:rFonts w:ascii="Times New Roman" w:hAnsi="Times New Roman"/>
                <w:w w:val="88"/>
                <w:sz w:val="20"/>
                <w:szCs w:val="20"/>
              </w:rPr>
              <w:t xml:space="preserve">на полупальцах. Разница между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fondu</w:t>
            </w:r>
            <w:r w:rsidRPr="00111DE4">
              <w:rPr>
                <w:rFonts w:ascii="Times New Roman" w:hAnsi="Times New Roman"/>
                <w:w w:val="88"/>
                <w:sz w:val="20"/>
                <w:szCs w:val="20"/>
              </w:rPr>
              <w:t xml:space="preserve"> и </w:t>
            </w:r>
            <w:r w:rsidRPr="00111DE4">
              <w:rPr>
                <w:rFonts w:ascii="Times New Roman" w:hAnsi="Times New Roman"/>
                <w:spacing w:val="-2"/>
                <w:w w:val="88"/>
                <w:sz w:val="20"/>
                <w:szCs w:val="20"/>
                <w:lang w:val="en-US"/>
              </w:rPr>
              <w:t>battement</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soutenu</w:t>
            </w:r>
            <w:r w:rsidRPr="00111DE4">
              <w:rPr>
                <w:rFonts w:ascii="Times New Roman" w:hAnsi="Times New Roman"/>
                <w:spacing w:val="-2"/>
                <w:w w:val="88"/>
                <w:sz w:val="20"/>
                <w:szCs w:val="20"/>
              </w:rPr>
              <w:t xml:space="preserve"> в ак</w:t>
            </w:r>
            <w:r w:rsidRPr="00111DE4">
              <w:rPr>
                <w:rFonts w:ascii="Times New Roman" w:hAnsi="Times New Roman"/>
                <w:spacing w:val="-2"/>
                <w:w w:val="88"/>
                <w:sz w:val="20"/>
                <w:szCs w:val="20"/>
              </w:rPr>
              <w:softHyphen/>
            </w:r>
            <w:r w:rsidRPr="00111DE4">
              <w:rPr>
                <w:rFonts w:ascii="Times New Roman" w:hAnsi="Times New Roman"/>
                <w:spacing w:val="-3"/>
                <w:w w:val="88"/>
                <w:sz w:val="20"/>
                <w:szCs w:val="20"/>
              </w:rPr>
              <w:t xml:space="preserve">центе: при исполнении </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f</w:t>
            </w:r>
            <w:r w:rsidRPr="00111DE4">
              <w:rPr>
                <w:rFonts w:ascii="Times New Roman" w:hAnsi="Times New Roman"/>
                <w:spacing w:val="-2"/>
                <w:w w:val="88"/>
                <w:sz w:val="20"/>
                <w:szCs w:val="20"/>
              </w:rPr>
              <w:t xml:space="preserve">. акцент от себя, при </w:t>
            </w:r>
            <w:r w:rsidRPr="00111DE4">
              <w:rPr>
                <w:rFonts w:ascii="Times New Roman" w:hAnsi="Times New Roman"/>
                <w:spacing w:val="-3"/>
                <w:w w:val="88"/>
                <w:sz w:val="20"/>
                <w:szCs w:val="20"/>
              </w:rPr>
              <w:t xml:space="preserve">исполнении </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s</w:t>
            </w:r>
            <w:r w:rsidRPr="00111DE4">
              <w:rPr>
                <w:rFonts w:ascii="Times New Roman" w:hAnsi="Times New Roman"/>
                <w:spacing w:val="-3"/>
                <w:w w:val="88"/>
                <w:sz w:val="20"/>
                <w:szCs w:val="20"/>
              </w:rPr>
              <w:t>. - к себе.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91" w:firstLine="7"/>
              <w:rPr>
                <w:rFonts w:ascii="Times New Roman" w:hAnsi="Times New Roman"/>
                <w:sz w:val="20"/>
                <w:szCs w:val="20"/>
              </w:rPr>
            </w:pPr>
            <w:r w:rsidRPr="00111DE4">
              <w:rPr>
                <w:rFonts w:ascii="Times New Roman" w:hAnsi="Times New Roman"/>
                <w:w w:val="88"/>
                <w:sz w:val="20"/>
                <w:szCs w:val="20"/>
              </w:rPr>
              <w:t xml:space="preserve">Назначение то же, что и у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fondu</w:t>
            </w:r>
            <w:r w:rsidRPr="00111DE4">
              <w:rPr>
                <w:rFonts w:ascii="Times New Roman" w:hAnsi="Times New Roman"/>
                <w:spacing w:val="-3"/>
                <w:w w:val="88"/>
                <w:sz w:val="20"/>
                <w:szCs w:val="20"/>
              </w:rPr>
              <w:t>.</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08"/>
              <w:rPr>
                <w:rFonts w:ascii="Times New Roman" w:hAnsi="Times New Roman"/>
                <w:sz w:val="20"/>
                <w:szCs w:val="20"/>
              </w:rPr>
            </w:pPr>
            <w:r w:rsidRPr="00111DE4">
              <w:rPr>
                <w:rFonts w:ascii="Times New Roman" w:hAnsi="Times New Roman"/>
                <w:spacing w:val="-3"/>
                <w:w w:val="88"/>
                <w:sz w:val="20"/>
                <w:szCs w:val="20"/>
              </w:rPr>
              <w:t xml:space="preserve">Самой грубой ошибкой при </w:t>
            </w:r>
            <w:r w:rsidRPr="00111DE4">
              <w:rPr>
                <w:rFonts w:ascii="Times New Roman" w:hAnsi="Times New Roman"/>
                <w:spacing w:val="-2"/>
                <w:w w:val="88"/>
                <w:sz w:val="20"/>
                <w:szCs w:val="20"/>
              </w:rPr>
              <w:t xml:space="preserve">исполнении </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s</w:t>
            </w:r>
            <w:r w:rsidRPr="00111DE4">
              <w:rPr>
                <w:rFonts w:ascii="Times New Roman" w:hAnsi="Times New Roman"/>
                <w:spacing w:val="-2"/>
                <w:w w:val="88"/>
                <w:sz w:val="20"/>
                <w:szCs w:val="20"/>
              </w:rPr>
              <w:t xml:space="preserve">., как и при исполнении </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f</w:t>
            </w:r>
            <w:r w:rsidRPr="00111DE4">
              <w:rPr>
                <w:rFonts w:ascii="Times New Roman" w:hAnsi="Times New Roman"/>
                <w:spacing w:val="-2"/>
                <w:w w:val="88"/>
                <w:sz w:val="20"/>
                <w:szCs w:val="20"/>
              </w:rPr>
              <w:t xml:space="preserve">., является неодновременная работа </w:t>
            </w:r>
            <w:r w:rsidRPr="00111DE4">
              <w:rPr>
                <w:rFonts w:ascii="Times New Roman" w:hAnsi="Times New Roman"/>
                <w:w w:val="88"/>
                <w:sz w:val="20"/>
                <w:szCs w:val="20"/>
              </w:rPr>
              <w:t xml:space="preserve">ног. Другие ошибки также </w:t>
            </w:r>
            <w:r w:rsidRPr="00111DE4">
              <w:rPr>
                <w:rFonts w:ascii="Times New Roman" w:hAnsi="Times New Roman"/>
                <w:spacing w:val="-2"/>
                <w:w w:val="88"/>
                <w:sz w:val="20"/>
                <w:szCs w:val="20"/>
              </w:rPr>
              <w:t xml:space="preserve">совпадают с ошибками, </w:t>
            </w:r>
            <w:r w:rsidRPr="00111DE4">
              <w:rPr>
                <w:rFonts w:ascii="Times New Roman" w:hAnsi="Times New Roman"/>
                <w:w w:val="88"/>
                <w:sz w:val="20"/>
                <w:szCs w:val="20"/>
              </w:rPr>
              <w:t xml:space="preserve">свойственными </w:t>
            </w:r>
            <w:r w:rsidRPr="00111DE4">
              <w:rPr>
                <w:rFonts w:ascii="Times New Roman" w:hAnsi="Times New Roman"/>
                <w:w w:val="88"/>
                <w:sz w:val="20"/>
                <w:szCs w:val="20"/>
                <w:lang w:val="en-US"/>
              </w:rPr>
              <w:t>b.f.</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90"/>
              <w:rPr>
                <w:rFonts w:ascii="Times New Roman" w:hAnsi="Times New Roman"/>
                <w:sz w:val="20"/>
                <w:szCs w:val="20"/>
                <w:lang w:val="en-US"/>
              </w:rPr>
            </w:pPr>
            <w:r w:rsidRPr="00111DE4">
              <w:rPr>
                <w:rFonts w:ascii="Times New Roman" w:hAnsi="Times New Roman"/>
                <w:spacing w:val="-3"/>
                <w:w w:val="88"/>
                <w:sz w:val="20"/>
                <w:szCs w:val="20"/>
                <w:lang w:val="en-US"/>
              </w:rPr>
              <w:t xml:space="preserve">Battement soutenu </w:t>
            </w:r>
            <w:r w:rsidRPr="00111DE4">
              <w:rPr>
                <w:rFonts w:ascii="Times New Roman" w:hAnsi="Times New Roman"/>
                <w:spacing w:val="-3"/>
                <w:w w:val="88"/>
                <w:sz w:val="20"/>
                <w:szCs w:val="20"/>
              </w:rPr>
              <w:t>носком</w:t>
            </w:r>
            <w:r w:rsidRPr="00111DE4">
              <w:rPr>
                <w:rFonts w:ascii="Times New Roman" w:hAnsi="Times New Roman"/>
                <w:spacing w:val="-3"/>
                <w:w w:val="88"/>
                <w:sz w:val="20"/>
                <w:szCs w:val="20"/>
                <w:lang w:val="en-US"/>
              </w:rPr>
              <w:t xml:space="preserve"> </w:t>
            </w:r>
            <w:r w:rsidRPr="00111DE4">
              <w:rPr>
                <w:rFonts w:ascii="Times New Roman" w:hAnsi="Times New Roman"/>
                <w:w w:val="88"/>
                <w:sz w:val="20"/>
                <w:szCs w:val="20"/>
              </w:rPr>
              <w:t>в</w:t>
            </w:r>
            <w:r w:rsidRPr="00111DE4">
              <w:rPr>
                <w:rFonts w:ascii="Times New Roman" w:hAnsi="Times New Roman"/>
                <w:w w:val="88"/>
                <w:sz w:val="20"/>
                <w:szCs w:val="20"/>
                <w:lang w:val="en-US"/>
              </w:rPr>
              <w:t xml:space="preserve"> </w:t>
            </w:r>
            <w:r w:rsidRPr="00111DE4">
              <w:rPr>
                <w:rFonts w:ascii="Times New Roman" w:hAnsi="Times New Roman"/>
                <w:w w:val="88"/>
                <w:sz w:val="20"/>
                <w:szCs w:val="20"/>
              </w:rPr>
              <w:t>пол</w:t>
            </w:r>
            <w:r w:rsidRPr="00111DE4">
              <w:rPr>
                <w:rFonts w:ascii="Times New Roman" w:hAnsi="Times New Roman"/>
                <w:w w:val="88"/>
                <w:sz w:val="20"/>
                <w:szCs w:val="20"/>
                <w:lang w:val="en-US"/>
              </w:rPr>
              <w:t>.</w:t>
            </w:r>
          </w:p>
          <w:p w:rsidR="00111DE4" w:rsidRPr="00111DE4" w:rsidRDefault="00111DE4">
            <w:pPr>
              <w:shd w:val="clear" w:color="auto" w:fill="FFFFFF"/>
              <w:ind w:right="90"/>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s</w:t>
            </w:r>
            <w:r w:rsidRPr="00111DE4">
              <w:rPr>
                <w:rFonts w:ascii="Times New Roman" w:hAnsi="Times New Roman"/>
                <w:w w:val="88"/>
                <w:sz w:val="20"/>
                <w:szCs w:val="20"/>
              </w:rPr>
              <w:t>. с подьемом на полупальцы.</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s</w:t>
            </w:r>
            <w:r w:rsidRPr="00111DE4">
              <w:rPr>
                <w:rFonts w:ascii="Times New Roman" w:hAnsi="Times New Roman"/>
                <w:w w:val="88"/>
                <w:sz w:val="20"/>
                <w:szCs w:val="20"/>
              </w:rPr>
              <w:t>.</w:t>
            </w:r>
            <w:r w:rsidRPr="00111DE4">
              <w:rPr>
                <w:rFonts w:ascii="Times New Roman" w:hAnsi="Times New Roman"/>
                <w:w w:val="88"/>
                <w:sz w:val="20"/>
                <w:szCs w:val="20"/>
                <w:lang w:val="en-US"/>
              </w:rPr>
              <w:t>Ha</w:t>
            </w:r>
            <w:r w:rsidRPr="00111DE4">
              <w:rPr>
                <w:rFonts w:ascii="Times New Roman" w:hAnsi="Times New Roman"/>
                <w:w w:val="88"/>
                <w:sz w:val="20"/>
                <w:szCs w:val="20"/>
              </w:rPr>
              <w:t>45°.</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s</w:t>
            </w:r>
            <w:r w:rsidRPr="00111DE4">
              <w:rPr>
                <w:rFonts w:ascii="Times New Roman" w:hAnsi="Times New Roman"/>
                <w:w w:val="88"/>
                <w:sz w:val="20"/>
                <w:szCs w:val="20"/>
              </w:rPr>
              <w:t>. на 90°.</w:t>
            </w:r>
          </w:p>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b/>
                <w:bCs/>
                <w:w w:val="87"/>
                <w:sz w:val="20"/>
                <w:szCs w:val="20"/>
                <w:lang w:val="en-US"/>
              </w:rPr>
              <w:t>B</w:t>
            </w:r>
            <w:r w:rsidRPr="00111DE4">
              <w:rPr>
                <w:rFonts w:ascii="Times New Roman" w:hAnsi="Times New Roman"/>
                <w:b/>
                <w:bCs/>
                <w:w w:val="87"/>
                <w:sz w:val="20"/>
                <w:szCs w:val="20"/>
              </w:rPr>
              <w:t>.</w:t>
            </w:r>
            <w:r w:rsidRPr="00111DE4">
              <w:rPr>
                <w:rFonts w:ascii="Times New Roman" w:hAnsi="Times New Roman"/>
                <w:b/>
                <w:bCs/>
                <w:w w:val="87"/>
                <w:sz w:val="20"/>
                <w:szCs w:val="20"/>
                <w:lang w:val="en-US"/>
              </w:rPr>
              <w:t>S</w:t>
            </w:r>
            <w:r w:rsidRPr="00111DE4">
              <w:rPr>
                <w:rFonts w:ascii="Times New Roman" w:hAnsi="Times New Roman"/>
                <w:b/>
                <w:bCs/>
                <w:w w:val="87"/>
                <w:sz w:val="20"/>
                <w:szCs w:val="20"/>
              </w:rPr>
              <w:t>. В ПОЗЫ.</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1" w:firstLine="4"/>
              <w:rPr>
                <w:rFonts w:ascii="Times New Roman" w:hAnsi="Times New Roman"/>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w w:val="88"/>
                <w:sz w:val="20"/>
                <w:szCs w:val="20"/>
              </w:rPr>
              <w:t xml:space="preserve">а также с </w:t>
            </w:r>
            <w:r w:rsidRPr="00111DE4">
              <w:rPr>
                <w:rFonts w:ascii="Times New Roman" w:hAnsi="Times New Roman"/>
                <w:w w:val="88"/>
                <w:sz w:val="20"/>
                <w:szCs w:val="20"/>
                <w:lang w:val="en-US"/>
              </w:rPr>
              <w:t>releve</w:t>
            </w:r>
            <w:r w:rsidRPr="00111DE4">
              <w:rPr>
                <w:rFonts w:ascii="Times New Roman" w:hAnsi="Times New Roman"/>
                <w:w w:val="88"/>
                <w:sz w:val="20"/>
                <w:szCs w:val="20"/>
              </w:rPr>
              <w:t xml:space="preserve">, с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fondu</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(дэми </w:t>
            </w:r>
            <w:r w:rsidRPr="00111DE4">
              <w:rPr>
                <w:rFonts w:ascii="Times New Roman" w:hAnsi="Times New Roman"/>
                <w:spacing w:val="-2"/>
                <w:w w:val="88"/>
                <w:sz w:val="20"/>
                <w:szCs w:val="20"/>
              </w:rPr>
              <w:t xml:space="preserve">рон дэ жамб) и </w:t>
            </w:r>
            <w:r w:rsidRPr="00111DE4">
              <w:rPr>
                <w:rFonts w:ascii="Times New Roman" w:hAnsi="Times New Roman"/>
                <w:spacing w:val="-2"/>
                <w:w w:val="88"/>
                <w:sz w:val="20"/>
                <w:szCs w:val="20"/>
                <w:lang w:val="en-US"/>
              </w:rPr>
              <w:t>rond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w w:val="88"/>
                <w:sz w:val="20"/>
                <w:szCs w:val="20"/>
                <w:lang w:val="en-US"/>
              </w:rPr>
              <w:t>jambe</w:t>
            </w:r>
            <w:r w:rsidRPr="00111DE4">
              <w:rPr>
                <w:rFonts w:ascii="Times New Roman" w:hAnsi="Times New Roman"/>
                <w:w w:val="88"/>
                <w:sz w:val="20"/>
                <w:szCs w:val="20"/>
              </w:rPr>
              <w:t xml:space="preserve">, с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relevelent</w:t>
            </w:r>
            <w:r w:rsidRPr="00111DE4">
              <w:rPr>
                <w:rFonts w:ascii="Times New Roman" w:hAnsi="Times New Roman"/>
                <w:w w:val="88"/>
                <w:sz w:val="20"/>
                <w:szCs w:val="20"/>
              </w:rPr>
              <w:t xml:space="preserve"> (батман </w:t>
            </w:r>
            <w:r w:rsidRPr="00111DE4">
              <w:rPr>
                <w:rFonts w:ascii="Times New Roman" w:hAnsi="Times New Roman"/>
                <w:spacing w:val="-4"/>
                <w:w w:val="88"/>
                <w:sz w:val="20"/>
                <w:szCs w:val="20"/>
              </w:rPr>
              <w:t xml:space="preserve">ролевэлян), с </w:t>
            </w:r>
            <w:r w:rsidRPr="00111DE4">
              <w:rPr>
                <w:rFonts w:ascii="Times New Roman" w:hAnsi="Times New Roman"/>
                <w:spacing w:val="-4"/>
                <w:w w:val="88"/>
                <w:sz w:val="20"/>
                <w:szCs w:val="20"/>
                <w:lang w:val="en-US"/>
              </w:rPr>
              <w:t>battement</w:t>
            </w:r>
            <w:r w:rsidRPr="00111DE4">
              <w:rPr>
                <w:rFonts w:ascii="Times New Roman" w:hAnsi="Times New Roman"/>
                <w:spacing w:val="-4"/>
                <w:w w:val="88"/>
                <w:sz w:val="20"/>
                <w:szCs w:val="20"/>
              </w:rPr>
              <w:t xml:space="preserve"> </w:t>
            </w:r>
            <w:r w:rsidRPr="00111DE4">
              <w:rPr>
                <w:rFonts w:ascii="Times New Roman" w:hAnsi="Times New Roman"/>
                <w:w w:val="88"/>
                <w:sz w:val="20"/>
                <w:szCs w:val="20"/>
                <w:lang w:val="en-US"/>
              </w:rPr>
              <w:t>frappe</w:t>
            </w:r>
            <w:r w:rsidRPr="00111DE4">
              <w:rPr>
                <w:rFonts w:ascii="Times New Roman" w:hAnsi="Times New Roman"/>
                <w:w w:val="88"/>
                <w:sz w:val="20"/>
                <w:szCs w:val="20"/>
              </w:rPr>
              <w:t xml:space="preserve"> и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double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frappe</w:t>
            </w:r>
            <w:r w:rsidRPr="00111DE4">
              <w:rPr>
                <w:rFonts w:ascii="Times New Roman" w:hAnsi="Times New Roman"/>
                <w:w w:val="88"/>
                <w:sz w:val="20"/>
                <w:szCs w:val="20"/>
              </w:rPr>
              <w:t>.</w:t>
            </w:r>
          </w:p>
        </w:tc>
      </w:tr>
      <w:tr w:rsidR="00111DE4" w:rsidTr="00111DE4">
        <w:trPr>
          <w:trHeight w:hRule="exact" w:val="483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94"/>
              <w:rPr>
                <w:rFonts w:ascii="Times New Roman" w:hAnsi="Times New Roman"/>
                <w:b/>
                <w:sz w:val="20"/>
                <w:szCs w:val="20"/>
              </w:rPr>
            </w:pPr>
            <w:r w:rsidRPr="00A75A0F">
              <w:rPr>
                <w:rFonts w:ascii="Times New Roman" w:hAnsi="Times New Roman"/>
                <w:b/>
                <w:sz w:val="20"/>
                <w:szCs w:val="20"/>
              </w:rPr>
              <w:t>8</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w w:val="88"/>
                <w:sz w:val="20"/>
                <w:szCs w:val="20"/>
                <w:lang w:val="en-US"/>
              </w:rPr>
              <w:t>Battement</w:t>
            </w:r>
            <w:r w:rsidRPr="00111DE4">
              <w:rPr>
                <w:rFonts w:ascii="Times New Roman" w:hAnsi="Times New Roman"/>
                <w:b/>
                <w:bCs/>
                <w:w w:val="88"/>
                <w:sz w:val="20"/>
                <w:szCs w:val="20"/>
              </w:rPr>
              <w:t xml:space="preserve"> </w:t>
            </w:r>
            <w:r w:rsidRPr="00111DE4">
              <w:rPr>
                <w:rFonts w:ascii="Times New Roman" w:hAnsi="Times New Roman"/>
                <w:b/>
                <w:bCs/>
                <w:w w:val="88"/>
                <w:sz w:val="20"/>
                <w:szCs w:val="20"/>
                <w:lang w:val="en-US"/>
              </w:rPr>
              <w:t>frappe</w:t>
            </w:r>
          </w:p>
          <w:p w:rsidR="00111DE4" w:rsidRPr="00111DE4" w:rsidRDefault="00111DE4">
            <w:pPr>
              <w:widowControl w:val="0"/>
              <w:shd w:val="clear" w:color="auto" w:fill="FFFFFF"/>
              <w:autoSpaceDE w:val="0"/>
              <w:autoSpaceDN w:val="0"/>
              <w:adjustRightInd w:val="0"/>
              <w:ind w:right="11" w:firstLine="4"/>
              <w:rPr>
                <w:rFonts w:ascii="Times New Roman" w:hAnsi="Times New Roman"/>
                <w:sz w:val="20"/>
                <w:szCs w:val="20"/>
              </w:rPr>
            </w:pPr>
            <w:r w:rsidRPr="00111DE4">
              <w:rPr>
                <w:rFonts w:ascii="Times New Roman" w:hAnsi="Times New Roman"/>
                <w:spacing w:val="-3"/>
                <w:w w:val="88"/>
                <w:sz w:val="20"/>
                <w:szCs w:val="20"/>
              </w:rPr>
              <w:t xml:space="preserve">(батман фраппэ, </w:t>
            </w:r>
            <w:r w:rsidRPr="00111DE4">
              <w:rPr>
                <w:rFonts w:ascii="Times New Roman" w:hAnsi="Times New Roman"/>
                <w:spacing w:val="-3"/>
                <w:w w:val="88"/>
                <w:sz w:val="20"/>
                <w:szCs w:val="20"/>
                <w:lang w:val="en-US"/>
              </w:rPr>
              <w:t>frappe</w:t>
            </w:r>
            <w:r w:rsidRPr="00111DE4">
              <w:rPr>
                <w:rFonts w:ascii="Times New Roman" w:hAnsi="Times New Roman"/>
                <w:spacing w:val="-3"/>
                <w:w w:val="88"/>
                <w:sz w:val="20"/>
                <w:szCs w:val="20"/>
              </w:rPr>
              <w:t xml:space="preserve"> с </w:t>
            </w:r>
            <w:r w:rsidRPr="00111DE4">
              <w:rPr>
                <w:rFonts w:ascii="Times New Roman" w:hAnsi="Times New Roman"/>
                <w:w w:val="88"/>
                <w:sz w:val="20"/>
                <w:szCs w:val="20"/>
              </w:rPr>
              <w:t xml:space="preserve">фр. - удар) - удар рабочей ногой о </w:t>
            </w:r>
            <w:r w:rsidRPr="00111DE4">
              <w:rPr>
                <w:rFonts w:ascii="Times New Roman" w:hAnsi="Times New Roman"/>
                <w:spacing w:val="-1"/>
                <w:w w:val="88"/>
                <w:sz w:val="20"/>
                <w:szCs w:val="20"/>
              </w:rPr>
              <w:t xml:space="preserve">щиколотку опорной с </w:t>
            </w:r>
            <w:r w:rsidRPr="00111DE4">
              <w:rPr>
                <w:rFonts w:ascii="Times New Roman" w:hAnsi="Times New Roman"/>
                <w:spacing w:val="-2"/>
                <w:w w:val="88"/>
                <w:sz w:val="20"/>
                <w:szCs w:val="20"/>
              </w:rPr>
              <w:t xml:space="preserve">последующим резким </w:t>
            </w:r>
            <w:r w:rsidRPr="00111DE4">
              <w:rPr>
                <w:rFonts w:ascii="Times New Roman" w:hAnsi="Times New Roman"/>
                <w:spacing w:val="-1"/>
                <w:w w:val="88"/>
                <w:sz w:val="20"/>
                <w:szCs w:val="20"/>
              </w:rPr>
              <w:t xml:space="preserve">открыванием рабочей ноги на воздух. Акцент </w:t>
            </w:r>
            <w:r w:rsidRPr="00111DE4">
              <w:rPr>
                <w:rFonts w:ascii="Times New Roman" w:hAnsi="Times New Roman"/>
                <w:w w:val="88"/>
                <w:sz w:val="20"/>
                <w:szCs w:val="20"/>
              </w:rPr>
              <w:t>движения - от себя.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firstLine="14"/>
              <w:rPr>
                <w:rFonts w:ascii="Times New Roman" w:hAnsi="Times New Roman"/>
                <w:sz w:val="20"/>
                <w:szCs w:val="20"/>
              </w:rPr>
            </w:pPr>
            <w:r w:rsidRPr="00111DE4">
              <w:rPr>
                <w:rFonts w:ascii="Times New Roman" w:hAnsi="Times New Roman"/>
                <w:spacing w:val="-2"/>
                <w:w w:val="88"/>
                <w:sz w:val="20"/>
                <w:szCs w:val="20"/>
              </w:rPr>
              <w:t xml:space="preserve">Развивает силу </w:t>
            </w:r>
            <w:r w:rsidRPr="00111DE4">
              <w:rPr>
                <w:rFonts w:ascii="Times New Roman" w:hAnsi="Times New Roman"/>
                <w:w w:val="88"/>
                <w:sz w:val="20"/>
                <w:szCs w:val="20"/>
              </w:rPr>
              <w:t xml:space="preserve">ног, резкость движения ног, ловкость и подвижность </w:t>
            </w:r>
            <w:r w:rsidRPr="00111DE4">
              <w:rPr>
                <w:rFonts w:ascii="Times New Roman" w:hAnsi="Times New Roman"/>
                <w:spacing w:val="-2"/>
                <w:w w:val="88"/>
                <w:sz w:val="20"/>
                <w:szCs w:val="20"/>
              </w:rPr>
              <w:t xml:space="preserve">стопы и коленного </w:t>
            </w:r>
            <w:r w:rsidRPr="00111DE4">
              <w:rPr>
                <w:rFonts w:ascii="Times New Roman" w:hAnsi="Times New Roman"/>
                <w:w w:val="88"/>
                <w:sz w:val="20"/>
                <w:szCs w:val="20"/>
              </w:rPr>
              <w:t>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7" w:firstLine="4"/>
              <w:rPr>
                <w:rFonts w:ascii="Times New Roman" w:hAnsi="Times New Roman"/>
                <w:sz w:val="20"/>
                <w:szCs w:val="20"/>
              </w:rPr>
            </w:pPr>
            <w:r w:rsidRPr="00111DE4">
              <w:rPr>
                <w:rFonts w:ascii="Times New Roman" w:hAnsi="Times New Roman"/>
                <w:w w:val="88"/>
                <w:sz w:val="20"/>
                <w:szCs w:val="20"/>
              </w:rPr>
              <w:t xml:space="preserve">Ошибкой является </w:t>
            </w:r>
            <w:r w:rsidRPr="00111DE4">
              <w:rPr>
                <w:rFonts w:ascii="Times New Roman" w:hAnsi="Times New Roman"/>
                <w:spacing w:val="-2"/>
                <w:w w:val="88"/>
                <w:sz w:val="20"/>
                <w:szCs w:val="20"/>
              </w:rPr>
              <w:t xml:space="preserve">исполнение движения не от </w:t>
            </w:r>
            <w:r w:rsidRPr="00111DE4">
              <w:rPr>
                <w:rFonts w:ascii="Times New Roman" w:hAnsi="Times New Roman"/>
                <w:w w:val="88"/>
                <w:sz w:val="20"/>
                <w:szCs w:val="20"/>
              </w:rPr>
              <w:t xml:space="preserve">колена, а от бедра: работать должен только </w:t>
            </w:r>
            <w:r w:rsidRPr="00111DE4">
              <w:rPr>
                <w:rFonts w:ascii="Times New Roman" w:hAnsi="Times New Roman"/>
                <w:spacing w:val="-1"/>
                <w:w w:val="88"/>
                <w:sz w:val="20"/>
                <w:szCs w:val="20"/>
              </w:rPr>
              <w:t xml:space="preserve">низ ноги от колена, верх ноги закреплен. Кроме того, </w:t>
            </w:r>
            <w:r w:rsidRPr="00111DE4">
              <w:rPr>
                <w:rFonts w:ascii="Times New Roman" w:hAnsi="Times New Roman"/>
                <w:w w:val="88"/>
                <w:sz w:val="20"/>
                <w:szCs w:val="20"/>
              </w:rPr>
              <w:t xml:space="preserve">ошибками являются: </w:t>
            </w:r>
            <w:r w:rsidRPr="00111DE4">
              <w:rPr>
                <w:rFonts w:ascii="Times New Roman" w:hAnsi="Times New Roman"/>
                <w:spacing w:val="-2"/>
                <w:w w:val="88"/>
                <w:sz w:val="20"/>
                <w:szCs w:val="20"/>
              </w:rPr>
              <w:t xml:space="preserve">невыворотность, оседание </w:t>
            </w:r>
            <w:r w:rsidRPr="00111DE4">
              <w:rPr>
                <w:rFonts w:ascii="Times New Roman" w:hAnsi="Times New Roman"/>
                <w:w w:val="88"/>
                <w:sz w:val="20"/>
                <w:szCs w:val="20"/>
              </w:rPr>
              <w:t xml:space="preserve">на опорном бедре, </w:t>
            </w:r>
            <w:r w:rsidRPr="00111DE4">
              <w:rPr>
                <w:rFonts w:ascii="Times New Roman" w:hAnsi="Times New Roman"/>
                <w:spacing w:val="-1"/>
                <w:w w:val="88"/>
                <w:sz w:val="20"/>
                <w:szCs w:val="20"/>
              </w:rPr>
              <w:t xml:space="preserve">раскачивание корпуса, </w:t>
            </w:r>
            <w:r w:rsidRPr="00111DE4">
              <w:rPr>
                <w:rFonts w:ascii="Times New Roman" w:hAnsi="Times New Roman"/>
                <w:w w:val="88"/>
                <w:sz w:val="20"/>
                <w:szCs w:val="20"/>
              </w:rPr>
              <w:t>открывание ноги вперед коленом, назад-низом ноги, недостаточная резкость движения.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2"/>
                <w:w w:val="88"/>
                <w:sz w:val="20"/>
                <w:szCs w:val="20"/>
                <w:lang w:val="en-US"/>
              </w:rPr>
              <w:t xml:space="preserve">Battement frappe </w:t>
            </w:r>
            <w:r w:rsidRPr="00111DE4">
              <w:rPr>
                <w:rFonts w:ascii="Times New Roman" w:hAnsi="Times New Roman"/>
                <w:spacing w:val="-2"/>
                <w:w w:val="88"/>
                <w:sz w:val="20"/>
                <w:szCs w:val="20"/>
              </w:rPr>
              <w:t>носком</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в</w:t>
            </w:r>
            <w:r w:rsidRPr="00111DE4">
              <w:rPr>
                <w:rFonts w:ascii="Times New Roman" w:hAnsi="Times New Roman"/>
                <w:spacing w:val="-2"/>
                <w:w w:val="88"/>
                <w:sz w:val="20"/>
                <w:szCs w:val="20"/>
                <w:lang w:val="en-US"/>
              </w:rPr>
              <w:t xml:space="preserve"> </w:t>
            </w:r>
            <w:r w:rsidRPr="00111DE4">
              <w:rPr>
                <w:rFonts w:ascii="Times New Roman" w:hAnsi="Times New Roman"/>
                <w:w w:val="88"/>
                <w:sz w:val="20"/>
                <w:szCs w:val="20"/>
              </w:rPr>
              <w:t>пол</w:t>
            </w:r>
            <w:r w:rsidRPr="00111DE4">
              <w:rPr>
                <w:rFonts w:ascii="Times New Roman" w:hAnsi="Times New Roman"/>
                <w:w w:val="88"/>
                <w:sz w:val="20"/>
                <w:szCs w:val="20"/>
                <w:lang w:val="en-US"/>
              </w:rPr>
              <w:t>.</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на 25°.</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на 45°.</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fr</w:t>
            </w:r>
            <w:r w:rsidRPr="00111DE4">
              <w:rPr>
                <w:rFonts w:ascii="Times New Roman" w:hAnsi="Times New Roman"/>
                <w:spacing w:val="-3"/>
                <w:w w:val="88"/>
                <w:sz w:val="20"/>
                <w:szCs w:val="20"/>
              </w:rPr>
              <w:t>. на полупальцах.</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с подьемом на полупальцы.</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в позы.</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fr</w:t>
            </w:r>
            <w:r w:rsidRPr="00111DE4">
              <w:rPr>
                <w:rFonts w:ascii="Times New Roman" w:hAnsi="Times New Roman"/>
                <w:spacing w:val="-2"/>
                <w:w w:val="88"/>
                <w:sz w:val="20"/>
                <w:szCs w:val="20"/>
              </w:rPr>
              <w:t xml:space="preserve">. с опусканием в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w w:val="88"/>
                <w:sz w:val="20"/>
                <w:szCs w:val="20"/>
                <w:lang w:val="en-US"/>
              </w:rPr>
              <w:t>plie</w:t>
            </w:r>
            <w:r w:rsidRPr="00111DE4">
              <w:rPr>
                <w:rFonts w:ascii="Times New Roman" w:hAnsi="Times New Roman"/>
                <w:w w:val="88"/>
                <w:sz w:val="20"/>
                <w:szCs w:val="20"/>
              </w:rPr>
              <w:t>.</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с сокращенной стопой.</w:t>
            </w:r>
          </w:p>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double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frappe</w:t>
            </w:r>
            <w:r w:rsidRPr="00111DE4">
              <w:rPr>
                <w:rFonts w:ascii="Times New Roman" w:hAnsi="Times New Roman"/>
                <w:w w:val="88"/>
                <w:sz w:val="20"/>
                <w:szCs w:val="20"/>
              </w:rPr>
              <w:t xml:space="preserve"> -</w:t>
            </w:r>
            <w:r w:rsidRPr="00111DE4">
              <w:rPr>
                <w:rFonts w:ascii="Times New Roman" w:hAnsi="Times New Roman"/>
                <w:spacing w:val="-2"/>
                <w:w w:val="88"/>
                <w:sz w:val="20"/>
                <w:szCs w:val="20"/>
              </w:rPr>
              <w:t xml:space="preserve">двойное фраппэ - в основе </w:t>
            </w:r>
            <w:r w:rsidRPr="00111DE4">
              <w:rPr>
                <w:rFonts w:ascii="Times New Roman" w:hAnsi="Times New Roman"/>
                <w:w w:val="88"/>
                <w:sz w:val="20"/>
                <w:szCs w:val="20"/>
              </w:rPr>
              <w:t xml:space="preserve">движения лежит </w:t>
            </w:r>
            <w:r w:rsidRPr="00111DE4">
              <w:rPr>
                <w:rFonts w:ascii="Times New Roman" w:hAnsi="Times New Roman"/>
                <w:w w:val="88"/>
                <w:sz w:val="20"/>
                <w:szCs w:val="20"/>
                <w:lang w:val="en-US"/>
              </w:rPr>
              <w:t>petit</w:t>
            </w:r>
            <w:r w:rsidRPr="00111DE4">
              <w:rPr>
                <w:rFonts w:ascii="Times New Roman" w:hAnsi="Times New Roman"/>
                <w:w w:val="88"/>
                <w:sz w:val="20"/>
                <w:szCs w:val="20"/>
              </w:rPr>
              <w:t xml:space="preserve">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sur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le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cou</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pied</w:t>
            </w:r>
            <w:r w:rsidRPr="00111DE4">
              <w:rPr>
                <w:rFonts w:ascii="Times New Roman" w:hAnsi="Times New Roman"/>
                <w:spacing w:val="-3"/>
                <w:w w:val="88"/>
                <w:sz w:val="20"/>
                <w:szCs w:val="20"/>
              </w:rPr>
              <w:t xml:space="preserve"> (пти батман сюр ле ку-дэпье)</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7" w:firstLine="7"/>
              <w:rPr>
                <w:rFonts w:ascii="Times New Roman" w:hAnsi="Times New Roman"/>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w w:val="88"/>
                <w:sz w:val="20"/>
                <w:szCs w:val="20"/>
              </w:rPr>
              <w:t xml:space="preserve">ритмически, а также с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fondu</w:t>
            </w:r>
            <w:r w:rsidRPr="00111DE4">
              <w:rPr>
                <w:rFonts w:ascii="Times New Roman" w:hAnsi="Times New Roman"/>
                <w:w w:val="88"/>
                <w:sz w:val="20"/>
                <w:szCs w:val="20"/>
              </w:rPr>
              <w:t xml:space="preserve"> и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soutenu</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и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tombe</w:t>
            </w:r>
            <w:r w:rsidRPr="00111DE4">
              <w:rPr>
                <w:rFonts w:ascii="Times New Roman" w:hAnsi="Times New Roman"/>
                <w:spacing w:val="-3"/>
                <w:w w:val="88"/>
                <w:sz w:val="20"/>
                <w:szCs w:val="20"/>
              </w:rPr>
              <w:t>-</w:t>
            </w:r>
            <w:r w:rsidRPr="00111DE4">
              <w:rPr>
                <w:rFonts w:ascii="Times New Roman" w:hAnsi="Times New Roman"/>
                <w:spacing w:val="-2"/>
                <w:w w:val="88"/>
                <w:sz w:val="20"/>
                <w:szCs w:val="20"/>
                <w:lang w:val="en-US"/>
              </w:rPr>
              <w:t>coupe</w:t>
            </w:r>
            <w:r w:rsidRPr="00111DE4">
              <w:rPr>
                <w:rFonts w:ascii="Times New Roman" w:hAnsi="Times New Roman"/>
                <w:spacing w:val="-2"/>
                <w:w w:val="88"/>
                <w:sz w:val="20"/>
                <w:szCs w:val="20"/>
              </w:rPr>
              <w:t xml:space="preserve"> (томбэ-купэ), с </w:t>
            </w:r>
            <w:r w:rsidRPr="00111DE4">
              <w:rPr>
                <w:rFonts w:ascii="Times New Roman" w:hAnsi="Times New Roman"/>
                <w:spacing w:val="-3"/>
                <w:w w:val="88"/>
                <w:sz w:val="20"/>
                <w:szCs w:val="20"/>
                <w:lang w:val="en-US"/>
              </w:rPr>
              <w:t>pas</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bourree</w:t>
            </w:r>
            <w:r w:rsidRPr="00111DE4">
              <w:rPr>
                <w:rFonts w:ascii="Times New Roman" w:hAnsi="Times New Roman"/>
                <w:spacing w:val="-3"/>
                <w:w w:val="88"/>
                <w:sz w:val="20"/>
                <w:szCs w:val="20"/>
              </w:rPr>
              <w:t xml:space="preserve"> (па дэ </w:t>
            </w:r>
            <w:r w:rsidRPr="00111DE4">
              <w:rPr>
                <w:rFonts w:ascii="Times New Roman" w:hAnsi="Times New Roman"/>
                <w:spacing w:val="-2"/>
                <w:w w:val="88"/>
                <w:sz w:val="20"/>
                <w:szCs w:val="20"/>
              </w:rPr>
              <w:t xml:space="preserve">бурэ), с </w:t>
            </w:r>
            <w:r w:rsidRPr="00111DE4">
              <w:rPr>
                <w:rFonts w:ascii="Times New Roman" w:hAnsi="Times New Roman"/>
                <w:spacing w:val="-2"/>
                <w:w w:val="88"/>
                <w:sz w:val="20"/>
                <w:szCs w:val="20"/>
                <w:lang w:val="en-US"/>
              </w:rPr>
              <w:t>petit</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battement</w:t>
            </w:r>
            <w:r w:rsidRPr="00111DE4">
              <w:rPr>
                <w:rFonts w:ascii="Times New Roman" w:hAnsi="Times New Roman"/>
                <w:spacing w:val="-2"/>
                <w:w w:val="88"/>
                <w:sz w:val="20"/>
                <w:szCs w:val="20"/>
              </w:rPr>
              <w:t xml:space="preserve"> (пти батман), с </w:t>
            </w:r>
            <w:r w:rsidRPr="00111DE4">
              <w:rPr>
                <w:rFonts w:ascii="Times New Roman" w:hAnsi="Times New Roman"/>
                <w:spacing w:val="-2"/>
                <w:w w:val="88"/>
                <w:sz w:val="20"/>
                <w:szCs w:val="20"/>
                <w:lang w:val="en-US"/>
              </w:rPr>
              <w:t>flic</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flac</w:t>
            </w:r>
            <w:r w:rsidRPr="00111DE4">
              <w:rPr>
                <w:rFonts w:ascii="Times New Roman" w:hAnsi="Times New Roman"/>
                <w:spacing w:val="-2"/>
                <w:w w:val="88"/>
                <w:sz w:val="20"/>
                <w:szCs w:val="20"/>
              </w:rPr>
              <w:t xml:space="preserve"> (флик-фляк), с </w:t>
            </w:r>
            <w:r w:rsidRPr="00111DE4">
              <w:rPr>
                <w:rFonts w:ascii="Times New Roman" w:hAnsi="Times New Roman"/>
                <w:spacing w:val="-2"/>
                <w:w w:val="88"/>
                <w:sz w:val="20"/>
                <w:szCs w:val="20"/>
                <w:lang w:val="en-US"/>
              </w:rPr>
              <w:t>rond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jambe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en</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I</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air</w:t>
            </w:r>
            <w:r w:rsidRPr="00111DE4">
              <w:rPr>
                <w:rFonts w:ascii="Times New Roman" w:hAnsi="Times New Roman"/>
                <w:spacing w:val="-2"/>
                <w:w w:val="88"/>
                <w:sz w:val="20"/>
                <w:szCs w:val="20"/>
              </w:rPr>
              <w:t xml:space="preserve"> (рон дэ </w:t>
            </w:r>
            <w:r w:rsidRPr="00111DE4">
              <w:rPr>
                <w:rFonts w:ascii="Times New Roman" w:hAnsi="Times New Roman"/>
                <w:w w:val="88"/>
                <w:sz w:val="20"/>
                <w:szCs w:val="20"/>
              </w:rPr>
              <w:t xml:space="preserve">жамб ан лер), с </w:t>
            </w:r>
            <w:r w:rsidRPr="00111DE4">
              <w:rPr>
                <w:rFonts w:ascii="Times New Roman" w:hAnsi="Times New Roman"/>
                <w:spacing w:val="-2"/>
                <w:w w:val="88"/>
                <w:sz w:val="20"/>
                <w:szCs w:val="20"/>
                <w:lang w:val="en-US"/>
              </w:rPr>
              <w:t>preparation</w:t>
            </w:r>
            <w:r w:rsidRPr="00111DE4">
              <w:rPr>
                <w:rFonts w:ascii="Times New Roman" w:hAnsi="Times New Roman"/>
                <w:spacing w:val="-2"/>
                <w:w w:val="88"/>
                <w:sz w:val="20"/>
                <w:szCs w:val="20"/>
              </w:rPr>
              <w:t xml:space="preserve"> к </w:t>
            </w:r>
            <w:r w:rsidRPr="00111DE4">
              <w:rPr>
                <w:rFonts w:ascii="Times New Roman" w:hAnsi="Times New Roman"/>
                <w:spacing w:val="-2"/>
                <w:w w:val="88"/>
                <w:sz w:val="20"/>
                <w:szCs w:val="20"/>
                <w:lang w:val="en-US"/>
              </w:rPr>
              <w:t>tour</w:t>
            </w:r>
            <w:r w:rsidRPr="00111DE4">
              <w:rPr>
                <w:rFonts w:ascii="Times New Roman" w:hAnsi="Times New Roman"/>
                <w:spacing w:val="-2"/>
                <w:w w:val="88"/>
                <w:sz w:val="20"/>
                <w:szCs w:val="20"/>
              </w:rPr>
              <w:t xml:space="preserve"> и </w:t>
            </w:r>
            <w:r w:rsidRPr="00111DE4">
              <w:rPr>
                <w:rFonts w:ascii="Times New Roman" w:hAnsi="Times New Roman"/>
                <w:spacing w:val="-2"/>
                <w:w w:val="88"/>
                <w:sz w:val="20"/>
                <w:szCs w:val="20"/>
                <w:lang w:val="en-US"/>
              </w:rPr>
              <w:t>tour</w:t>
            </w:r>
            <w:r w:rsidRPr="00111DE4">
              <w:rPr>
                <w:rFonts w:ascii="Times New Roman" w:hAnsi="Times New Roman"/>
                <w:spacing w:val="-2"/>
                <w:w w:val="88"/>
                <w:sz w:val="20"/>
                <w:szCs w:val="20"/>
              </w:rPr>
              <w:t>.</w:t>
            </w:r>
          </w:p>
        </w:tc>
      </w:tr>
      <w:tr w:rsidR="00111DE4" w:rsidRPr="00187FCA" w:rsidTr="00111DE4">
        <w:trPr>
          <w:trHeight w:hRule="exact" w:val="7176"/>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94"/>
              <w:rPr>
                <w:rFonts w:ascii="Times New Roman" w:hAnsi="Times New Roman"/>
                <w:b/>
                <w:sz w:val="20"/>
                <w:szCs w:val="20"/>
              </w:rPr>
            </w:pPr>
            <w:r w:rsidRPr="00A75A0F">
              <w:rPr>
                <w:rFonts w:ascii="Times New Roman" w:hAnsi="Times New Roman"/>
                <w:b/>
                <w:sz w:val="20"/>
                <w:szCs w:val="20"/>
              </w:rPr>
              <w:lastRenderedPageBreak/>
              <w:t>9</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2"/>
                <w:w w:val="88"/>
                <w:sz w:val="20"/>
                <w:szCs w:val="20"/>
                <w:lang w:val="en-US"/>
              </w:rPr>
              <w:t>Rond</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de</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jambe</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en</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I</w:t>
            </w:r>
            <w:r w:rsidRPr="00111DE4">
              <w:rPr>
                <w:rFonts w:ascii="Times New Roman" w:hAnsi="Times New Roman"/>
                <w:b/>
                <w:bCs/>
                <w:spacing w:val="-2"/>
                <w:w w:val="88"/>
                <w:sz w:val="20"/>
                <w:szCs w:val="20"/>
              </w:rPr>
              <w:t>'</w:t>
            </w:r>
            <w:r w:rsidRPr="00111DE4">
              <w:rPr>
                <w:rFonts w:ascii="Times New Roman" w:hAnsi="Times New Roman"/>
                <w:b/>
                <w:bCs/>
                <w:spacing w:val="-2"/>
                <w:w w:val="88"/>
                <w:sz w:val="20"/>
                <w:szCs w:val="20"/>
                <w:lang w:val="en-US"/>
              </w:rPr>
              <w:t>air</w:t>
            </w:r>
          </w:p>
          <w:p w:rsidR="00111DE4" w:rsidRPr="00111DE4" w:rsidRDefault="00111DE4">
            <w:pPr>
              <w:shd w:val="clear" w:color="auto" w:fill="FFFFFF"/>
              <w:ind w:right="104" w:firstLine="11"/>
              <w:rPr>
                <w:rFonts w:ascii="Times New Roman" w:hAnsi="Times New Roman"/>
                <w:w w:val="88"/>
                <w:sz w:val="20"/>
                <w:szCs w:val="20"/>
              </w:rPr>
            </w:pPr>
            <w:r w:rsidRPr="00111DE4">
              <w:rPr>
                <w:rFonts w:ascii="Times New Roman" w:hAnsi="Times New Roman"/>
                <w:spacing w:val="-1"/>
                <w:w w:val="88"/>
                <w:sz w:val="20"/>
                <w:szCs w:val="20"/>
              </w:rPr>
              <w:t xml:space="preserve">(рон дэ жамб ан лер, с </w:t>
            </w:r>
            <w:r w:rsidRPr="00111DE4">
              <w:rPr>
                <w:rFonts w:ascii="Times New Roman" w:hAnsi="Times New Roman"/>
                <w:w w:val="88"/>
                <w:sz w:val="20"/>
                <w:szCs w:val="20"/>
              </w:rPr>
              <w:t xml:space="preserve">фр. - круг ногой в </w:t>
            </w:r>
            <w:r w:rsidRPr="00111DE4">
              <w:rPr>
                <w:rFonts w:ascii="Times New Roman" w:hAnsi="Times New Roman"/>
                <w:spacing w:val="-2"/>
                <w:w w:val="88"/>
                <w:sz w:val="20"/>
                <w:szCs w:val="20"/>
              </w:rPr>
              <w:t xml:space="preserve">воздухе) - рабочая нога </w:t>
            </w:r>
            <w:r w:rsidRPr="00111DE4">
              <w:rPr>
                <w:rFonts w:ascii="Times New Roman" w:hAnsi="Times New Roman"/>
                <w:w w:val="88"/>
                <w:sz w:val="20"/>
                <w:szCs w:val="20"/>
              </w:rPr>
              <w:t xml:space="preserve">на высоте 45°, при </w:t>
            </w:r>
            <w:r w:rsidRPr="00111DE4">
              <w:rPr>
                <w:rFonts w:ascii="Times New Roman" w:hAnsi="Times New Roman"/>
                <w:spacing w:val="-1"/>
                <w:w w:val="88"/>
                <w:sz w:val="20"/>
                <w:szCs w:val="20"/>
              </w:rPr>
              <w:t xml:space="preserve">неподвижном бедре, </w:t>
            </w:r>
            <w:r w:rsidRPr="00111DE4">
              <w:rPr>
                <w:rFonts w:ascii="Times New Roman" w:hAnsi="Times New Roman"/>
                <w:w w:val="88"/>
                <w:sz w:val="20"/>
                <w:szCs w:val="20"/>
              </w:rPr>
              <w:t xml:space="preserve">сгибаясь в колене, продвигается по </w:t>
            </w:r>
            <w:r w:rsidRPr="00111DE4">
              <w:rPr>
                <w:rFonts w:ascii="Times New Roman" w:hAnsi="Times New Roman"/>
                <w:spacing w:val="-1"/>
                <w:w w:val="88"/>
                <w:sz w:val="20"/>
                <w:szCs w:val="20"/>
              </w:rPr>
              <w:t xml:space="preserve">дугообразной линии к </w:t>
            </w:r>
            <w:r w:rsidRPr="00111DE4">
              <w:rPr>
                <w:rFonts w:ascii="Times New Roman" w:hAnsi="Times New Roman"/>
                <w:w w:val="88"/>
                <w:sz w:val="20"/>
                <w:szCs w:val="20"/>
              </w:rPr>
              <w:t xml:space="preserve">опорной ноге, </w:t>
            </w:r>
            <w:r w:rsidRPr="00111DE4">
              <w:rPr>
                <w:rFonts w:ascii="Times New Roman" w:hAnsi="Times New Roman"/>
                <w:spacing w:val="-1"/>
                <w:w w:val="88"/>
                <w:sz w:val="20"/>
                <w:szCs w:val="20"/>
              </w:rPr>
              <w:t xml:space="preserve">подводится носком к </w:t>
            </w:r>
            <w:r w:rsidRPr="00111DE4">
              <w:rPr>
                <w:rFonts w:ascii="Times New Roman" w:hAnsi="Times New Roman"/>
                <w:w w:val="88"/>
                <w:sz w:val="20"/>
                <w:szCs w:val="20"/>
              </w:rPr>
              <w:t xml:space="preserve">икре и, продолжая </w:t>
            </w:r>
          </w:p>
          <w:p w:rsidR="00111DE4" w:rsidRPr="00111DE4" w:rsidRDefault="00111DE4">
            <w:pPr>
              <w:shd w:val="clear" w:color="auto" w:fill="FFFFFF"/>
              <w:ind w:right="104" w:firstLine="11"/>
              <w:rPr>
                <w:rFonts w:ascii="Times New Roman" w:hAnsi="Times New Roman"/>
                <w:spacing w:val="-1"/>
                <w:w w:val="88"/>
                <w:sz w:val="20"/>
                <w:szCs w:val="20"/>
              </w:rPr>
            </w:pPr>
            <w:r w:rsidRPr="00111DE4">
              <w:rPr>
                <w:rFonts w:ascii="Times New Roman" w:hAnsi="Times New Roman"/>
                <w:w w:val="88"/>
                <w:sz w:val="20"/>
                <w:szCs w:val="20"/>
              </w:rPr>
              <w:t xml:space="preserve">движение по дуге, </w:t>
            </w:r>
            <w:r w:rsidRPr="00111DE4">
              <w:rPr>
                <w:rFonts w:ascii="Times New Roman" w:hAnsi="Times New Roman"/>
                <w:spacing w:val="-1"/>
                <w:w w:val="88"/>
                <w:sz w:val="20"/>
                <w:szCs w:val="20"/>
              </w:rPr>
              <w:t xml:space="preserve">вытягивается в </w:t>
            </w:r>
          </w:p>
          <w:p w:rsidR="00111DE4" w:rsidRPr="00111DE4" w:rsidRDefault="00111DE4">
            <w:pPr>
              <w:widowControl w:val="0"/>
              <w:shd w:val="clear" w:color="auto" w:fill="FFFFFF"/>
              <w:autoSpaceDE w:val="0"/>
              <w:autoSpaceDN w:val="0"/>
              <w:adjustRightInd w:val="0"/>
              <w:ind w:right="104" w:firstLine="11"/>
              <w:rPr>
                <w:rFonts w:ascii="Times New Roman" w:hAnsi="Times New Roman"/>
                <w:sz w:val="20"/>
                <w:szCs w:val="20"/>
              </w:rPr>
            </w:pPr>
            <w:r w:rsidRPr="00111DE4">
              <w:rPr>
                <w:rFonts w:ascii="Times New Roman" w:hAnsi="Times New Roman"/>
                <w:spacing w:val="-1"/>
                <w:w w:val="88"/>
                <w:sz w:val="20"/>
                <w:szCs w:val="20"/>
              </w:rPr>
              <w:t xml:space="preserve">сторону. </w:t>
            </w:r>
            <w:r w:rsidRPr="00111DE4">
              <w:rPr>
                <w:rFonts w:ascii="Times New Roman" w:hAnsi="Times New Roman"/>
                <w:spacing w:val="-3"/>
                <w:w w:val="88"/>
                <w:sz w:val="20"/>
                <w:szCs w:val="20"/>
              </w:rPr>
              <w:t>Направление дуги сзади-</w:t>
            </w:r>
            <w:r w:rsidRPr="00111DE4">
              <w:rPr>
                <w:rFonts w:ascii="Times New Roman" w:hAnsi="Times New Roman"/>
                <w:spacing w:val="-2"/>
                <w:w w:val="88"/>
                <w:sz w:val="20"/>
                <w:szCs w:val="20"/>
              </w:rPr>
              <w:t xml:space="preserve">вперед - это </w:t>
            </w:r>
            <w:r w:rsidRPr="00111DE4">
              <w:rPr>
                <w:rFonts w:ascii="Times New Roman" w:hAnsi="Times New Roman"/>
                <w:spacing w:val="-2"/>
                <w:w w:val="88"/>
                <w:sz w:val="20"/>
                <w:szCs w:val="20"/>
                <w:lang w:val="en-US"/>
              </w:rPr>
              <w:t>rond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dehors</w:t>
            </w:r>
            <w:r w:rsidRPr="00111DE4">
              <w:rPr>
                <w:rFonts w:ascii="Times New Roman" w:hAnsi="Times New Roman"/>
                <w:spacing w:val="-3"/>
                <w:w w:val="88"/>
                <w:sz w:val="20"/>
                <w:szCs w:val="20"/>
              </w:rPr>
              <w:t xml:space="preserve"> </w:t>
            </w:r>
            <w:r w:rsidRPr="00111DE4">
              <w:rPr>
                <w:rFonts w:ascii="Times New Roman" w:hAnsi="Times New Roman"/>
                <w:w w:val="88"/>
                <w:sz w:val="20"/>
                <w:szCs w:val="20"/>
              </w:rPr>
              <w:t>(ан дэор, с фр. -</w:t>
            </w:r>
            <w:r w:rsidRPr="00111DE4">
              <w:rPr>
                <w:rFonts w:ascii="Times New Roman" w:hAnsi="Times New Roman"/>
                <w:spacing w:val="-1"/>
                <w:w w:val="88"/>
                <w:sz w:val="20"/>
                <w:szCs w:val="20"/>
              </w:rPr>
              <w:t xml:space="preserve">наружу), спереди-назад </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2"/>
                <w:w w:val="88"/>
                <w:sz w:val="20"/>
                <w:szCs w:val="20"/>
                <w:lang w:val="en-US"/>
              </w:rPr>
              <w:t>dedans</w:t>
            </w:r>
            <w:r w:rsidRPr="00111DE4">
              <w:rPr>
                <w:rFonts w:ascii="Times New Roman" w:hAnsi="Times New Roman"/>
                <w:spacing w:val="-2"/>
                <w:w w:val="88"/>
                <w:sz w:val="20"/>
                <w:szCs w:val="20"/>
              </w:rPr>
              <w:t xml:space="preserve"> (ан дэдан, с фр. -</w:t>
            </w:r>
            <w:r w:rsidRPr="00111DE4">
              <w:rPr>
                <w:rFonts w:ascii="Times New Roman" w:hAnsi="Times New Roman"/>
                <w:w w:val="88"/>
                <w:sz w:val="20"/>
                <w:szCs w:val="20"/>
              </w:rPr>
              <w:t>вовнутрь).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29" w:firstLine="7"/>
              <w:rPr>
                <w:rFonts w:ascii="Times New Roman" w:hAnsi="Times New Roman"/>
                <w:sz w:val="20"/>
                <w:szCs w:val="20"/>
              </w:rPr>
            </w:pPr>
            <w:r w:rsidRPr="00111DE4">
              <w:rPr>
                <w:rFonts w:ascii="Times New Roman" w:hAnsi="Times New Roman"/>
                <w:spacing w:val="-3"/>
                <w:w w:val="88"/>
                <w:sz w:val="20"/>
                <w:szCs w:val="20"/>
              </w:rPr>
              <w:t xml:space="preserve">Вырабатывает </w:t>
            </w:r>
            <w:r w:rsidRPr="00111DE4">
              <w:rPr>
                <w:rFonts w:ascii="Times New Roman" w:hAnsi="Times New Roman"/>
                <w:w w:val="88"/>
                <w:sz w:val="20"/>
                <w:szCs w:val="20"/>
              </w:rPr>
              <w:t>силу верхней части рабочей ноги,</w:t>
            </w:r>
          </w:p>
          <w:p w:rsidR="00111DE4" w:rsidRPr="00111DE4" w:rsidRDefault="00111DE4">
            <w:pPr>
              <w:shd w:val="clear" w:color="auto" w:fill="FFFFFF"/>
              <w:ind w:right="29" w:firstLine="11"/>
              <w:rPr>
                <w:rFonts w:ascii="Times New Roman" w:hAnsi="Times New Roman"/>
                <w:sz w:val="20"/>
                <w:szCs w:val="20"/>
              </w:rPr>
            </w:pPr>
            <w:r w:rsidRPr="00111DE4">
              <w:rPr>
                <w:rFonts w:ascii="Times New Roman" w:hAnsi="Times New Roman"/>
                <w:w w:val="88"/>
                <w:sz w:val="20"/>
                <w:szCs w:val="20"/>
              </w:rPr>
              <w:t xml:space="preserve">подвижность и ловкость ноги от колена до </w:t>
            </w:r>
            <w:r w:rsidRPr="00111DE4">
              <w:rPr>
                <w:rFonts w:ascii="Times New Roman" w:hAnsi="Times New Roman"/>
                <w:spacing w:val="-3"/>
                <w:w w:val="88"/>
                <w:sz w:val="20"/>
                <w:szCs w:val="20"/>
              </w:rPr>
              <w:t xml:space="preserve">пальцев стопы, </w:t>
            </w:r>
            <w:r w:rsidRPr="00111DE4">
              <w:rPr>
                <w:rFonts w:ascii="Times New Roman" w:hAnsi="Times New Roman"/>
                <w:spacing w:val="-1"/>
                <w:w w:val="88"/>
                <w:sz w:val="20"/>
                <w:szCs w:val="20"/>
              </w:rPr>
              <w:t xml:space="preserve">выворотность в </w:t>
            </w:r>
            <w:r w:rsidRPr="00111DE4">
              <w:rPr>
                <w:rFonts w:ascii="Times New Roman" w:hAnsi="Times New Roman"/>
                <w:spacing w:val="-2"/>
                <w:w w:val="88"/>
                <w:sz w:val="20"/>
                <w:szCs w:val="20"/>
              </w:rPr>
              <w:t xml:space="preserve">тазобедренном </w:t>
            </w:r>
            <w:r w:rsidRPr="00111DE4">
              <w:rPr>
                <w:rFonts w:ascii="Times New Roman" w:hAnsi="Times New Roman"/>
                <w:w w:val="88"/>
                <w:sz w:val="20"/>
                <w:szCs w:val="20"/>
              </w:rPr>
              <w:t xml:space="preserve">суставе, а также учит не понижать </w:t>
            </w:r>
            <w:r w:rsidRPr="00111DE4">
              <w:rPr>
                <w:rFonts w:ascii="Times New Roman" w:hAnsi="Times New Roman"/>
                <w:spacing w:val="-3"/>
                <w:w w:val="88"/>
                <w:sz w:val="20"/>
                <w:szCs w:val="20"/>
              </w:rPr>
              <w:t xml:space="preserve">уровень рабочей ноги при сгибании </w:t>
            </w:r>
            <w:r w:rsidRPr="00111DE4">
              <w:rPr>
                <w:rFonts w:ascii="Times New Roman" w:hAnsi="Times New Roman"/>
                <w:w w:val="88"/>
                <w:sz w:val="20"/>
                <w:szCs w:val="20"/>
              </w:rPr>
              <w:t>и разгибании коленного 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25" w:firstLine="7"/>
              <w:rPr>
                <w:rFonts w:ascii="Times New Roman" w:hAnsi="Times New Roman"/>
                <w:spacing w:val="-2"/>
                <w:w w:val="88"/>
                <w:sz w:val="20"/>
                <w:szCs w:val="20"/>
              </w:rPr>
            </w:pPr>
            <w:r w:rsidRPr="00111DE4">
              <w:rPr>
                <w:rFonts w:ascii="Times New Roman" w:hAnsi="Times New Roman"/>
                <w:w w:val="88"/>
                <w:sz w:val="20"/>
                <w:szCs w:val="20"/>
              </w:rPr>
              <w:t xml:space="preserve">Ошибкой является </w:t>
            </w:r>
            <w:r w:rsidRPr="00111DE4">
              <w:rPr>
                <w:rFonts w:ascii="Times New Roman" w:hAnsi="Times New Roman"/>
                <w:spacing w:val="-2"/>
                <w:w w:val="88"/>
                <w:sz w:val="20"/>
                <w:szCs w:val="20"/>
              </w:rPr>
              <w:t xml:space="preserve">исполнение движения не от </w:t>
            </w:r>
            <w:r w:rsidRPr="00111DE4">
              <w:rPr>
                <w:rFonts w:ascii="Times New Roman" w:hAnsi="Times New Roman"/>
                <w:spacing w:val="-1"/>
                <w:w w:val="88"/>
                <w:sz w:val="20"/>
                <w:szCs w:val="20"/>
              </w:rPr>
              <w:t xml:space="preserve">колена, а от паха: работать </w:t>
            </w:r>
            <w:r w:rsidRPr="00111DE4">
              <w:rPr>
                <w:rFonts w:ascii="Times New Roman" w:hAnsi="Times New Roman"/>
                <w:w w:val="88"/>
                <w:sz w:val="20"/>
                <w:szCs w:val="20"/>
              </w:rPr>
              <w:t xml:space="preserve">должен только низ ноги, </w:t>
            </w:r>
            <w:r w:rsidRPr="00111DE4">
              <w:rPr>
                <w:rFonts w:ascii="Times New Roman" w:hAnsi="Times New Roman"/>
                <w:spacing w:val="-1"/>
                <w:w w:val="88"/>
                <w:sz w:val="20"/>
                <w:szCs w:val="20"/>
              </w:rPr>
              <w:t xml:space="preserve">верх ноги закреплен, при </w:t>
            </w:r>
            <w:r w:rsidRPr="00111DE4">
              <w:rPr>
                <w:rFonts w:ascii="Times New Roman" w:hAnsi="Times New Roman"/>
                <w:w w:val="88"/>
                <w:sz w:val="20"/>
                <w:szCs w:val="20"/>
              </w:rPr>
              <w:t xml:space="preserve">этом рабочая нога обязательно должна </w:t>
            </w:r>
            <w:r w:rsidRPr="00111DE4">
              <w:rPr>
                <w:rFonts w:ascii="Times New Roman" w:hAnsi="Times New Roman"/>
                <w:spacing w:val="-2"/>
                <w:w w:val="88"/>
                <w:sz w:val="20"/>
                <w:szCs w:val="20"/>
              </w:rPr>
              <w:t xml:space="preserve">доходить до икры опорной, </w:t>
            </w:r>
            <w:r w:rsidRPr="00111DE4">
              <w:rPr>
                <w:rFonts w:ascii="Times New Roman" w:hAnsi="Times New Roman"/>
                <w:spacing w:val="-1"/>
                <w:w w:val="88"/>
                <w:sz w:val="20"/>
                <w:szCs w:val="20"/>
              </w:rPr>
              <w:t xml:space="preserve">касаясь ее. Кроме того, </w:t>
            </w:r>
            <w:r w:rsidRPr="00111DE4">
              <w:rPr>
                <w:rFonts w:ascii="Times New Roman" w:hAnsi="Times New Roman"/>
                <w:w w:val="88"/>
                <w:sz w:val="20"/>
                <w:szCs w:val="20"/>
              </w:rPr>
              <w:t xml:space="preserve">ошибками также являются: отсутствие выворотности в </w:t>
            </w:r>
            <w:r w:rsidRPr="00111DE4">
              <w:rPr>
                <w:rFonts w:ascii="Times New Roman" w:hAnsi="Times New Roman"/>
                <w:spacing w:val="-2"/>
                <w:w w:val="88"/>
                <w:sz w:val="20"/>
                <w:szCs w:val="20"/>
              </w:rPr>
              <w:t>тазобедренном суставе,</w:t>
            </w:r>
          </w:p>
          <w:p w:rsidR="00111DE4" w:rsidRPr="00111DE4" w:rsidRDefault="00111DE4">
            <w:pPr>
              <w:widowControl w:val="0"/>
              <w:shd w:val="clear" w:color="auto" w:fill="FFFFFF"/>
              <w:autoSpaceDE w:val="0"/>
              <w:autoSpaceDN w:val="0"/>
              <w:adjustRightInd w:val="0"/>
              <w:ind w:right="25" w:firstLine="7"/>
              <w:rPr>
                <w:rFonts w:ascii="Times New Roman" w:hAnsi="Times New Roman"/>
                <w:sz w:val="20"/>
                <w:szCs w:val="20"/>
              </w:rPr>
            </w:pPr>
            <w:r w:rsidRPr="00111DE4">
              <w:rPr>
                <w:rFonts w:ascii="Times New Roman" w:hAnsi="Times New Roman"/>
                <w:spacing w:val="-4"/>
                <w:w w:val="88"/>
                <w:sz w:val="20"/>
                <w:szCs w:val="20"/>
              </w:rPr>
              <w:t xml:space="preserve">оседание на опорном бедре, </w:t>
            </w:r>
            <w:r w:rsidRPr="00111DE4">
              <w:rPr>
                <w:rFonts w:ascii="Times New Roman" w:hAnsi="Times New Roman"/>
                <w:spacing w:val="-3"/>
                <w:w w:val="88"/>
                <w:sz w:val="20"/>
                <w:szCs w:val="20"/>
              </w:rPr>
              <w:t xml:space="preserve">"скошеный" подъем рабочей </w:t>
            </w:r>
            <w:r w:rsidRPr="00111DE4">
              <w:rPr>
                <w:rFonts w:ascii="Times New Roman" w:hAnsi="Times New Roman"/>
                <w:w w:val="88"/>
                <w:sz w:val="20"/>
                <w:szCs w:val="20"/>
              </w:rPr>
              <w:t>ноги.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65"/>
              <w:rPr>
                <w:rFonts w:ascii="Times New Roman" w:hAnsi="Times New Roman"/>
                <w:sz w:val="20"/>
                <w:szCs w:val="20"/>
              </w:rPr>
            </w:pP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в </w:t>
            </w:r>
            <w:r w:rsidRPr="00111DE4">
              <w:rPr>
                <w:rFonts w:ascii="Times New Roman" w:hAnsi="Times New Roman"/>
                <w:w w:val="88"/>
                <w:sz w:val="20"/>
                <w:szCs w:val="20"/>
              </w:rPr>
              <w:t>чистом виде.</w:t>
            </w:r>
          </w:p>
          <w:p w:rsidR="00111DE4" w:rsidRPr="00111DE4" w:rsidRDefault="00111DE4">
            <w:pPr>
              <w:shd w:val="clear" w:color="auto" w:fill="FFFFFF"/>
              <w:ind w:right="65"/>
              <w:rPr>
                <w:rFonts w:ascii="Times New Roman" w:hAnsi="Times New Roman"/>
                <w:sz w:val="20"/>
                <w:szCs w:val="20"/>
              </w:rPr>
            </w:pPr>
            <w:r w:rsidRPr="00111DE4">
              <w:rPr>
                <w:rFonts w:ascii="Times New Roman" w:hAnsi="Times New Roman"/>
                <w:w w:val="88"/>
                <w:sz w:val="20"/>
                <w:szCs w:val="20"/>
                <w:lang w:val="en-US"/>
              </w:rPr>
              <w:t>R</w:t>
            </w:r>
            <w:r w:rsidRPr="00111DE4">
              <w:rPr>
                <w:rFonts w:ascii="Times New Roman" w:hAnsi="Times New Roman"/>
                <w:w w:val="88"/>
                <w:sz w:val="20"/>
                <w:szCs w:val="20"/>
              </w:rPr>
              <w:t>.</w:t>
            </w:r>
            <w:r w:rsidRPr="00111DE4">
              <w:rPr>
                <w:rFonts w:ascii="Times New Roman" w:hAnsi="Times New Roman"/>
                <w:w w:val="88"/>
                <w:sz w:val="20"/>
                <w:szCs w:val="20"/>
                <w:lang w:val="en-US"/>
              </w:rPr>
              <w:t>d</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en</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I</w:t>
            </w:r>
            <w:r w:rsidRPr="00111DE4">
              <w:rPr>
                <w:rFonts w:ascii="Times New Roman" w:hAnsi="Times New Roman"/>
                <w:w w:val="88"/>
                <w:sz w:val="20"/>
                <w:szCs w:val="20"/>
              </w:rPr>
              <w:t>'</w:t>
            </w:r>
            <w:r w:rsidRPr="00111DE4">
              <w:rPr>
                <w:rFonts w:ascii="Times New Roman" w:hAnsi="Times New Roman"/>
                <w:w w:val="88"/>
                <w:sz w:val="20"/>
                <w:szCs w:val="20"/>
                <w:lang w:val="en-US"/>
              </w:rPr>
              <w:t>air</w:t>
            </w:r>
            <w:r w:rsidRPr="00111DE4">
              <w:rPr>
                <w:rFonts w:ascii="Times New Roman" w:hAnsi="Times New Roman"/>
                <w:w w:val="88"/>
                <w:sz w:val="20"/>
                <w:szCs w:val="20"/>
              </w:rPr>
              <w:t xml:space="preserve"> на полупальцах.</w:t>
            </w:r>
          </w:p>
          <w:p w:rsidR="00111DE4" w:rsidRPr="00111DE4" w:rsidRDefault="00111DE4">
            <w:pPr>
              <w:shd w:val="clear" w:color="auto" w:fill="FFFFFF"/>
              <w:ind w:right="65"/>
              <w:rPr>
                <w:rFonts w:ascii="Times New Roman" w:hAnsi="Times New Roman"/>
                <w:sz w:val="20"/>
                <w:szCs w:val="20"/>
              </w:rPr>
            </w:pPr>
            <w:r w:rsidRPr="00111DE4">
              <w:rPr>
                <w:rFonts w:ascii="Times New Roman" w:hAnsi="Times New Roman"/>
                <w:spacing w:val="-3"/>
                <w:w w:val="88"/>
                <w:sz w:val="20"/>
                <w:szCs w:val="20"/>
                <w:lang w:val="en-US"/>
              </w:rPr>
              <w:t>R</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j</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releve</w:t>
            </w:r>
            <w:r w:rsidRPr="00111DE4">
              <w:rPr>
                <w:rFonts w:ascii="Times New Roman" w:hAnsi="Times New Roman"/>
                <w:spacing w:val="-3"/>
                <w:w w:val="88"/>
                <w:sz w:val="20"/>
                <w:szCs w:val="20"/>
              </w:rPr>
              <w:t xml:space="preserve"> </w:t>
            </w:r>
            <w:r w:rsidRPr="00111DE4">
              <w:rPr>
                <w:rFonts w:ascii="Times New Roman" w:hAnsi="Times New Roman"/>
                <w:w w:val="88"/>
                <w:sz w:val="20"/>
                <w:szCs w:val="20"/>
              </w:rPr>
              <w:t>(плие-ролевэ).</w:t>
            </w:r>
          </w:p>
          <w:p w:rsidR="00111DE4" w:rsidRPr="00111DE4" w:rsidRDefault="00111DE4">
            <w:pPr>
              <w:widowControl w:val="0"/>
              <w:shd w:val="clear" w:color="auto" w:fill="FFFFFF"/>
              <w:autoSpaceDE w:val="0"/>
              <w:autoSpaceDN w:val="0"/>
              <w:adjustRightInd w:val="0"/>
              <w:ind w:right="65"/>
              <w:rPr>
                <w:rFonts w:ascii="Times New Roman" w:hAnsi="Times New Roman"/>
                <w:sz w:val="20"/>
                <w:szCs w:val="20"/>
              </w:rPr>
            </w:pPr>
            <w:r w:rsidRPr="00111DE4">
              <w:rPr>
                <w:rFonts w:ascii="Times New Roman" w:hAnsi="Times New Roman"/>
                <w:spacing w:val="-3"/>
                <w:w w:val="88"/>
                <w:sz w:val="20"/>
                <w:szCs w:val="20"/>
                <w:lang w:val="en-US"/>
              </w:rPr>
              <w:t>Double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j</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(дубль </w:t>
            </w:r>
            <w:r w:rsidRPr="00111DE4">
              <w:rPr>
                <w:rFonts w:ascii="Times New Roman" w:hAnsi="Times New Roman"/>
                <w:w w:val="88"/>
                <w:sz w:val="20"/>
                <w:szCs w:val="20"/>
              </w:rPr>
              <w:t>рон дэ жамб ан лер) -двойной.</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4" w:firstLine="7"/>
              <w:rPr>
                <w:rFonts w:ascii="Times New Roman" w:hAnsi="Times New Roman"/>
                <w:spacing w:val="-3"/>
                <w:w w:val="88"/>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sz w:val="20"/>
                <w:szCs w:val="20"/>
                <w:vertAlign w:val="subscript"/>
                <w:lang w:val="en-US"/>
              </w:rPr>
              <w:t>j</w:t>
            </w:r>
            <w:r w:rsidRPr="00111DE4">
              <w:rPr>
                <w:rFonts w:ascii="Times New Roman" w:hAnsi="Times New Roman"/>
                <w:sz w:val="20"/>
                <w:szCs w:val="20"/>
                <w:vertAlign w:val="subscript"/>
              </w:rPr>
              <w:t xml:space="preserve"> </w:t>
            </w:r>
            <w:r w:rsidRPr="00111DE4">
              <w:rPr>
                <w:rFonts w:ascii="Times New Roman" w:hAnsi="Times New Roman"/>
                <w:w w:val="88"/>
                <w:sz w:val="20"/>
                <w:szCs w:val="20"/>
              </w:rPr>
              <w:t xml:space="preserve">ритмически, а также с' </w:t>
            </w:r>
            <w:r w:rsidRPr="00111DE4">
              <w:rPr>
                <w:rFonts w:ascii="Times New Roman" w:hAnsi="Times New Roman"/>
                <w:w w:val="88"/>
                <w:sz w:val="20"/>
                <w:szCs w:val="20"/>
                <w:lang w:val="en-US"/>
              </w:rPr>
              <w:t>temps</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releve</w:t>
            </w:r>
            <w:r w:rsidRPr="00111DE4">
              <w:rPr>
                <w:rFonts w:ascii="Times New Roman" w:hAnsi="Times New Roman"/>
                <w:w w:val="88"/>
                <w:sz w:val="20"/>
                <w:szCs w:val="20"/>
              </w:rPr>
              <w:t xml:space="preserve"> (там ролевэ) на 45° -</w:t>
            </w:r>
            <w:r w:rsidRPr="00111DE4">
              <w:rPr>
                <w:rFonts w:ascii="Times New Roman" w:hAnsi="Times New Roman"/>
                <w:spacing w:val="-2"/>
                <w:w w:val="88"/>
                <w:sz w:val="20"/>
                <w:szCs w:val="20"/>
                <w:lang w:val="en-US"/>
              </w:rPr>
              <w:t>preparation</w:t>
            </w:r>
            <w:r w:rsidRPr="00111DE4">
              <w:rPr>
                <w:rFonts w:ascii="Times New Roman" w:hAnsi="Times New Roman"/>
                <w:spacing w:val="-2"/>
                <w:w w:val="88"/>
                <w:sz w:val="20"/>
                <w:szCs w:val="20"/>
              </w:rPr>
              <w:t xml:space="preserve"> к </w:t>
            </w:r>
            <w:r w:rsidRPr="00111DE4">
              <w:rPr>
                <w:rFonts w:ascii="Times New Roman" w:hAnsi="Times New Roman"/>
                <w:spacing w:val="-2"/>
                <w:w w:val="88"/>
                <w:sz w:val="20"/>
                <w:szCs w:val="20"/>
                <w:lang w:val="en-US"/>
              </w:rPr>
              <w:t>r</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d</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j</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en</w:t>
            </w:r>
            <w:r w:rsidRPr="00111DE4">
              <w:rPr>
                <w:rFonts w:ascii="Times New Roman" w:hAnsi="Times New Roman"/>
                <w:spacing w:val="-2"/>
                <w:w w:val="88"/>
                <w:sz w:val="20"/>
                <w:szCs w:val="20"/>
              </w:rPr>
              <w:t xml:space="preserve"> </w:t>
            </w:r>
            <w:r w:rsidRPr="00111DE4">
              <w:rPr>
                <w:rFonts w:ascii="Times New Roman" w:hAnsi="Times New Roman"/>
                <w:w w:val="88"/>
                <w:sz w:val="20"/>
                <w:szCs w:val="20"/>
                <w:lang w:val="en-US"/>
              </w:rPr>
              <w:t>I</w:t>
            </w:r>
            <w:r w:rsidRPr="00111DE4">
              <w:rPr>
                <w:rFonts w:ascii="Times New Roman" w:hAnsi="Times New Roman"/>
                <w:w w:val="88"/>
                <w:sz w:val="20"/>
                <w:szCs w:val="20"/>
              </w:rPr>
              <w:t>'</w:t>
            </w:r>
            <w:r w:rsidRPr="00111DE4">
              <w:rPr>
                <w:rFonts w:ascii="Times New Roman" w:hAnsi="Times New Roman"/>
                <w:w w:val="88"/>
                <w:sz w:val="20"/>
                <w:szCs w:val="20"/>
                <w:lang w:val="en-US"/>
              </w:rPr>
              <w:t>air</w:t>
            </w:r>
            <w:r w:rsidRPr="00111DE4">
              <w:rPr>
                <w:rFonts w:ascii="Times New Roman" w:hAnsi="Times New Roman"/>
                <w:w w:val="88"/>
                <w:sz w:val="20"/>
                <w:szCs w:val="20"/>
              </w:rPr>
              <w:t xml:space="preserve">, с </w:t>
            </w:r>
            <w:r w:rsidRPr="00111DE4">
              <w:rPr>
                <w:rFonts w:ascii="Times New Roman" w:hAnsi="Times New Roman"/>
                <w:w w:val="88"/>
                <w:sz w:val="20"/>
                <w:szCs w:val="20"/>
                <w:lang w:val="en-US"/>
              </w:rPr>
              <w:t>demi</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rond</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jambe</w:t>
            </w:r>
            <w:r w:rsidRPr="00111DE4">
              <w:rPr>
                <w:rFonts w:ascii="Times New Roman" w:hAnsi="Times New Roman"/>
                <w:w w:val="88"/>
                <w:sz w:val="20"/>
                <w:szCs w:val="20"/>
              </w:rPr>
              <w:t xml:space="preserve"> на воздух, с </w:t>
            </w:r>
            <w:r w:rsidRPr="00111DE4">
              <w:rPr>
                <w:rFonts w:ascii="Times New Roman" w:hAnsi="Times New Roman"/>
                <w:spacing w:val="-2"/>
                <w:w w:val="88"/>
                <w:sz w:val="20"/>
                <w:szCs w:val="20"/>
                <w:lang w:val="en-US"/>
              </w:rPr>
              <w:t>tombe</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coupe</w:t>
            </w:r>
            <w:r w:rsidRPr="00111DE4">
              <w:rPr>
                <w:rFonts w:ascii="Times New Roman" w:hAnsi="Times New Roman"/>
                <w:spacing w:val="-2"/>
                <w:w w:val="88"/>
                <w:sz w:val="20"/>
                <w:szCs w:val="20"/>
              </w:rPr>
              <w:t xml:space="preserve"> (томбэ-купэ), с </w:t>
            </w:r>
            <w:r w:rsidRPr="00111DE4">
              <w:rPr>
                <w:rFonts w:ascii="Times New Roman" w:hAnsi="Times New Roman"/>
                <w:spacing w:val="-2"/>
                <w:w w:val="88"/>
                <w:sz w:val="20"/>
                <w:szCs w:val="20"/>
                <w:lang w:val="en-US"/>
              </w:rPr>
              <w:t>pas</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bourre</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rPr>
              <w:t xml:space="preserve">(па дэ бурэ), с </w:t>
            </w:r>
            <w:r w:rsidRPr="00111DE4">
              <w:rPr>
                <w:rFonts w:ascii="Times New Roman" w:hAnsi="Times New Roman"/>
                <w:spacing w:val="-3"/>
                <w:w w:val="88"/>
                <w:sz w:val="20"/>
                <w:szCs w:val="20"/>
                <w:lang w:val="en-US"/>
              </w:rPr>
              <w:t>flic</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flac</w:t>
            </w:r>
            <w:r w:rsidRPr="00111DE4">
              <w:rPr>
                <w:rFonts w:ascii="Times New Roman" w:hAnsi="Times New Roman"/>
                <w:spacing w:val="-3"/>
                <w:w w:val="88"/>
                <w:sz w:val="20"/>
                <w:szCs w:val="20"/>
              </w:rPr>
              <w:t xml:space="preserve">, с </w:t>
            </w:r>
            <w:r w:rsidRPr="00111DE4">
              <w:rPr>
                <w:rFonts w:ascii="Times New Roman" w:hAnsi="Times New Roman"/>
                <w:spacing w:val="-2"/>
                <w:w w:val="88"/>
                <w:sz w:val="20"/>
                <w:szCs w:val="20"/>
                <w:lang w:val="en-US"/>
              </w:rPr>
              <w:t>battement</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frappe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petit</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(пти батман),</w:t>
            </w:r>
          </w:p>
          <w:p w:rsidR="00111DE4" w:rsidRPr="00111DE4" w:rsidRDefault="00111DE4">
            <w:pPr>
              <w:widowControl w:val="0"/>
              <w:shd w:val="clear" w:color="auto" w:fill="FFFFFF"/>
              <w:autoSpaceDE w:val="0"/>
              <w:autoSpaceDN w:val="0"/>
              <w:adjustRightInd w:val="0"/>
              <w:ind w:right="4" w:firstLine="7"/>
              <w:rPr>
                <w:rFonts w:ascii="Times New Roman" w:hAnsi="Times New Roman"/>
                <w:sz w:val="20"/>
                <w:szCs w:val="20"/>
                <w:lang w:val="en-US"/>
              </w:rPr>
            </w:pPr>
            <w:r w:rsidRPr="00111DE4">
              <w:rPr>
                <w:rFonts w:ascii="Times New Roman" w:hAnsi="Times New Roman"/>
                <w:spacing w:val="-3"/>
                <w:w w:val="88"/>
                <w:sz w:val="20"/>
                <w:szCs w:val="20"/>
              </w:rPr>
              <w:t>с</w:t>
            </w:r>
            <w:r w:rsidRPr="00111DE4">
              <w:rPr>
                <w:rFonts w:ascii="Times New Roman" w:hAnsi="Times New Roman"/>
                <w:spacing w:val="-3"/>
                <w:w w:val="88"/>
                <w:sz w:val="20"/>
                <w:szCs w:val="20"/>
                <w:lang w:val="en-US"/>
              </w:rPr>
              <w:t xml:space="preserve"> preparation </w:t>
            </w:r>
            <w:r w:rsidRPr="00111DE4">
              <w:rPr>
                <w:rFonts w:ascii="Times New Roman" w:hAnsi="Times New Roman"/>
                <w:spacing w:val="-3"/>
                <w:w w:val="88"/>
                <w:sz w:val="20"/>
                <w:szCs w:val="20"/>
              </w:rPr>
              <w:t>к</w:t>
            </w:r>
            <w:r w:rsidRPr="00111DE4">
              <w:rPr>
                <w:rFonts w:ascii="Times New Roman" w:hAnsi="Times New Roman"/>
                <w:spacing w:val="-3"/>
                <w:w w:val="88"/>
                <w:sz w:val="20"/>
                <w:szCs w:val="20"/>
                <w:lang w:val="en-US"/>
              </w:rPr>
              <w:t xml:space="preserve"> tour </w:t>
            </w:r>
            <w:r w:rsidRPr="00111DE4">
              <w:rPr>
                <w:rFonts w:ascii="Times New Roman" w:hAnsi="Times New Roman"/>
                <w:spacing w:val="-3"/>
                <w:w w:val="88"/>
                <w:sz w:val="20"/>
                <w:szCs w:val="20"/>
              </w:rPr>
              <w:t>и</w:t>
            </w:r>
            <w:r w:rsidRPr="00111DE4">
              <w:rPr>
                <w:rFonts w:ascii="Times New Roman" w:hAnsi="Times New Roman"/>
                <w:spacing w:val="-3"/>
                <w:w w:val="88"/>
                <w:sz w:val="20"/>
                <w:szCs w:val="20"/>
                <w:lang w:val="en-US"/>
              </w:rPr>
              <w:t xml:space="preserve"> </w:t>
            </w:r>
            <w:r w:rsidRPr="00111DE4">
              <w:rPr>
                <w:rFonts w:ascii="Times New Roman" w:hAnsi="Times New Roman"/>
                <w:w w:val="88"/>
                <w:sz w:val="20"/>
                <w:szCs w:val="20"/>
                <w:lang w:val="en-US"/>
              </w:rPr>
              <w:t>tour.</w:t>
            </w:r>
          </w:p>
        </w:tc>
      </w:tr>
      <w:tr w:rsidR="00111DE4" w:rsidRPr="00111DE4" w:rsidTr="00111DE4">
        <w:trPr>
          <w:trHeight w:hRule="exact" w:val="4150"/>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61"/>
              <w:rPr>
                <w:rFonts w:ascii="Times New Roman" w:hAnsi="Times New Roman"/>
                <w:b/>
                <w:sz w:val="20"/>
                <w:szCs w:val="20"/>
              </w:rPr>
            </w:pPr>
            <w:r w:rsidRPr="00A75A0F">
              <w:rPr>
                <w:rFonts w:ascii="Times New Roman" w:hAnsi="Times New Roman"/>
                <w:b/>
                <w:sz w:val="20"/>
                <w:szCs w:val="20"/>
              </w:rPr>
              <w:t>10</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40" w:firstLine="11"/>
              <w:rPr>
                <w:rFonts w:ascii="Times New Roman" w:hAnsi="Times New Roman"/>
                <w:sz w:val="20"/>
                <w:szCs w:val="20"/>
              </w:rPr>
            </w:pPr>
            <w:r w:rsidRPr="00111DE4">
              <w:rPr>
                <w:rFonts w:ascii="Times New Roman" w:hAnsi="Times New Roman"/>
                <w:b/>
                <w:bCs/>
                <w:spacing w:val="-2"/>
                <w:w w:val="88"/>
                <w:sz w:val="20"/>
                <w:szCs w:val="20"/>
                <w:lang w:val="en-US"/>
              </w:rPr>
              <w:t>Petit</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battement</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sur</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le</w:t>
            </w:r>
            <w:r w:rsidRPr="00111DE4">
              <w:rPr>
                <w:rFonts w:ascii="Times New Roman" w:hAnsi="Times New Roman"/>
                <w:b/>
                <w:bCs/>
                <w:spacing w:val="-2"/>
                <w:w w:val="88"/>
                <w:sz w:val="20"/>
                <w:szCs w:val="20"/>
              </w:rPr>
              <w:t xml:space="preserve"> </w:t>
            </w:r>
            <w:r w:rsidRPr="00111DE4">
              <w:rPr>
                <w:rFonts w:ascii="Times New Roman" w:hAnsi="Times New Roman"/>
                <w:b/>
                <w:bCs/>
                <w:spacing w:val="-3"/>
                <w:w w:val="88"/>
                <w:sz w:val="20"/>
                <w:szCs w:val="20"/>
                <w:lang w:val="en-US"/>
              </w:rPr>
              <w:t>cou</w:t>
            </w:r>
            <w:r w:rsidRPr="00111DE4">
              <w:rPr>
                <w:rFonts w:ascii="Times New Roman" w:hAnsi="Times New Roman"/>
                <w:b/>
                <w:bCs/>
                <w:spacing w:val="-3"/>
                <w:w w:val="88"/>
                <w:sz w:val="20"/>
                <w:szCs w:val="20"/>
              </w:rPr>
              <w:t>-</w:t>
            </w:r>
            <w:r w:rsidRPr="00111DE4">
              <w:rPr>
                <w:rFonts w:ascii="Times New Roman" w:hAnsi="Times New Roman"/>
                <w:b/>
                <w:bCs/>
                <w:spacing w:val="-3"/>
                <w:w w:val="88"/>
                <w:sz w:val="20"/>
                <w:szCs w:val="20"/>
                <w:lang w:val="en-US"/>
              </w:rPr>
              <w:t>de</w:t>
            </w:r>
            <w:r w:rsidRPr="00111DE4">
              <w:rPr>
                <w:rFonts w:ascii="Times New Roman" w:hAnsi="Times New Roman"/>
                <w:b/>
                <w:bCs/>
                <w:spacing w:val="-3"/>
                <w:w w:val="88"/>
                <w:sz w:val="20"/>
                <w:szCs w:val="20"/>
              </w:rPr>
              <w:t>-</w:t>
            </w:r>
            <w:r w:rsidRPr="00111DE4">
              <w:rPr>
                <w:rFonts w:ascii="Times New Roman" w:hAnsi="Times New Roman"/>
                <w:b/>
                <w:bCs/>
                <w:spacing w:val="-3"/>
                <w:w w:val="88"/>
                <w:sz w:val="20"/>
                <w:szCs w:val="20"/>
                <w:lang w:val="en-US"/>
              </w:rPr>
              <w:t>pied</w:t>
            </w:r>
            <w:r w:rsidRPr="00111DE4">
              <w:rPr>
                <w:rFonts w:ascii="Times New Roman" w:hAnsi="Times New Roman"/>
                <w:b/>
                <w:bCs/>
                <w:spacing w:val="-3"/>
                <w:w w:val="88"/>
                <w:sz w:val="20"/>
                <w:szCs w:val="20"/>
              </w:rPr>
              <w:t xml:space="preserve"> </w:t>
            </w:r>
            <w:r w:rsidRPr="00111DE4">
              <w:rPr>
                <w:rFonts w:ascii="Times New Roman" w:hAnsi="Times New Roman"/>
                <w:spacing w:val="-3"/>
                <w:w w:val="88"/>
                <w:sz w:val="20"/>
                <w:szCs w:val="20"/>
              </w:rPr>
              <w:t>(пти батман сюр ле ку-дэ-пье, с фр. -</w:t>
            </w:r>
            <w:r w:rsidRPr="00111DE4">
              <w:rPr>
                <w:rFonts w:ascii="Times New Roman" w:hAnsi="Times New Roman"/>
                <w:spacing w:val="-2"/>
                <w:w w:val="88"/>
                <w:sz w:val="20"/>
                <w:szCs w:val="20"/>
              </w:rPr>
              <w:t xml:space="preserve">маленькие батманы на </w:t>
            </w:r>
            <w:r w:rsidRPr="00111DE4">
              <w:rPr>
                <w:rFonts w:ascii="Times New Roman" w:hAnsi="Times New Roman"/>
                <w:spacing w:val="-1"/>
                <w:w w:val="88"/>
                <w:sz w:val="20"/>
                <w:szCs w:val="20"/>
              </w:rPr>
              <w:t>уровне щиколотки) -</w:t>
            </w:r>
            <w:r w:rsidRPr="00111DE4">
              <w:rPr>
                <w:rFonts w:ascii="Times New Roman" w:hAnsi="Times New Roman"/>
                <w:spacing w:val="-2"/>
                <w:w w:val="88"/>
                <w:sz w:val="20"/>
                <w:szCs w:val="20"/>
              </w:rPr>
              <w:t xml:space="preserve">перенос рабочей ноги с учебного </w:t>
            </w:r>
            <w:r w:rsidRPr="00111DE4">
              <w:rPr>
                <w:rFonts w:ascii="Times New Roman" w:hAnsi="Times New Roman"/>
                <w:spacing w:val="-2"/>
                <w:w w:val="88"/>
                <w:sz w:val="20"/>
                <w:szCs w:val="20"/>
                <w:lang w:val="en-US"/>
              </w:rPr>
              <w:t>cou</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pied</w:t>
            </w:r>
            <w:r w:rsidRPr="00111DE4">
              <w:rPr>
                <w:rFonts w:ascii="Times New Roman" w:hAnsi="Times New Roman"/>
                <w:spacing w:val="-2"/>
                <w:w w:val="88"/>
                <w:sz w:val="20"/>
                <w:szCs w:val="20"/>
              </w:rPr>
              <w:t xml:space="preserve"> на </w:t>
            </w:r>
            <w:r w:rsidRPr="00111DE4">
              <w:rPr>
                <w:rFonts w:ascii="Times New Roman" w:hAnsi="Times New Roman"/>
                <w:w w:val="88"/>
                <w:sz w:val="20"/>
                <w:szCs w:val="20"/>
                <w:lang w:val="en-US"/>
              </w:rPr>
              <w:t>cou</w:t>
            </w:r>
            <w:r w:rsidRPr="00111DE4">
              <w:rPr>
                <w:rFonts w:ascii="Times New Roman" w:hAnsi="Times New Roman"/>
                <w:w w:val="88"/>
                <w:sz w:val="20"/>
                <w:szCs w:val="20"/>
              </w:rPr>
              <w:t>-</w:t>
            </w:r>
            <w:r w:rsidRPr="00111DE4">
              <w:rPr>
                <w:rFonts w:ascii="Times New Roman" w:hAnsi="Times New Roman"/>
                <w:w w:val="88"/>
                <w:sz w:val="20"/>
                <w:szCs w:val="20"/>
                <w:lang w:val="en-US"/>
              </w:rPr>
              <w:t>de</w:t>
            </w:r>
            <w:r w:rsidRPr="00111DE4">
              <w:rPr>
                <w:rFonts w:ascii="Times New Roman" w:hAnsi="Times New Roman"/>
                <w:w w:val="88"/>
                <w:sz w:val="20"/>
                <w:szCs w:val="20"/>
              </w:rPr>
              <w:t>-</w:t>
            </w:r>
            <w:r w:rsidRPr="00111DE4">
              <w:rPr>
                <w:rFonts w:ascii="Times New Roman" w:hAnsi="Times New Roman"/>
                <w:w w:val="88"/>
                <w:sz w:val="20"/>
                <w:szCs w:val="20"/>
                <w:lang w:val="en-US"/>
              </w:rPr>
              <w:t>pied</w:t>
            </w:r>
            <w:r w:rsidRPr="00111DE4">
              <w:rPr>
                <w:rFonts w:ascii="Times New Roman" w:hAnsi="Times New Roman"/>
                <w:w w:val="88"/>
                <w:sz w:val="20"/>
                <w:szCs w:val="20"/>
              </w:rPr>
              <w:t xml:space="preserve"> сзади и обратно путем разгибания ноги в </w:t>
            </w:r>
            <w:r w:rsidRPr="00111DE4">
              <w:rPr>
                <w:rFonts w:ascii="Times New Roman" w:hAnsi="Times New Roman"/>
                <w:spacing w:val="-2"/>
                <w:w w:val="88"/>
                <w:sz w:val="20"/>
                <w:szCs w:val="20"/>
              </w:rPr>
              <w:t xml:space="preserve">сторону на половину </w:t>
            </w:r>
            <w:r w:rsidRPr="00111DE4">
              <w:rPr>
                <w:rFonts w:ascii="Times New Roman" w:hAnsi="Times New Roman"/>
                <w:w w:val="88"/>
                <w:sz w:val="20"/>
                <w:szCs w:val="20"/>
              </w:rPr>
              <w:t xml:space="preserve">расстояния до </w:t>
            </w:r>
            <w:r w:rsidRPr="00111DE4">
              <w:rPr>
                <w:rFonts w:ascii="Times New Roman" w:hAnsi="Times New Roman"/>
                <w:w w:val="88"/>
                <w:sz w:val="20"/>
                <w:szCs w:val="20"/>
                <w:lang w:val="en-US"/>
              </w:rPr>
              <w:t>II</w:t>
            </w:r>
            <w:r w:rsidRPr="00111DE4">
              <w:rPr>
                <w:rFonts w:ascii="Times New Roman" w:hAnsi="Times New Roman"/>
                <w:w w:val="88"/>
                <w:sz w:val="20"/>
                <w:szCs w:val="20"/>
              </w:rPr>
              <w:t xml:space="preserve"> позиции.</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w w:val="88"/>
                <w:sz w:val="20"/>
                <w:szCs w:val="20"/>
              </w:rPr>
              <w:t xml:space="preserve">Движение вырабатывает </w:t>
            </w:r>
            <w:r w:rsidRPr="00111DE4">
              <w:rPr>
                <w:rFonts w:ascii="Times New Roman" w:hAnsi="Times New Roman"/>
                <w:spacing w:val="-1"/>
                <w:w w:val="88"/>
                <w:sz w:val="20"/>
                <w:szCs w:val="20"/>
              </w:rPr>
              <w:t xml:space="preserve">подвижность низа ноги от колена </w:t>
            </w:r>
            <w:r w:rsidRPr="00111DE4">
              <w:rPr>
                <w:rFonts w:ascii="Times New Roman" w:hAnsi="Times New Roman"/>
                <w:spacing w:val="-3"/>
                <w:w w:val="88"/>
                <w:sz w:val="20"/>
                <w:szCs w:val="20"/>
              </w:rPr>
              <w:t xml:space="preserve">при закрепленном </w:t>
            </w:r>
            <w:r w:rsidRPr="00111DE4">
              <w:rPr>
                <w:rFonts w:ascii="Times New Roman" w:hAnsi="Times New Roman"/>
                <w:w w:val="88"/>
                <w:sz w:val="20"/>
                <w:szCs w:val="20"/>
              </w:rPr>
              <w:t>верхе, а также четкость и резкость движения ног, выворотность.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22" w:firstLine="7"/>
              <w:rPr>
                <w:rFonts w:ascii="Times New Roman" w:hAnsi="Times New Roman"/>
                <w:sz w:val="20"/>
                <w:szCs w:val="20"/>
              </w:rPr>
            </w:pPr>
            <w:r w:rsidRPr="00111DE4">
              <w:rPr>
                <w:rFonts w:ascii="Times New Roman" w:hAnsi="Times New Roman"/>
                <w:spacing w:val="-2"/>
                <w:w w:val="88"/>
                <w:sz w:val="20"/>
                <w:szCs w:val="20"/>
              </w:rPr>
              <w:t xml:space="preserve">Колено рабочей ноги не </w:t>
            </w:r>
            <w:r w:rsidRPr="00111DE4">
              <w:rPr>
                <w:rFonts w:ascii="Times New Roman" w:hAnsi="Times New Roman"/>
                <w:spacing w:val="-1"/>
                <w:w w:val="88"/>
                <w:sz w:val="20"/>
                <w:szCs w:val="20"/>
              </w:rPr>
              <w:t xml:space="preserve">должно заворачиваться вовнутрь, нельзя оседать </w:t>
            </w:r>
            <w:r w:rsidRPr="00111DE4">
              <w:rPr>
                <w:rFonts w:ascii="Times New Roman" w:hAnsi="Times New Roman"/>
                <w:spacing w:val="-3"/>
                <w:w w:val="88"/>
                <w:sz w:val="20"/>
                <w:szCs w:val="20"/>
              </w:rPr>
              <w:t xml:space="preserve">на опорном бедре, верх </w:t>
            </w:r>
            <w:r w:rsidRPr="00111DE4">
              <w:rPr>
                <w:rFonts w:ascii="Times New Roman" w:hAnsi="Times New Roman"/>
                <w:w w:val="88"/>
                <w:sz w:val="20"/>
                <w:szCs w:val="20"/>
              </w:rPr>
              <w:t xml:space="preserve">ноги должен быть </w:t>
            </w:r>
            <w:r w:rsidRPr="00111DE4">
              <w:rPr>
                <w:rFonts w:ascii="Times New Roman" w:hAnsi="Times New Roman"/>
                <w:spacing w:val="-2"/>
                <w:w w:val="88"/>
                <w:sz w:val="20"/>
                <w:szCs w:val="20"/>
              </w:rPr>
              <w:t xml:space="preserve">закреплен, работает только </w:t>
            </w:r>
            <w:r w:rsidRPr="00111DE4">
              <w:rPr>
                <w:rFonts w:ascii="Times New Roman" w:hAnsi="Times New Roman"/>
                <w:spacing w:val="-1"/>
                <w:w w:val="88"/>
                <w:sz w:val="20"/>
                <w:szCs w:val="20"/>
              </w:rPr>
              <w:t xml:space="preserve">низ ноги, корпус не должен </w:t>
            </w:r>
            <w:r w:rsidRPr="00111DE4">
              <w:rPr>
                <w:rFonts w:ascii="Times New Roman" w:hAnsi="Times New Roman"/>
                <w:spacing w:val="-2"/>
                <w:w w:val="88"/>
                <w:sz w:val="20"/>
                <w:szCs w:val="20"/>
              </w:rPr>
              <w:t xml:space="preserve">раскачиваться, нельзя </w:t>
            </w:r>
            <w:r w:rsidRPr="00111DE4">
              <w:rPr>
                <w:rFonts w:ascii="Times New Roman" w:hAnsi="Times New Roman"/>
                <w:w w:val="88"/>
                <w:sz w:val="20"/>
                <w:szCs w:val="20"/>
              </w:rPr>
              <w:t>оттягиваться от палки.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230" w:firstLine="158"/>
              <w:rPr>
                <w:rFonts w:ascii="Times New Roman" w:hAnsi="Times New Roman"/>
                <w:sz w:val="20"/>
                <w:szCs w:val="20"/>
              </w:rPr>
            </w:pPr>
            <w:r w:rsidRPr="00111DE4">
              <w:rPr>
                <w:rFonts w:ascii="Times New Roman" w:hAnsi="Times New Roman"/>
                <w:spacing w:val="-4"/>
                <w:w w:val="88"/>
                <w:sz w:val="20"/>
                <w:szCs w:val="20"/>
                <w:lang w:val="en-US"/>
              </w:rPr>
              <w:t xml:space="preserve">Petit battement </w:t>
            </w:r>
            <w:r w:rsidRPr="00111DE4">
              <w:rPr>
                <w:rFonts w:ascii="Times New Roman" w:hAnsi="Times New Roman"/>
                <w:spacing w:val="-4"/>
                <w:w w:val="88"/>
                <w:sz w:val="20"/>
                <w:szCs w:val="20"/>
              </w:rPr>
              <w:t>на</w:t>
            </w:r>
            <w:r w:rsidRPr="00111DE4">
              <w:rPr>
                <w:rFonts w:ascii="Times New Roman" w:hAnsi="Times New Roman"/>
                <w:spacing w:val="-4"/>
                <w:w w:val="88"/>
                <w:sz w:val="20"/>
                <w:szCs w:val="20"/>
                <w:lang w:val="en-US"/>
              </w:rPr>
              <w:t xml:space="preserve"> </w:t>
            </w:r>
            <w:r w:rsidRPr="00111DE4">
              <w:rPr>
                <w:rFonts w:ascii="Times New Roman" w:hAnsi="Times New Roman"/>
                <w:spacing w:val="-4"/>
                <w:w w:val="88"/>
                <w:sz w:val="20"/>
                <w:szCs w:val="20"/>
              </w:rPr>
              <w:t>целой</w:t>
            </w:r>
            <w:r w:rsidRPr="00111DE4">
              <w:rPr>
                <w:rFonts w:ascii="Times New Roman" w:hAnsi="Times New Roman"/>
                <w:spacing w:val="-4"/>
                <w:w w:val="88"/>
                <w:sz w:val="20"/>
                <w:szCs w:val="20"/>
                <w:lang w:val="en-US"/>
              </w:rPr>
              <w:t xml:space="preserve"> </w:t>
            </w:r>
            <w:r w:rsidRPr="00111DE4">
              <w:rPr>
                <w:rFonts w:ascii="Times New Roman" w:hAnsi="Times New Roman"/>
                <w:w w:val="88"/>
                <w:sz w:val="20"/>
                <w:szCs w:val="20"/>
              </w:rPr>
              <w:t>стопе</w:t>
            </w:r>
            <w:r w:rsidRPr="00111DE4">
              <w:rPr>
                <w:rFonts w:ascii="Times New Roman" w:hAnsi="Times New Roman"/>
                <w:w w:val="88"/>
                <w:sz w:val="20"/>
                <w:szCs w:val="20"/>
                <w:lang w:val="en-US"/>
              </w:rPr>
              <w:t xml:space="preserve">. </w:t>
            </w:r>
            <w:r w:rsidRPr="00111DE4">
              <w:rPr>
                <w:rFonts w:ascii="Times New Roman" w:hAnsi="Times New Roman"/>
                <w:spacing w:val="-5"/>
                <w:w w:val="88"/>
                <w:sz w:val="20"/>
                <w:szCs w:val="20"/>
              </w:rPr>
              <w:t>Р.Ь. на полупальцах.</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hanging="7"/>
              <w:rPr>
                <w:rFonts w:ascii="Times New Roman" w:hAnsi="Times New Roman"/>
                <w:sz w:val="20"/>
                <w:szCs w:val="20"/>
              </w:rPr>
            </w:pPr>
            <w:r w:rsidRPr="00111DE4">
              <w:rPr>
                <w:rFonts w:ascii="Times New Roman" w:hAnsi="Times New Roman"/>
                <w:w w:val="88"/>
                <w:sz w:val="20"/>
                <w:szCs w:val="20"/>
              </w:rPr>
              <w:t xml:space="preserve">Комбинируется ритмически, а также с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releve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I</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lang w:val="en-US"/>
              </w:rPr>
              <w:t>port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bras</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nop</w:t>
            </w:r>
            <w:r w:rsidRPr="00111DE4">
              <w:rPr>
                <w:rFonts w:ascii="Times New Roman" w:hAnsi="Times New Roman"/>
                <w:spacing w:val="-3"/>
                <w:w w:val="88"/>
                <w:sz w:val="20"/>
                <w:szCs w:val="20"/>
              </w:rPr>
              <w:t xml:space="preserve"> дэ бра), с </w:t>
            </w:r>
            <w:r w:rsidRPr="00111DE4">
              <w:rPr>
                <w:rFonts w:ascii="Times New Roman" w:hAnsi="Times New Roman"/>
                <w:spacing w:val="-3"/>
                <w:w w:val="88"/>
                <w:sz w:val="20"/>
                <w:szCs w:val="20"/>
                <w:lang w:val="en-US"/>
              </w:rPr>
              <w:t>tombe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coupe</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pas</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bourree</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flic</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flac</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c</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battu</w:t>
            </w:r>
            <w:r w:rsidRPr="00111DE4">
              <w:rPr>
                <w:rFonts w:ascii="Times New Roman" w:hAnsi="Times New Roman"/>
                <w:spacing w:val="-3"/>
                <w:w w:val="88"/>
                <w:sz w:val="20"/>
                <w:szCs w:val="20"/>
              </w:rPr>
              <w:t xml:space="preserve"> </w:t>
            </w:r>
            <w:r w:rsidRPr="00111DE4">
              <w:rPr>
                <w:rFonts w:ascii="Times New Roman" w:hAnsi="Times New Roman"/>
                <w:spacing w:val="-2"/>
                <w:w w:val="88"/>
                <w:sz w:val="20"/>
                <w:szCs w:val="20"/>
              </w:rPr>
              <w:t xml:space="preserve">(батман батю, </w:t>
            </w:r>
            <w:r w:rsidRPr="00111DE4">
              <w:rPr>
                <w:rFonts w:ascii="Times New Roman" w:hAnsi="Times New Roman"/>
                <w:spacing w:val="-2"/>
                <w:w w:val="88"/>
                <w:sz w:val="20"/>
                <w:szCs w:val="20"/>
                <w:lang w:val="en-US"/>
              </w:rPr>
              <w:t>battu</w:t>
            </w:r>
            <w:r w:rsidRPr="00111DE4">
              <w:rPr>
                <w:rFonts w:ascii="Times New Roman" w:hAnsi="Times New Roman"/>
                <w:spacing w:val="-2"/>
                <w:w w:val="88"/>
                <w:sz w:val="20"/>
                <w:szCs w:val="20"/>
              </w:rPr>
              <w:t xml:space="preserve"> с </w:t>
            </w:r>
            <w:r w:rsidRPr="00111DE4">
              <w:rPr>
                <w:rFonts w:ascii="Times New Roman" w:hAnsi="Times New Roman"/>
                <w:spacing w:val="-1"/>
                <w:w w:val="88"/>
                <w:sz w:val="20"/>
                <w:szCs w:val="20"/>
              </w:rPr>
              <w:t xml:space="preserve">фр. - битый),с </w:t>
            </w:r>
            <w:r w:rsidRPr="00111DE4">
              <w:rPr>
                <w:rFonts w:ascii="Times New Roman" w:hAnsi="Times New Roman"/>
                <w:spacing w:val="-1"/>
                <w:w w:val="88"/>
                <w:sz w:val="20"/>
                <w:szCs w:val="20"/>
                <w:lang w:val="en-US"/>
              </w:rPr>
              <w:t>battement</w:t>
            </w:r>
            <w:r w:rsidRPr="00111DE4">
              <w:rPr>
                <w:rFonts w:ascii="Times New Roman" w:hAnsi="Times New Roman"/>
                <w:spacing w:val="-1"/>
                <w:w w:val="88"/>
                <w:sz w:val="20"/>
                <w:szCs w:val="20"/>
              </w:rPr>
              <w:t xml:space="preserve"> </w:t>
            </w:r>
            <w:r w:rsidRPr="00111DE4">
              <w:rPr>
                <w:rFonts w:ascii="Times New Roman" w:hAnsi="Times New Roman"/>
                <w:spacing w:val="-2"/>
                <w:w w:val="88"/>
                <w:sz w:val="20"/>
                <w:szCs w:val="20"/>
                <w:lang w:val="en-US"/>
              </w:rPr>
              <w:t>frappe</w:t>
            </w:r>
            <w:r w:rsidRPr="00111DE4">
              <w:rPr>
                <w:rFonts w:ascii="Times New Roman" w:hAnsi="Times New Roman"/>
                <w:spacing w:val="-2"/>
                <w:w w:val="88"/>
                <w:sz w:val="20"/>
                <w:szCs w:val="20"/>
              </w:rPr>
              <w:t xml:space="preserve"> (батман фраппэ) </w:t>
            </w:r>
            <w:r w:rsidRPr="00111DE4">
              <w:rPr>
                <w:rFonts w:ascii="Times New Roman" w:hAnsi="Times New Roman"/>
                <w:w w:val="88"/>
                <w:sz w:val="20"/>
                <w:szCs w:val="20"/>
              </w:rPr>
              <w:t xml:space="preserve">и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double</w:t>
            </w:r>
            <w:r w:rsidRPr="00111DE4">
              <w:rPr>
                <w:rFonts w:ascii="Times New Roman" w:hAnsi="Times New Roman"/>
                <w:w w:val="88"/>
                <w:sz w:val="20"/>
                <w:szCs w:val="20"/>
              </w:rPr>
              <w:t xml:space="preserve"> </w:t>
            </w:r>
            <w:r w:rsidRPr="00111DE4">
              <w:rPr>
                <w:rFonts w:ascii="Times New Roman" w:hAnsi="Times New Roman"/>
                <w:spacing w:val="-3"/>
                <w:w w:val="88"/>
                <w:sz w:val="20"/>
                <w:szCs w:val="20"/>
                <w:lang w:val="en-US"/>
              </w:rPr>
              <w:t>frappe</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preparation</w:t>
            </w:r>
            <w:r w:rsidRPr="00111DE4">
              <w:rPr>
                <w:rFonts w:ascii="Times New Roman" w:hAnsi="Times New Roman"/>
                <w:spacing w:val="-3"/>
                <w:w w:val="88"/>
                <w:sz w:val="20"/>
                <w:szCs w:val="20"/>
              </w:rPr>
              <w:t xml:space="preserve"> </w:t>
            </w:r>
            <w:r w:rsidRPr="00111DE4">
              <w:rPr>
                <w:rFonts w:ascii="Times New Roman" w:hAnsi="Times New Roman"/>
                <w:w w:val="88"/>
                <w:sz w:val="20"/>
                <w:szCs w:val="20"/>
              </w:rPr>
              <w:t xml:space="preserve">к </w:t>
            </w:r>
            <w:r w:rsidRPr="00111DE4">
              <w:rPr>
                <w:rFonts w:ascii="Times New Roman" w:hAnsi="Times New Roman"/>
                <w:w w:val="88"/>
                <w:sz w:val="20"/>
                <w:szCs w:val="20"/>
                <w:lang w:val="en-US"/>
              </w:rPr>
              <w:t>tour</w:t>
            </w:r>
            <w:r w:rsidRPr="00111DE4">
              <w:rPr>
                <w:rFonts w:ascii="Times New Roman" w:hAnsi="Times New Roman"/>
                <w:w w:val="88"/>
                <w:sz w:val="20"/>
                <w:szCs w:val="20"/>
              </w:rPr>
              <w:t xml:space="preserve"> и </w:t>
            </w:r>
            <w:r w:rsidRPr="00111DE4">
              <w:rPr>
                <w:rFonts w:ascii="Times New Roman" w:hAnsi="Times New Roman"/>
                <w:w w:val="88"/>
                <w:sz w:val="20"/>
                <w:szCs w:val="20"/>
                <w:lang w:val="en-US"/>
              </w:rPr>
              <w:t>tour</w:t>
            </w:r>
            <w:r w:rsidRPr="00111DE4">
              <w:rPr>
                <w:rFonts w:ascii="Times New Roman" w:hAnsi="Times New Roman"/>
                <w:w w:val="88"/>
                <w:sz w:val="20"/>
                <w:szCs w:val="20"/>
              </w:rPr>
              <w:t>.</w:t>
            </w:r>
          </w:p>
        </w:tc>
      </w:tr>
      <w:tr w:rsidR="00111DE4" w:rsidRPr="00111DE4" w:rsidTr="00111DE4">
        <w:trPr>
          <w:trHeight w:hRule="exact" w:val="3693"/>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68"/>
              <w:rPr>
                <w:rFonts w:ascii="Times New Roman" w:hAnsi="Times New Roman"/>
                <w:b/>
                <w:sz w:val="20"/>
                <w:szCs w:val="20"/>
              </w:rPr>
            </w:pPr>
            <w:r w:rsidRPr="00A75A0F">
              <w:rPr>
                <w:rFonts w:ascii="Times New Roman" w:hAnsi="Times New Roman"/>
                <w:b/>
                <w:sz w:val="20"/>
                <w:szCs w:val="20"/>
              </w:rPr>
              <w:lastRenderedPageBreak/>
              <w:t>11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2"/>
                <w:w w:val="88"/>
                <w:sz w:val="20"/>
                <w:szCs w:val="20"/>
                <w:lang w:val="en-US"/>
              </w:rPr>
              <w:t>Battement</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relevelent</w:t>
            </w:r>
          </w:p>
          <w:p w:rsidR="00111DE4" w:rsidRPr="00111DE4" w:rsidRDefault="00111DE4">
            <w:pPr>
              <w:widowControl w:val="0"/>
              <w:shd w:val="clear" w:color="auto" w:fill="FFFFFF"/>
              <w:autoSpaceDE w:val="0"/>
              <w:autoSpaceDN w:val="0"/>
              <w:adjustRightInd w:val="0"/>
              <w:ind w:right="32" w:firstLine="11"/>
              <w:rPr>
                <w:rFonts w:ascii="Times New Roman" w:hAnsi="Times New Roman"/>
                <w:sz w:val="20"/>
                <w:szCs w:val="20"/>
              </w:rPr>
            </w:pPr>
            <w:r w:rsidRPr="00111DE4">
              <w:rPr>
                <w:rFonts w:ascii="Times New Roman" w:hAnsi="Times New Roman"/>
                <w:spacing w:val="-3"/>
                <w:w w:val="88"/>
                <w:sz w:val="20"/>
                <w:szCs w:val="20"/>
              </w:rPr>
              <w:t xml:space="preserve">(батман ролевэлян, с </w:t>
            </w:r>
            <w:r w:rsidRPr="00111DE4">
              <w:rPr>
                <w:rFonts w:ascii="Times New Roman" w:hAnsi="Times New Roman"/>
                <w:spacing w:val="-4"/>
                <w:w w:val="88"/>
                <w:sz w:val="20"/>
                <w:szCs w:val="20"/>
              </w:rPr>
              <w:t xml:space="preserve">фр. - медленный подьем </w:t>
            </w:r>
            <w:r w:rsidRPr="00111DE4">
              <w:rPr>
                <w:rFonts w:ascii="Times New Roman" w:hAnsi="Times New Roman"/>
                <w:w w:val="88"/>
                <w:sz w:val="20"/>
                <w:szCs w:val="20"/>
              </w:rPr>
              <w:t xml:space="preserve">ноги) - медленное </w:t>
            </w:r>
            <w:r w:rsidRPr="00111DE4">
              <w:rPr>
                <w:rFonts w:ascii="Times New Roman" w:hAnsi="Times New Roman"/>
                <w:spacing w:val="-3"/>
                <w:w w:val="88"/>
                <w:sz w:val="20"/>
                <w:szCs w:val="20"/>
              </w:rPr>
              <w:t xml:space="preserve">поднимание натянутой </w:t>
            </w:r>
            <w:r w:rsidRPr="00111DE4">
              <w:rPr>
                <w:rFonts w:ascii="Times New Roman" w:hAnsi="Times New Roman"/>
                <w:spacing w:val="-2"/>
                <w:w w:val="88"/>
                <w:sz w:val="20"/>
                <w:szCs w:val="20"/>
              </w:rPr>
              <w:t xml:space="preserve">по всей длине ноги на </w:t>
            </w:r>
            <w:r w:rsidRPr="00111DE4">
              <w:rPr>
                <w:rFonts w:ascii="Times New Roman" w:hAnsi="Times New Roman"/>
                <w:w w:val="88"/>
                <w:sz w:val="20"/>
                <w:szCs w:val="20"/>
              </w:rPr>
              <w:t>45°, 90° или выше.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1" w:firstLine="7"/>
              <w:rPr>
                <w:rFonts w:ascii="Times New Roman" w:hAnsi="Times New Roman"/>
                <w:sz w:val="20"/>
                <w:szCs w:val="20"/>
              </w:rPr>
            </w:pPr>
            <w:r w:rsidRPr="00111DE4">
              <w:rPr>
                <w:rFonts w:ascii="Times New Roman" w:hAnsi="Times New Roman"/>
                <w:spacing w:val="-3"/>
                <w:w w:val="88"/>
                <w:sz w:val="20"/>
                <w:szCs w:val="20"/>
              </w:rPr>
              <w:t xml:space="preserve">Развивает силу </w:t>
            </w:r>
            <w:r w:rsidRPr="00111DE4">
              <w:rPr>
                <w:rFonts w:ascii="Times New Roman" w:hAnsi="Times New Roman"/>
                <w:spacing w:val="-1"/>
                <w:w w:val="88"/>
                <w:sz w:val="20"/>
                <w:szCs w:val="20"/>
              </w:rPr>
              <w:t xml:space="preserve">ног, шаг, легкость </w:t>
            </w:r>
            <w:r w:rsidRPr="00111DE4">
              <w:rPr>
                <w:rFonts w:ascii="Times New Roman" w:hAnsi="Times New Roman"/>
                <w:w w:val="88"/>
                <w:sz w:val="20"/>
                <w:szCs w:val="20"/>
              </w:rPr>
              <w:t xml:space="preserve">рабочей ноги, </w:t>
            </w:r>
            <w:r w:rsidRPr="00111DE4">
              <w:rPr>
                <w:rFonts w:ascii="Times New Roman" w:hAnsi="Times New Roman"/>
                <w:spacing w:val="-1"/>
                <w:w w:val="88"/>
                <w:sz w:val="20"/>
                <w:szCs w:val="20"/>
              </w:rPr>
              <w:t xml:space="preserve">выворотность в </w:t>
            </w:r>
            <w:r w:rsidRPr="00111DE4">
              <w:rPr>
                <w:rFonts w:ascii="Times New Roman" w:hAnsi="Times New Roman"/>
                <w:spacing w:val="-3"/>
                <w:w w:val="88"/>
                <w:sz w:val="20"/>
                <w:szCs w:val="20"/>
              </w:rPr>
              <w:t xml:space="preserve">тазобедренном </w:t>
            </w:r>
            <w:r w:rsidRPr="00111DE4">
              <w:rPr>
                <w:rFonts w:ascii="Times New Roman" w:hAnsi="Times New Roman"/>
                <w:w w:val="88"/>
                <w:sz w:val="20"/>
                <w:szCs w:val="20"/>
              </w:rPr>
              <w:t>суставе.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firstLine="4"/>
              <w:rPr>
                <w:rFonts w:ascii="Times New Roman" w:hAnsi="Times New Roman"/>
                <w:spacing w:val="-2"/>
                <w:w w:val="88"/>
                <w:sz w:val="20"/>
                <w:szCs w:val="20"/>
              </w:rPr>
            </w:pPr>
            <w:r w:rsidRPr="00111DE4">
              <w:rPr>
                <w:rFonts w:ascii="Times New Roman" w:hAnsi="Times New Roman"/>
                <w:w w:val="88"/>
                <w:sz w:val="20"/>
                <w:szCs w:val="20"/>
              </w:rPr>
              <w:t xml:space="preserve">Ошибками являются: </w:t>
            </w:r>
            <w:r w:rsidRPr="00111DE4">
              <w:rPr>
                <w:rFonts w:ascii="Times New Roman" w:hAnsi="Times New Roman"/>
                <w:spacing w:val="-2"/>
                <w:w w:val="88"/>
                <w:sz w:val="20"/>
                <w:szCs w:val="20"/>
              </w:rPr>
              <w:t xml:space="preserve">смещение центра тяжести с опорной ноги, оседание на опорном бедре, резкие подъемы и спуски рабочей </w:t>
            </w:r>
            <w:r w:rsidRPr="00111DE4">
              <w:rPr>
                <w:rFonts w:ascii="Times New Roman" w:hAnsi="Times New Roman"/>
                <w:spacing w:val="-1"/>
                <w:w w:val="88"/>
                <w:sz w:val="20"/>
                <w:szCs w:val="20"/>
              </w:rPr>
              <w:t xml:space="preserve">ноги, завернутая вовнутрь </w:t>
            </w:r>
            <w:r w:rsidRPr="00111DE4">
              <w:rPr>
                <w:rFonts w:ascii="Times New Roman" w:hAnsi="Times New Roman"/>
                <w:spacing w:val="-3"/>
                <w:w w:val="88"/>
                <w:sz w:val="20"/>
                <w:szCs w:val="20"/>
              </w:rPr>
              <w:t xml:space="preserve">рабочая нога (особенно при </w:t>
            </w:r>
            <w:r w:rsidRPr="00111DE4">
              <w:rPr>
                <w:rFonts w:ascii="Times New Roman" w:hAnsi="Times New Roman"/>
                <w:spacing w:val="-1"/>
                <w:w w:val="88"/>
                <w:sz w:val="20"/>
                <w:szCs w:val="20"/>
              </w:rPr>
              <w:t xml:space="preserve">исполнении движения в </w:t>
            </w:r>
            <w:r w:rsidRPr="00111DE4">
              <w:rPr>
                <w:rFonts w:ascii="Times New Roman" w:hAnsi="Times New Roman"/>
                <w:spacing w:val="-3"/>
                <w:w w:val="88"/>
                <w:sz w:val="20"/>
                <w:szCs w:val="20"/>
              </w:rPr>
              <w:t xml:space="preserve">сторону и назад), "завал" на большой палец опорной </w:t>
            </w:r>
            <w:r w:rsidRPr="00111DE4">
              <w:rPr>
                <w:rFonts w:ascii="Times New Roman" w:hAnsi="Times New Roman"/>
                <w:spacing w:val="-2"/>
                <w:w w:val="88"/>
                <w:sz w:val="20"/>
                <w:szCs w:val="20"/>
              </w:rPr>
              <w:t>ноги, облокачивание на</w:t>
            </w:r>
          </w:p>
          <w:p w:rsidR="00111DE4" w:rsidRPr="00111DE4" w:rsidRDefault="00111DE4">
            <w:pPr>
              <w:widowControl w:val="0"/>
              <w:shd w:val="clear" w:color="auto" w:fill="FFFFFF"/>
              <w:autoSpaceDE w:val="0"/>
              <w:autoSpaceDN w:val="0"/>
              <w:adjustRightInd w:val="0"/>
              <w:ind w:firstLine="4"/>
              <w:rPr>
                <w:rFonts w:ascii="Times New Roman" w:hAnsi="Times New Roman"/>
                <w:sz w:val="20"/>
                <w:szCs w:val="20"/>
              </w:rPr>
            </w:pPr>
            <w:r w:rsidRPr="00111DE4">
              <w:rPr>
                <w:rFonts w:ascii="Times New Roman" w:hAnsi="Times New Roman"/>
                <w:spacing w:val="-2"/>
                <w:w w:val="88"/>
                <w:sz w:val="20"/>
                <w:szCs w:val="20"/>
              </w:rPr>
              <w:t>палку.</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firstLine="148"/>
              <w:rPr>
                <w:rFonts w:ascii="Times New Roman" w:hAnsi="Times New Roman"/>
                <w:sz w:val="20"/>
                <w:szCs w:val="20"/>
              </w:rPr>
            </w:pPr>
            <w:r w:rsidRPr="00111DE4">
              <w:rPr>
                <w:rFonts w:ascii="Times New Roman" w:hAnsi="Times New Roman"/>
                <w:spacing w:val="-5"/>
                <w:w w:val="88"/>
                <w:sz w:val="20"/>
                <w:szCs w:val="20"/>
                <w:lang w:val="en-US"/>
              </w:rPr>
              <w:t xml:space="preserve">Battement relevelent </w:t>
            </w:r>
            <w:r w:rsidRPr="00111DE4">
              <w:rPr>
                <w:rFonts w:ascii="Times New Roman" w:hAnsi="Times New Roman"/>
                <w:spacing w:val="-5"/>
                <w:w w:val="88"/>
                <w:sz w:val="20"/>
                <w:szCs w:val="20"/>
              </w:rPr>
              <w:t>на</w:t>
            </w:r>
            <w:r w:rsidRPr="00111DE4">
              <w:rPr>
                <w:rFonts w:ascii="Times New Roman" w:hAnsi="Times New Roman"/>
                <w:spacing w:val="-5"/>
                <w:w w:val="88"/>
                <w:sz w:val="20"/>
                <w:szCs w:val="20"/>
                <w:lang w:val="en-US"/>
              </w:rPr>
              <w:t xml:space="preserve"> 45°. </w:t>
            </w:r>
            <w:r w:rsidRPr="00111DE4">
              <w:rPr>
                <w:rFonts w:ascii="Times New Roman" w:hAnsi="Times New Roman"/>
                <w:w w:val="88"/>
                <w:sz w:val="20"/>
                <w:szCs w:val="20"/>
                <w:lang w:val="en-US"/>
              </w:rPr>
              <w:t xml:space="preserve">B.rel. </w:t>
            </w:r>
            <w:r w:rsidRPr="00111DE4">
              <w:rPr>
                <w:rFonts w:ascii="Times New Roman" w:hAnsi="Times New Roman"/>
                <w:w w:val="88"/>
                <w:sz w:val="20"/>
                <w:szCs w:val="20"/>
              </w:rPr>
              <w:t>на</w:t>
            </w:r>
            <w:r w:rsidRPr="00111DE4">
              <w:rPr>
                <w:rFonts w:ascii="Times New Roman" w:hAnsi="Times New Roman"/>
                <w:w w:val="88"/>
                <w:sz w:val="20"/>
                <w:szCs w:val="20"/>
                <w:lang w:val="en-US"/>
              </w:rPr>
              <w:t xml:space="preserve"> 90°. B</w:t>
            </w:r>
            <w:r w:rsidRPr="00111DE4">
              <w:rPr>
                <w:rFonts w:ascii="Times New Roman" w:hAnsi="Times New Roman"/>
                <w:w w:val="88"/>
                <w:sz w:val="20"/>
                <w:szCs w:val="20"/>
              </w:rPr>
              <w:t>.</w:t>
            </w:r>
            <w:r w:rsidRPr="00111DE4">
              <w:rPr>
                <w:rFonts w:ascii="Times New Roman" w:hAnsi="Times New Roman"/>
                <w:w w:val="88"/>
                <w:sz w:val="20"/>
                <w:szCs w:val="20"/>
                <w:lang w:val="en-US"/>
              </w:rPr>
              <w:t>rel</w:t>
            </w:r>
            <w:r w:rsidRPr="00111DE4">
              <w:rPr>
                <w:rFonts w:ascii="Times New Roman" w:hAnsi="Times New Roman"/>
                <w:w w:val="88"/>
                <w:sz w:val="20"/>
                <w:szCs w:val="20"/>
              </w:rPr>
              <w:t xml:space="preserve">. выше 90°. </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rel</w:t>
            </w:r>
            <w:r w:rsidRPr="00111DE4">
              <w:rPr>
                <w:rFonts w:ascii="Times New Roman" w:hAnsi="Times New Roman"/>
                <w:w w:val="88"/>
                <w:sz w:val="20"/>
                <w:szCs w:val="20"/>
              </w:rPr>
              <w:t xml:space="preserve">. с подьемом на полупальцы. </w:t>
            </w:r>
            <w:r w:rsidRPr="00111DE4">
              <w:rPr>
                <w:rFonts w:ascii="Times New Roman" w:hAnsi="Times New Roman"/>
                <w:w w:val="88"/>
                <w:sz w:val="20"/>
                <w:szCs w:val="20"/>
                <w:lang w:val="en-US"/>
              </w:rPr>
              <w:t xml:space="preserve">B.rel. </w:t>
            </w:r>
            <w:r w:rsidRPr="00111DE4">
              <w:rPr>
                <w:rFonts w:ascii="Times New Roman" w:hAnsi="Times New Roman"/>
                <w:w w:val="88"/>
                <w:sz w:val="20"/>
                <w:szCs w:val="20"/>
              </w:rPr>
              <w:t>в позы.</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112" w:hanging="4"/>
              <w:rPr>
                <w:rFonts w:ascii="Times New Roman" w:hAnsi="Times New Roman"/>
                <w:spacing w:val="-4"/>
                <w:w w:val="88"/>
                <w:sz w:val="20"/>
                <w:szCs w:val="20"/>
              </w:rPr>
            </w:pP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relevelent</w:t>
            </w:r>
            <w:r w:rsidRPr="00111DE4">
              <w:rPr>
                <w:rFonts w:ascii="Times New Roman" w:hAnsi="Times New Roman"/>
                <w:spacing w:val="-3"/>
                <w:w w:val="88"/>
                <w:sz w:val="20"/>
                <w:szCs w:val="20"/>
              </w:rPr>
              <w:t xml:space="preserve"> </w:t>
            </w:r>
            <w:r w:rsidRPr="00111DE4">
              <w:rPr>
                <w:rFonts w:ascii="Times New Roman" w:hAnsi="Times New Roman"/>
                <w:spacing w:val="-2"/>
                <w:w w:val="88"/>
                <w:sz w:val="20"/>
                <w:szCs w:val="20"/>
              </w:rPr>
              <w:t xml:space="preserve">входит в комбинацию </w:t>
            </w:r>
            <w:r w:rsidRPr="00111DE4">
              <w:rPr>
                <w:rFonts w:ascii="Times New Roman" w:hAnsi="Times New Roman"/>
                <w:spacing w:val="-3"/>
                <w:w w:val="88"/>
                <w:sz w:val="20"/>
                <w:szCs w:val="20"/>
                <w:lang w:val="en-US"/>
              </w:rPr>
              <w:t>adagio</w:t>
            </w:r>
            <w:r w:rsidRPr="00111DE4">
              <w:rPr>
                <w:rFonts w:ascii="Times New Roman" w:hAnsi="Times New Roman"/>
                <w:spacing w:val="-3"/>
                <w:w w:val="88"/>
                <w:sz w:val="20"/>
                <w:szCs w:val="20"/>
              </w:rPr>
              <w:t xml:space="preserve">; все виды </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rel</w:t>
            </w:r>
            <w:r w:rsidRPr="00111DE4">
              <w:rPr>
                <w:rFonts w:ascii="Times New Roman" w:hAnsi="Times New Roman"/>
                <w:spacing w:val="-3"/>
                <w:w w:val="88"/>
                <w:sz w:val="20"/>
                <w:szCs w:val="20"/>
              </w:rPr>
              <w:t>.</w:t>
            </w:r>
            <w:r w:rsidRPr="00111DE4">
              <w:rPr>
                <w:rFonts w:ascii="Times New Roman" w:hAnsi="Times New Roman"/>
                <w:w w:val="88"/>
                <w:sz w:val="20"/>
                <w:szCs w:val="20"/>
              </w:rPr>
              <w:t xml:space="preserve">сочетаются между собой, а также - с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developpe</w:t>
            </w:r>
            <w:r w:rsidRPr="00111DE4">
              <w:rPr>
                <w:rFonts w:ascii="Times New Roman" w:hAnsi="Times New Roman"/>
                <w:spacing w:val="-3"/>
                <w:w w:val="88"/>
                <w:sz w:val="20"/>
                <w:szCs w:val="20"/>
              </w:rPr>
              <w:t xml:space="preserve"> (батман дэвлёппэ), с </w:t>
            </w:r>
            <w:r w:rsidRPr="00111DE4">
              <w:rPr>
                <w:rFonts w:ascii="Times New Roman" w:hAnsi="Times New Roman"/>
                <w:spacing w:val="-4"/>
                <w:w w:val="88"/>
                <w:sz w:val="20"/>
                <w:szCs w:val="20"/>
                <w:lang w:val="en-US"/>
              </w:rPr>
              <w:t>rond</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de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jambe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par</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terre</w:t>
            </w:r>
            <w:r w:rsidRPr="00111DE4">
              <w:rPr>
                <w:rFonts w:ascii="Times New Roman" w:hAnsi="Times New Roman"/>
                <w:spacing w:val="-4"/>
                <w:w w:val="88"/>
                <w:sz w:val="20"/>
                <w:szCs w:val="20"/>
              </w:rPr>
              <w:t xml:space="preserve"> </w:t>
            </w:r>
            <w:r w:rsidRPr="00111DE4">
              <w:rPr>
                <w:rFonts w:ascii="Times New Roman" w:hAnsi="Times New Roman"/>
                <w:spacing w:val="-3"/>
                <w:w w:val="88"/>
                <w:sz w:val="20"/>
                <w:szCs w:val="20"/>
              </w:rPr>
              <w:t xml:space="preserve">(рон дэ жамб пар тэр) </w:t>
            </w:r>
            <w:r w:rsidRPr="00111DE4">
              <w:rPr>
                <w:rFonts w:ascii="Times New Roman" w:hAnsi="Times New Roman"/>
                <w:w w:val="88"/>
                <w:sz w:val="20"/>
                <w:szCs w:val="20"/>
              </w:rPr>
              <w:t xml:space="preserve">и </w:t>
            </w:r>
            <w:r w:rsidRPr="00111DE4">
              <w:rPr>
                <w:rFonts w:ascii="Times New Roman" w:hAnsi="Times New Roman"/>
                <w:w w:val="88"/>
                <w:sz w:val="20"/>
                <w:szCs w:val="20"/>
                <w:lang w:val="en-US"/>
              </w:rPr>
              <w:t>grand</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rond</w:t>
            </w:r>
            <w:r w:rsidRPr="00111DE4">
              <w:rPr>
                <w:rFonts w:ascii="Times New Roman" w:hAnsi="Times New Roman"/>
                <w:w w:val="88"/>
                <w:sz w:val="20"/>
                <w:szCs w:val="20"/>
              </w:rPr>
              <w:t xml:space="preserve"> (гран </w:t>
            </w:r>
            <w:r w:rsidRPr="00111DE4">
              <w:rPr>
                <w:rFonts w:ascii="Times New Roman" w:hAnsi="Times New Roman"/>
                <w:spacing w:val="-4"/>
                <w:w w:val="88"/>
                <w:sz w:val="20"/>
                <w:szCs w:val="20"/>
              </w:rPr>
              <w:t xml:space="preserve">ронд), с </w:t>
            </w:r>
            <w:r w:rsidRPr="00111DE4">
              <w:rPr>
                <w:rFonts w:ascii="Times New Roman" w:hAnsi="Times New Roman"/>
                <w:spacing w:val="-4"/>
                <w:w w:val="88"/>
                <w:sz w:val="20"/>
                <w:szCs w:val="20"/>
                <w:lang w:val="en-US"/>
              </w:rPr>
              <w:t>rond</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de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jambe</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4"/>
                <w:w w:val="88"/>
                <w:sz w:val="20"/>
                <w:szCs w:val="20"/>
                <w:lang w:val="en-US"/>
              </w:rPr>
              <w:t>en Fair (</w:t>
            </w:r>
            <w:r w:rsidRPr="00111DE4">
              <w:rPr>
                <w:rFonts w:ascii="Times New Roman" w:hAnsi="Times New Roman"/>
                <w:spacing w:val="-4"/>
                <w:w w:val="88"/>
                <w:sz w:val="20"/>
                <w:szCs w:val="20"/>
              </w:rPr>
              <w:t>рон</w:t>
            </w:r>
            <w:r w:rsidRPr="00111DE4">
              <w:rPr>
                <w:rFonts w:ascii="Times New Roman" w:hAnsi="Times New Roman"/>
                <w:spacing w:val="-4"/>
                <w:w w:val="88"/>
                <w:sz w:val="20"/>
                <w:szCs w:val="20"/>
                <w:lang w:val="en-US"/>
              </w:rPr>
              <w:t xml:space="preserve"> </w:t>
            </w:r>
            <w:r w:rsidRPr="00111DE4">
              <w:rPr>
                <w:rFonts w:ascii="Times New Roman" w:hAnsi="Times New Roman"/>
                <w:spacing w:val="-4"/>
                <w:w w:val="88"/>
                <w:sz w:val="20"/>
                <w:szCs w:val="20"/>
              </w:rPr>
              <w:t>дэ</w:t>
            </w:r>
            <w:r w:rsidRPr="00111DE4">
              <w:rPr>
                <w:rFonts w:ascii="Times New Roman" w:hAnsi="Times New Roman"/>
                <w:spacing w:val="-4"/>
                <w:w w:val="88"/>
                <w:sz w:val="20"/>
                <w:szCs w:val="20"/>
                <w:lang w:val="en-US"/>
              </w:rPr>
              <w:t xml:space="preserve"> </w:t>
            </w:r>
            <w:r w:rsidRPr="00111DE4">
              <w:rPr>
                <w:rFonts w:ascii="Times New Roman" w:hAnsi="Times New Roman"/>
                <w:spacing w:val="-4"/>
                <w:w w:val="88"/>
                <w:sz w:val="20"/>
                <w:szCs w:val="20"/>
              </w:rPr>
              <w:t>жамб</w:t>
            </w:r>
            <w:r w:rsidRPr="00111DE4">
              <w:rPr>
                <w:rFonts w:ascii="Times New Roman" w:hAnsi="Times New Roman"/>
                <w:spacing w:val="-4"/>
                <w:w w:val="88"/>
                <w:sz w:val="20"/>
                <w:szCs w:val="20"/>
                <w:lang w:val="en-US"/>
              </w:rPr>
              <w:t xml:space="preserve"> </w:t>
            </w:r>
            <w:r w:rsidRPr="00111DE4">
              <w:rPr>
                <w:rFonts w:ascii="Times New Roman" w:hAnsi="Times New Roman"/>
                <w:spacing w:val="-4"/>
                <w:w w:val="88"/>
                <w:sz w:val="20"/>
                <w:szCs w:val="20"/>
              </w:rPr>
              <w:t>ан</w:t>
            </w:r>
          </w:p>
          <w:p w:rsidR="00111DE4" w:rsidRPr="00111DE4" w:rsidRDefault="00111DE4">
            <w:pPr>
              <w:widowControl w:val="0"/>
              <w:shd w:val="clear" w:color="auto" w:fill="FFFFFF"/>
              <w:autoSpaceDE w:val="0"/>
              <w:autoSpaceDN w:val="0"/>
              <w:adjustRightInd w:val="0"/>
              <w:ind w:right="112" w:hanging="4"/>
              <w:rPr>
                <w:rFonts w:ascii="Times New Roman" w:hAnsi="Times New Roman"/>
                <w:sz w:val="20"/>
                <w:szCs w:val="20"/>
              </w:rPr>
            </w:pPr>
            <w:r w:rsidRPr="00111DE4">
              <w:rPr>
                <w:rFonts w:ascii="Times New Roman" w:hAnsi="Times New Roman"/>
                <w:w w:val="88"/>
                <w:sz w:val="20"/>
                <w:szCs w:val="20"/>
              </w:rPr>
              <w:t>лер).</w:t>
            </w:r>
          </w:p>
        </w:tc>
      </w:tr>
      <w:tr w:rsidR="00111DE4" w:rsidRPr="00111DE4" w:rsidTr="00111DE4">
        <w:trPr>
          <w:trHeight w:val="2863"/>
        </w:trPr>
        <w:tc>
          <w:tcPr>
            <w:tcW w:w="540" w:type="dxa"/>
            <w:tcBorders>
              <w:top w:val="single" w:sz="6" w:space="0" w:color="auto"/>
              <w:left w:val="single" w:sz="4"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58"/>
              <w:rPr>
                <w:rFonts w:ascii="Times New Roman" w:hAnsi="Times New Roman"/>
                <w:sz w:val="20"/>
                <w:szCs w:val="20"/>
              </w:rPr>
            </w:pPr>
            <w:r w:rsidRPr="00111DE4">
              <w:rPr>
                <w:rFonts w:ascii="Times New Roman" w:hAnsi="Times New Roman"/>
                <w:b/>
                <w:bCs/>
                <w:sz w:val="20"/>
                <w:szCs w:val="20"/>
              </w:rPr>
              <w:t>12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b/>
                <w:bCs/>
                <w:spacing w:val="-3"/>
                <w:w w:val="88"/>
                <w:sz w:val="20"/>
                <w:szCs w:val="20"/>
                <w:lang w:val="en-US"/>
              </w:rPr>
              <w:t>Battement developpe</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8"/>
                <w:sz w:val="20"/>
                <w:szCs w:val="20"/>
                <w:lang w:val="en-US"/>
              </w:rPr>
              <w:t>(</w:t>
            </w:r>
            <w:r w:rsidRPr="00111DE4">
              <w:rPr>
                <w:rFonts w:ascii="Times New Roman" w:hAnsi="Times New Roman"/>
                <w:w w:val="88"/>
                <w:sz w:val="20"/>
                <w:szCs w:val="20"/>
              </w:rPr>
              <w:t>батман</w:t>
            </w:r>
            <w:r w:rsidRPr="00111DE4">
              <w:rPr>
                <w:rFonts w:ascii="Times New Roman" w:hAnsi="Times New Roman"/>
                <w:w w:val="88"/>
                <w:sz w:val="20"/>
                <w:szCs w:val="20"/>
                <w:lang w:val="en-US"/>
              </w:rPr>
              <w:t xml:space="preserve"> </w:t>
            </w:r>
            <w:r w:rsidRPr="00111DE4">
              <w:rPr>
                <w:rFonts w:ascii="Times New Roman" w:hAnsi="Times New Roman"/>
                <w:w w:val="88"/>
                <w:sz w:val="20"/>
                <w:szCs w:val="20"/>
              </w:rPr>
              <w:t>дэвлёппэ</w:t>
            </w:r>
            <w:r w:rsidRPr="00111DE4">
              <w:rPr>
                <w:rFonts w:ascii="Times New Roman" w:hAnsi="Times New Roman"/>
                <w:w w:val="88"/>
                <w:sz w:val="20"/>
                <w:szCs w:val="20"/>
                <w:lang w:val="en-US"/>
              </w:rPr>
              <w:t>,</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8"/>
                <w:sz w:val="20"/>
                <w:szCs w:val="20"/>
                <w:lang w:val="en-US"/>
              </w:rPr>
              <w:t xml:space="preserve">developpe </w:t>
            </w:r>
            <w:r w:rsidRPr="00111DE4">
              <w:rPr>
                <w:rFonts w:ascii="Times New Roman" w:hAnsi="Times New Roman"/>
                <w:w w:val="88"/>
                <w:sz w:val="20"/>
                <w:szCs w:val="20"/>
              </w:rPr>
              <w:t>с</w:t>
            </w:r>
            <w:r w:rsidRPr="00111DE4">
              <w:rPr>
                <w:rFonts w:ascii="Times New Roman" w:hAnsi="Times New Roman"/>
                <w:w w:val="88"/>
                <w:sz w:val="20"/>
                <w:szCs w:val="20"/>
                <w:lang w:val="en-US"/>
              </w:rPr>
              <w:t xml:space="preserve"> </w:t>
            </w:r>
            <w:r w:rsidRPr="00111DE4">
              <w:rPr>
                <w:rFonts w:ascii="Times New Roman" w:hAnsi="Times New Roman"/>
                <w:w w:val="88"/>
                <w:sz w:val="20"/>
                <w:szCs w:val="20"/>
              </w:rPr>
              <w:t>фр</w:t>
            </w:r>
            <w:r w:rsidRPr="00111DE4">
              <w:rPr>
                <w:rFonts w:ascii="Times New Roman" w:hAnsi="Times New Roman"/>
                <w:w w:val="88"/>
                <w:sz w:val="20"/>
                <w:szCs w:val="20"/>
                <w:lang w:val="en-US"/>
              </w:rPr>
              <w:t>.-</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 xml:space="preserve">разворачивать) - мягкое, </w:t>
            </w:r>
            <w:r w:rsidRPr="00111DE4">
              <w:rPr>
                <w:rFonts w:ascii="Times New Roman" w:hAnsi="Times New Roman"/>
                <w:spacing w:val="-3"/>
                <w:w w:val="88"/>
                <w:sz w:val="20"/>
                <w:szCs w:val="20"/>
              </w:rPr>
              <w:t xml:space="preserve">медленное вынимание ноги через </w:t>
            </w:r>
            <w:r w:rsidRPr="00111DE4">
              <w:rPr>
                <w:rFonts w:ascii="Times New Roman" w:hAnsi="Times New Roman"/>
                <w:spacing w:val="-3"/>
                <w:w w:val="88"/>
                <w:sz w:val="20"/>
                <w:szCs w:val="20"/>
                <w:lang w:val="en-US"/>
              </w:rPr>
              <w:t>passe</w:t>
            </w:r>
            <w:r w:rsidRPr="00111DE4">
              <w:rPr>
                <w:rFonts w:ascii="Times New Roman" w:hAnsi="Times New Roman"/>
                <w:spacing w:val="-3"/>
                <w:w w:val="88"/>
                <w:sz w:val="20"/>
                <w:szCs w:val="20"/>
              </w:rPr>
              <w:t xml:space="preserve"> (пассэ) на 90° и выше во все </w:t>
            </w:r>
            <w:r w:rsidRPr="00111DE4">
              <w:rPr>
                <w:rFonts w:ascii="Times New Roman" w:hAnsi="Times New Roman"/>
                <w:w w:val="88"/>
                <w:sz w:val="20"/>
                <w:szCs w:val="20"/>
              </w:rPr>
              <w:t>направления.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rPr>
              <w:t>Развивает силу</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ног, шаг,</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выворотность в</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4"/>
                <w:w w:val="88"/>
                <w:sz w:val="20"/>
                <w:szCs w:val="20"/>
              </w:rPr>
              <w:t>тазобедренном</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суставе,</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вырабатывает</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rPr>
              <w:t>танцевальность и</w:t>
            </w:r>
          </w:p>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w w:val="88"/>
                <w:sz w:val="20"/>
                <w:szCs w:val="20"/>
              </w:rPr>
              <w:t>чувство позы.</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rPr>
              <w:t xml:space="preserve">Рабочая нога вынимается </w:t>
            </w:r>
            <w:r w:rsidRPr="00111DE4">
              <w:rPr>
                <w:rFonts w:ascii="Times New Roman" w:hAnsi="Times New Roman"/>
                <w:w w:val="88"/>
                <w:sz w:val="20"/>
                <w:szCs w:val="20"/>
              </w:rPr>
              <w:t xml:space="preserve">низом ноги, как можно дольше удерживая </w:t>
            </w:r>
            <w:r w:rsidRPr="00111DE4">
              <w:rPr>
                <w:rFonts w:ascii="Times New Roman" w:hAnsi="Times New Roman"/>
                <w:spacing w:val="-2"/>
                <w:w w:val="88"/>
                <w:sz w:val="20"/>
                <w:szCs w:val="20"/>
              </w:rPr>
              <w:t>выворотное колено на</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1"/>
                <w:w w:val="88"/>
                <w:sz w:val="20"/>
                <w:szCs w:val="20"/>
                <w:lang w:val="en-US"/>
              </w:rPr>
              <w:t>passe</w:t>
            </w:r>
            <w:r w:rsidRPr="00111DE4">
              <w:rPr>
                <w:rFonts w:ascii="Times New Roman" w:hAnsi="Times New Roman"/>
                <w:spacing w:val="-1"/>
                <w:w w:val="88"/>
                <w:sz w:val="20"/>
                <w:szCs w:val="20"/>
              </w:rPr>
              <w:t xml:space="preserve">, тяжесть корпуса </w:t>
            </w:r>
            <w:r w:rsidRPr="00111DE4">
              <w:rPr>
                <w:rFonts w:ascii="Times New Roman" w:hAnsi="Times New Roman"/>
                <w:spacing w:val="-2"/>
                <w:w w:val="88"/>
                <w:sz w:val="20"/>
                <w:szCs w:val="20"/>
              </w:rPr>
              <w:t xml:space="preserve">остается на опорной ноге, </w:t>
            </w:r>
            <w:r w:rsidRPr="00111DE4">
              <w:rPr>
                <w:rFonts w:ascii="Times New Roman" w:hAnsi="Times New Roman"/>
                <w:spacing w:val="-3"/>
                <w:w w:val="88"/>
                <w:sz w:val="20"/>
                <w:szCs w:val="20"/>
              </w:rPr>
              <w:t xml:space="preserve">нельзя оседать на опорном бедре и облокачиваться на </w:t>
            </w:r>
            <w:r w:rsidRPr="00111DE4">
              <w:rPr>
                <w:rFonts w:ascii="Times New Roman" w:hAnsi="Times New Roman"/>
                <w:w w:val="88"/>
                <w:sz w:val="20"/>
                <w:szCs w:val="20"/>
              </w:rPr>
              <w:t xml:space="preserve">палку, ноги не должны </w:t>
            </w:r>
            <w:r w:rsidRPr="00111DE4">
              <w:rPr>
                <w:rFonts w:ascii="Times New Roman" w:hAnsi="Times New Roman"/>
                <w:spacing w:val="-1"/>
                <w:w w:val="88"/>
                <w:sz w:val="20"/>
                <w:szCs w:val="20"/>
              </w:rPr>
              <w:t xml:space="preserve">заворачиваться вовнутрь </w:t>
            </w:r>
            <w:r w:rsidRPr="00111DE4">
              <w:rPr>
                <w:rFonts w:ascii="Times New Roman" w:hAnsi="Times New Roman"/>
                <w:spacing w:val="-3"/>
                <w:w w:val="88"/>
                <w:sz w:val="20"/>
                <w:szCs w:val="20"/>
              </w:rPr>
              <w:t xml:space="preserve">(особенно при исполнении </w:t>
            </w:r>
            <w:r w:rsidRPr="00111DE4">
              <w:rPr>
                <w:rFonts w:ascii="Times New Roman" w:hAnsi="Times New Roman"/>
                <w:w w:val="88"/>
                <w:sz w:val="20"/>
                <w:szCs w:val="20"/>
              </w:rPr>
              <w:t>движения в сторону и назад), руки и голова должны сопровождать движение ноги.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left="155"/>
              <w:rPr>
                <w:rFonts w:ascii="Times New Roman" w:hAnsi="Times New Roman"/>
                <w:sz w:val="20"/>
                <w:szCs w:val="20"/>
                <w:lang w:val="en-US"/>
              </w:rPr>
            </w:pPr>
            <w:r w:rsidRPr="00111DE4">
              <w:rPr>
                <w:rFonts w:ascii="Times New Roman" w:hAnsi="Times New Roman"/>
                <w:spacing w:val="-4"/>
                <w:w w:val="88"/>
                <w:sz w:val="20"/>
                <w:szCs w:val="20"/>
                <w:lang w:val="en-US"/>
              </w:rPr>
              <w:t xml:space="preserve">Battement developpe </w:t>
            </w:r>
            <w:r w:rsidRPr="00111DE4">
              <w:rPr>
                <w:rFonts w:ascii="Times New Roman" w:hAnsi="Times New Roman"/>
                <w:spacing w:val="-4"/>
                <w:w w:val="88"/>
                <w:sz w:val="20"/>
                <w:szCs w:val="20"/>
              </w:rPr>
              <w:t>в</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8"/>
                <w:sz w:val="20"/>
                <w:szCs w:val="20"/>
              </w:rPr>
              <w:t>чистом</w:t>
            </w:r>
            <w:r w:rsidRPr="00111DE4">
              <w:rPr>
                <w:rFonts w:ascii="Times New Roman" w:hAnsi="Times New Roman"/>
                <w:w w:val="88"/>
                <w:sz w:val="20"/>
                <w:szCs w:val="20"/>
                <w:lang w:val="en-US"/>
              </w:rPr>
              <w:t xml:space="preserve"> </w:t>
            </w:r>
            <w:r w:rsidRPr="00111DE4">
              <w:rPr>
                <w:rFonts w:ascii="Times New Roman" w:hAnsi="Times New Roman"/>
                <w:w w:val="88"/>
                <w:sz w:val="20"/>
                <w:szCs w:val="20"/>
              </w:rPr>
              <w:t>виде</w:t>
            </w:r>
            <w:r w:rsidRPr="00111DE4">
              <w:rPr>
                <w:rFonts w:ascii="Times New Roman" w:hAnsi="Times New Roman"/>
                <w:w w:val="88"/>
                <w:sz w:val="20"/>
                <w:szCs w:val="20"/>
                <w:lang w:val="en-US"/>
              </w:rPr>
              <w:t>.</w:t>
            </w:r>
          </w:p>
          <w:p w:rsidR="00111DE4" w:rsidRPr="00111DE4" w:rsidRDefault="00111DE4">
            <w:pPr>
              <w:shd w:val="clear" w:color="auto" w:fill="FFFFFF"/>
              <w:ind w:left="198"/>
              <w:rPr>
                <w:rFonts w:ascii="Times New Roman" w:hAnsi="Times New Roman"/>
                <w:sz w:val="20"/>
                <w:szCs w:val="20"/>
                <w:u w:val="single"/>
                <w:lang w:val="en-US"/>
              </w:rPr>
            </w:pPr>
            <w:r w:rsidRPr="00111DE4">
              <w:rPr>
                <w:rFonts w:ascii="Times New Roman" w:hAnsi="Times New Roman"/>
                <w:w w:val="88"/>
                <w:sz w:val="20"/>
                <w:szCs w:val="20"/>
                <w:u w:val="single"/>
                <w:lang w:val="en-US"/>
              </w:rPr>
              <w:t>B.deveioppe passe</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3"/>
                <w:w w:val="88"/>
                <w:sz w:val="20"/>
                <w:szCs w:val="20"/>
                <w:lang w:val="en-US"/>
              </w:rPr>
              <w:t>(</w:t>
            </w:r>
            <w:r w:rsidRPr="00111DE4">
              <w:rPr>
                <w:rFonts w:ascii="Times New Roman" w:hAnsi="Times New Roman"/>
                <w:spacing w:val="-3"/>
                <w:w w:val="88"/>
                <w:sz w:val="20"/>
                <w:szCs w:val="20"/>
              </w:rPr>
              <w:t>дэвлёппэ</w:t>
            </w:r>
            <w:r w:rsidRPr="00111DE4">
              <w:rPr>
                <w:rFonts w:ascii="Times New Roman" w:hAnsi="Times New Roman"/>
                <w:spacing w:val="-3"/>
                <w:w w:val="88"/>
                <w:sz w:val="20"/>
                <w:szCs w:val="20"/>
                <w:lang w:val="en-US"/>
              </w:rPr>
              <w:t xml:space="preserve"> </w:t>
            </w:r>
            <w:r w:rsidRPr="00111DE4">
              <w:rPr>
                <w:rFonts w:ascii="Times New Roman" w:hAnsi="Times New Roman"/>
                <w:spacing w:val="-3"/>
                <w:w w:val="88"/>
                <w:sz w:val="20"/>
                <w:szCs w:val="20"/>
              </w:rPr>
              <w:t>пассэ</w:t>
            </w:r>
            <w:r w:rsidRPr="00111DE4">
              <w:rPr>
                <w:rFonts w:ascii="Times New Roman" w:hAnsi="Times New Roman"/>
                <w:spacing w:val="-3"/>
                <w:w w:val="88"/>
                <w:sz w:val="20"/>
                <w:szCs w:val="20"/>
                <w:lang w:val="en-US"/>
              </w:rPr>
              <w:t xml:space="preserve">, passe </w:t>
            </w:r>
            <w:r w:rsidRPr="00111DE4">
              <w:rPr>
                <w:rFonts w:ascii="Times New Roman" w:hAnsi="Times New Roman"/>
                <w:spacing w:val="-3"/>
                <w:w w:val="88"/>
                <w:sz w:val="20"/>
                <w:szCs w:val="20"/>
              </w:rPr>
              <w:t>с</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фр. - проходящее) -</w:t>
            </w:r>
          </w:p>
          <w:p w:rsidR="00111DE4" w:rsidRPr="00111DE4" w:rsidRDefault="00111DE4">
            <w:pPr>
              <w:shd w:val="clear" w:color="auto" w:fill="FFFFFF"/>
              <w:rPr>
                <w:rFonts w:ascii="Times New Roman" w:hAnsi="Times New Roman"/>
                <w:w w:val="88"/>
                <w:sz w:val="20"/>
                <w:szCs w:val="20"/>
              </w:rPr>
            </w:pPr>
            <w:r w:rsidRPr="00111DE4">
              <w:rPr>
                <w:rFonts w:ascii="Times New Roman" w:hAnsi="Times New Roman"/>
                <w:spacing w:val="-2"/>
                <w:w w:val="88"/>
                <w:sz w:val="20"/>
                <w:szCs w:val="20"/>
              </w:rPr>
              <w:t xml:space="preserve">переход ноги из позы в позу </w:t>
            </w:r>
            <w:r w:rsidRPr="00111DE4">
              <w:rPr>
                <w:rFonts w:ascii="Times New Roman" w:hAnsi="Times New Roman"/>
                <w:spacing w:val="-3"/>
                <w:w w:val="88"/>
                <w:sz w:val="20"/>
                <w:szCs w:val="20"/>
              </w:rPr>
              <w:t xml:space="preserve">через </w:t>
            </w:r>
            <w:r w:rsidRPr="00111DE4">
              <w:rPr>
                <w:rFonts w:ascii="Times New Roman" w:hAnsi="Times New Roman"/>
                <w:spacing w:val="-3"/>
                <w:w w:val="88"/>
                <w:sz w:val="20"/>
                <w:szCs w:val="20"/>
                <w:lang w:val="en-US"/>
              </w:rPr>
              <w:t>passe</w:t>
            </w:r>
            <w:r w:rsidRPr="00111DE4">
              <w:rPr>
                <w:rFonts w:ascii="Times New Roman" w:hAnsi="Times New Roman"/>
                <w:spacing w:val="-3"/>
                <w:w w:val="88"/>
                <w:sz w:val="20"/>
                <w:szCs w:val="20"/>
              </w:rPr>
              <w:t xml:space="preserve"> у колена, не </w:t>
            </w:r>
            <w:r w:rsidRPr="00111DE4">
              <w:rPr>
                <w:rFonts w:ascii="Times New Roman" w:hAnsi="Times New Roman"/>
                <w:w w:val="88"/>
                <w:sz w:val="20"/>
                <w:szCs w:val="20"/>
              </w:rPr>
              <w:t xml:space="preserve">опуская ногу в </w:t>
            </w:r>
            <w:r w:rsidRPr="00111DE4">
              <w:rPr>
                <w:rFonts w:ascii="Times New Roman" w:hAnsi="Times New Roman"/>
                <w:w w:val="88"/>
                <w:sz w:val="20"/>
                <w:szCs w:val="20"/>
                <w:lang w:val="en-US"/>
              </w:rPr>
              <w:t>V</w:t>
            </w:r>
            <w:r w:rsidRPr="00111DE4">
              <w:rPr>
                <w:rFonts w:ascii="Times New Roman" w:hAnsi="Times New Roman"/>
                <w:w w:val="88"/>
                <w:sz w:val="20"/>
                <w:szCs w:val="20"/>
              </w:rPr>
              <w:t xml:space="preserve"> поз. </w:t>
            </w:r>
          </w:p>
          <w:p w:rsidR="00111DE4" w:rsidRPr="00111DE4" w:rsidRDefault="00111DE4">
            <w:pPr>
              <w:shd w:val="clear" w:color="auto" w:fill="FFFFFF"/>
              <w:rPr>
                <w:rFonts w:ascii="Times New Roman" w:hAnsi="Times New Roman"/>
                <w:spacing w:val="-4"/>
                <w:w w:val="88"/>
                <w:sz w:val="20"/>
                <w:szCs w:val="20"/>
                <w:u w:val="single"/>
              </w:rPr>
            </w:pPr>
            <w:r w:rsidRPr="00111DE4">
              <w:rPr>
                <w:rFonts w:ascii="Times New Roman" w:hAnsi="Times New Roman"/>
                <w:spacing w:val="-4"/>
                <w:w w:val="88"/>
                <w:sz w:val="20"/>
                <w:szCs w:val="20"/>
                <w:u w:val="single"/>
                <w:lang w:val="en-US"/>
              </w:rPr>
              <w:t>B</w:t>
            </w:r>
            <w:r w:rsidRPr="00111DE4">
              <w:rPr>
                <w:rFonts w:ascii="Times New Roman" w:hAnsi="Times New Roman"/>
                <w:spacing w:val="-4"/>
                <w:w w:val="88"/>
                <w:sz w:val="20"/>
                <w:szCs w:val="20"/>
                <w:u w:val="single"/>
              </w:rPr>
              <w:t>.</w:t>
            </w:r>
            <w:r w:rsidRPr="00111DE4">
              <w:rPr>
                <w:rFonts w:ascii="Times New Roman" w:hAnsi="Times New Roman"/>
                <w:spacing w:val="-4"/>
                <w:w w:val="88"/>
                <w:sz w:val="20"/>
                <w:szCs w:val="20"/>
                <w:u w:val="single"/>
                <w:lang w:val="en-US"/>
              </w:rPr>
              <w:t>dev</w:t>
            </w:r>
            <w:r w:rsidRPr="00111DE4">
              <w:rPr>
                <w:rFonts w:ascii="Times New Roman" w:hAnsi="Times New Roman"/>
                <w:spacing w:val="-4"/>
                <w:w w:val="88"/>
                <w:sz w:val="20"/>
                <w:szCs w:val="20"/>
                <w:u w:val="single"/>
              </w:rPr>
              <w:t>. на полупальцах.</w:t>
            </w:r>
          </w:p>
          <w:p w:rsidR="00111DE4" w:rsidRPr="00111DE4" w:rsidRDefault="00111DE4">
            <w:pPr>
              <w:shd w:val="clear" w:color="auto" w:fill="FFFFFF"/>
              <w:rPr>
                <w:rFonts w:ascii="Times New Roman" w:hAnsi="Times New Roman"/>
                <w:w w:val="88"/>
                <w:sz w:val="20"/>
                <w:szCs w:val="20"/>
                <w:u w:val="single"/>
              </w:rPr>
            </w:pPr>
            <w:r w:rsidRPr="00111DE4">
              <w:rPr>
                <w:rFonts w:ascii="Times New Roman" w:hAnsi="Times New Roman"/>
                <w:w w:val="88"/>
                <w:sz w:val="20"/>
                <w:szCs w:val="20"/>
                <w:u w:val="single"/>
                <w:lang w:val="en-US"/>
              </w:rPr>
              <w:t>B</w:t>
            </w:r>
            <w:r w:rsidRPr="00111DE4">
              <w:rPr>
                <w:rFonts w:ascii="Times New Roman" w:hAnsi="Times New Roman"/>
                <w:w w:val="88"/>
                <w:sz w:val="20"/>
                <w:szCs w:val="20"/>
                <w:u w:val="single"/>
              </w:rPr>
              <w:t>.</w:t>
            </w:r>
            <w:r w:rsidRPr="00111DE4">
              <w:rPr>
                <w:rFonts w:ascii="Times New Roman" w:hAnsi="Times New Roman"/>
                <w:w w:val="88"/>
                <w:sz w:val="20"/>
                <w:szCs w:val="20"/>
                <w:u w:val="single"/>
                <w:lang w:val="en-US"/>
              </w:rPr>
              <w:t>dev</w:t>
            </w:r>
            <w:r w:rsidRPr="00111DE4">
              <w:rPr>
                <w:rFonts w:ascii="Times New Roman" w:hAnsi="Times New Roman"/>
                <w:w w:val="88"/>
                <w:sz w:val="20"/>
                <w:szCs w:val="20"/>
                <w:u w:val="single"/>
              </w:rPr>
              <w:t>. в позы.</w:t>
            </w:r>
          </w:p>
          <w:p w:rsidR="00111DE4" w:rsidRPr="00111DE4" w:rsidRDefault="00111DE4">
            <w:pPr>
              <w:shd w:val="clear" w:color="auto" w:fill="FFFFFF"/>
              <w:rPr>
                <w:rFonts w:ascii="Times New Roman" w:hAnsi="Times New Roman"/>
                <w:spacing w:val="-4"/>
                <w:w w:val="88"/>
                <w:sz w:val="20"/>
                <w:szCs w:val="20"/>
                <w:u w:val="single"/>
                <w:lang w:val="en-US"/>
              </w:rPr>
            </w:pPr>
            <w:r w:rsidRPr="00111DE4">
              <w:rPr>
                <w:rFonts w:ascii="Times New Roman" w:hAnsi="Times New Roman"/>
                <w:spacing w:val="-4"/>
                <w:w w:val="88"/>
                <w:sz w:val="20"/>
                <w:szCs w:val="20"/>
                <w:u w:val="single"/>
                <w:lang w:val="en-US"/>
              </w:rPr>
              <w:t xml:space="preserve">B.dev. </w:t>
            </w:r>
            <w:r w:rsidRPr="00111DE4">
              <w:rPr>
                <w:rFonts w:ascii="Times New Roman" w:hAnsi="Times New Roman"/>
                <w:spacing w:val="-4"/>
                <w:w w:val="88"/>
                <w:sz w:val="20"/>
                <w:szCs w:val="20"/>
                <w:u w:val="single"/>
              </w:rPr>
              <w:t>с</w:t>
            </w:r>
            <w:r w:rsidRPr="00111DE4">
              <w:rPr>
                <w:rFonts w:ascii="Times New Roman" w:hAnsi="Times New Roman"/>
                <w:spacing w:val="-4"/>
                <w:w w:val="88"/>
                <w:sz w:val="20"/>
                <w:szCs w:val="20"/>
                <w:u w:val="single"/>
                <w:lang w:val="en-US"/>
              </w:rPr>
              <w:t xml:space="preserve"> demi rond de </w:t>
            </w:r>
          </w:p>
          <w:p w:rsidR="00111DE4" w:rsidRPr="00111DE4" w:rsidRDefault="00111DE4">
            <w:pPr>
              <w:shd w:val="clear" w:color="auto" w:fill="FFFFFF"/>
              <w:rPr>
                <w:rFonts w:ascii="Times New Roman" w:hAnsi="Times New Roman"/>
                <w:spacing w:val="-3"/>
                <w:w w:val="88"/>
                <w:sz w:val="20"/>
                <w:szCs w:val="20"/>
                <w:u w:val="single"/>
              </w:rPr>
            </w:pPr>
            <w:r w:rsidRPr="00111DE4">
              <w:rPr>
                <w:rFonts w:ascii="Times New Roman" w:hAnsi="Times New Roman"/>
                <w:spacing w:val="-3"/>
                <w:w w:val="88"/>
                <w:sz w:val="20"/>
                <w:szCs w:val="20"/>
                <w:u w:val="single"/>
                <w:lang w:val="en-US"/>
              </w:rPr>
              <w:t>jambe</w:t>
            </w:r>
            <w:r w:rsidRPr="00111DE4">
              <w:rPr>
                <w:rFonts w:ascii="Times New Roman" w:hAnsi="Times New Roman"/>
                <w:spacing w:val="-3"/>
                <w:w w:val="88"/>
                <w:sz w:val="20"/>
                <w:szCs w:val="20"/>
                <w:u w:val="single"/>
              </w:rPr>
              <w:t xml:space="preserve"> (с половиной круга).</w:t>
            </w:r>
          </w:p>
          <w:p w:rsidR="00111DE4" w:rsidRPr="00111DE4" w:rsidRDefault="00111DE4">
            <w:pPr>
              <w:shd w:val="clear" w:color="auto" w:fill="FFFFFF"/>
              <w:rPr>
                <w:rFonts w:ascii="Times New Roman" w:hAnsi="Times New Roman"/>
                <w:w w:val="88"/>
                <w:sz w:val="20"/>
                <w:szCs w:val="20"/>
                <w:u w:val="single"/>
              </w:rPr>
            </w:pPr>
            <w:r w:rsidRPr="00111DE4">
              <w:rPr>
                <w:rFonts w:ascii="Times New Roman" w:hAnsi="Times New Roman"/>
                <w:spacing w:val="-4"/>
                <w:w w:val="88"/>
                <w:sz w:val="20"/>
                <w:szCs w:val="20"/>
                <w:u w:val="single"/>
                <w:lang w:val="en-US"/>
              </w:rPr>
              <w:t>B</w:t>
            </w:r>
            <w:r w:rsidRPr="00111DE4">
              <w:rPr>
                <w:rFonts w:ascii="Times New Roman" w:hAnsi="Times New Roman"/>
                <w:spacing w:val="-4"/>
                <w:w w:val="88"/>
                <w:sz w:val="20"/>
                <w:szCs w:val="20"/>
                <w:u w:val="single"/>
              </w:rPr>
              <w:t>.</w:t>
            </w:r>
            <w:r w:rsidRPr="00111DE4">
              <w:rPr>
                <w:rFonts w:ascii="Times New Roman" w:hAnsi="Times New Roman"/>
                <w:spacing w:val="-4"/>
                <w:w w:val="88"/>
                <w:sz w:val="20"/>
                <w:szCs w:val="20"/>
                <w:u w:val="single"/>
                <w:lang w:val="en-US"/>
              </w:rPr>
              <w:t>dev</w:t>
            </w:r>
            <w:r w:rsidRPr="00111DE4">
              <w:rPr>
                <w:rFonts w:ascii="Times New Roman" w:hAnsi="Times New Roman"/>
                <w:spacing w:val="-4"/>
                <w:w w:val="88"/>
                <w:sz w:val="20"/>
                <w:szCs w:val="20"/>
                <w:u w:val="single"/>
              </w:rPr>
              <w:t xml:space="preserve">. с </w:t>
            </w:r>
            <w:r w:rsidRPr="00111DE4">
              <w:rPr>
                <w:rFonts w:ascii="Times New Roman" w:hAnsi="Times New Roman"/>
                <w:spacing w:val="-4"/>
                <w:w w:val="88"/>
                <w:sz w:val="20"/>
                <w:szCs w:val="20"/>
                <w:u w:val="single"/>
                <w:lang w:val="en-US"/>
              </w:rPr>
              <w:t>plie</w:t>
            </w:r>
            <w:r w:rsidRPr="00111DE4">
              <w:rPr>
                <w:rFonts w:ascii="Times New Roman" w:hAnsi="Times New Roman"/>
                <w:spacing w:val="-4"/>
                <w:w w:val="88"/>
                <w:sz w:val="20"/>
                <w:szCs w:val="20"/>
                <w:u w:val="single"/>
              </w:rPr>
              <w:t>-</w:t>
            </w:r>
            <w:r w:rsidRPr="00111DE4">
              <w:rPr>
                <w:rFonts w:ascii="Times New Roman" w:hAnsi="Times New Roman"/>
                <w:spacing w:val="-4"/>
                <w:w w:val="88"/>
                <w:sz w:val="20"/>
                <w:szCs w:val="20"/>
                <w:u w:val="single"/>
                <w:lang w:val="en-US"/>
              </w:rPr>
              <w:t>releve</w:t>
            </w:r>
            <w:r w:rsidRPr="00111DE4">
              <w:rPr>
                <w:rFonts w:ascii="Times New Roman" w:hAnsi="Times New Roman"/>
                <w:spacing w:val="-4"/>
                <w:w w:val="88"/>
                <w:sz w:val="20"/>
                <w:szCs w:val="20"/>
                <w:u w:val="single"/>
              </w:rPr>
              <w:t xml:space="preserve"> (плие-</w:t>
            </w:r>
            <w:r w:rsidRPr="00111DE4">
              <w:rPr>
                <w:rFonts w:ascii="Times New Roman" w:hAnsi="Times New Roman"/>
                <w:w w:val="88"/>
                <w:sz w:val="20"/>
                <w:szCs w:val="20"/>
                <w:u w:val="single"/>
              </w:rPr>
              <w:t>ролевэ).</w:t>
            </w:r>
          </w:p>
          <w:p w:rsidR="00111DE4" w:rsidRPr="00111DE4" w:rsidRDefault="00111DE4">
            <w:pPr>
              <w:shd w:val="clear" w:color="auto" w:fill="FFFFFF"/>
              <w:rPr>
                <w:rFonts w:ascii="Times New Roman" w:hAnsi="Times New Roman"/>
                <w:w w:val="88"/>
                <w:sz w:val="20"/>
                <w:szCs w:val="20"/>
                <w:u w:val="single"/>
                <w:lang w:val="en-US"/>
              </w:rPr>
            </w:pPr>
            <w:r w:rsidRPr="00111DE4">
              <w:rPr>
                <w:rFonts w:ascii="Times New Roman" w:hAnsi="Times New Roman"/>
                <w:spacing w:val="-4"/>
                <w:w w:val="88"/>
                <w:sz w:val="20"/>
                <w:szCs w:val="20"/>
                <w:u w:val="single"/>
                <w:lang w:val="en-US"/>
              </w:rPr>
              <w:t xml:space="preserve">B.dev. </w:t>
            </w:r>
            <w:r w:rsidRPr="00111DE4">
              <w:rPr>
                <w:rFonts w:ascii="Times New Roman" w:hAnsi="Times New Roman"/>
                <w:spacing w:val="-4"/>
                <w:w w:val="88"/>
                <w:sz w:val="20"/>
                <w:szCs w:val="20"/>
                <w:u w:val="single"/>
              </w:rPr>
              <w:t>с</w:t>
            </w:r>
            <w:r w:rsidRPr="00111DE4">
              <w:rPr>
                <w:rFonts w:ascii="Times New Roman" w:hAnsi="Times New Roman"/>
                <w:spacing w:val="-4"/>
                <w:w w:val="88"/>
                <w:sz w:val="20"/>
                <w:szCs w:val="20"/>
                <w:u w:val="single"/>
                <w:lang w:val="en-US"/>
              </w:rPr>
              <w:t xml:space="preserve"> plie-releve </w:t>
            </w:r>
            <w:r w:rsidRPr="00111DE4">
              <w:rPr>
                <w:rFonts w:ascii="Times New Roman" w:hAnsi="Times New Roman"/>
                <w:spacing w:val="-4"/>
                <w:w w:val="88"/>
                <w:sz w:val="20"/>
                <w:szCs w:val="20"/>
                <w:u w:val="single"/>
              </w:rPr>
              <w:t>и</w:t>
            </w:r>
            <w:r w:rsidRPr="00111DE4">
              <w:rPr>
                <w:rFonts w:ascii="Times New Roman" w:hAnsi="Times New Roman"/>
                <w:spacing w:val="-4"/>
                <w:w w:val="88"/>
                <w:sz w:val="20"/>
                <w:szCs w:val="20"/>
                <w:u w:val="single"/>
                <w:lang w:val="en-US"/>
              </w:rPr>
              <w:t xml:space="preserve"> demi </w:t>
            </w:r>
            <w:r w:rsidRPr="00111DE4">
              <w:rPr>
                <w:rFonts w:ascii="Times New Roman" w:hAnsi="Times New Roman"/>
                <w:w w:val="88"/>
                <w:sz w:val="20"/>
                <w:szCs w:val="20"/>
                <w:u w:val="single"/>
                <w:lang w:val="en-US"/>
              </w:rPr>
              <w:t>rond de jambe.</w:t>
            </w:r>
          </w:p>
          <w:p w:rsidR="00111DE4" w:rsidRPr="00111DE4" w:rsidRDefault="00111DE4">
            <w:pPr>
              <w:shd w:val="clear" w:color="auto" w:fill="FFFFFF"/>
              <w:rPr>
                <w:rFonts w:ascii="Times New Roman" w:hAnsi="Times New Roman"/>
                <w:w w:val="88"/>
                <w:sz w:val="20"/>
                <w:szCs w:val="20"/>
                <w:u w:val="single"/>
              </w:rPr>
            </w:pPr>
            <w:r w:rsidRPr="00111DE4">
              <w:rPr>
                <w:rFonts w:ascii="Times New Roman" w:hAnsi="Times New Roman"/>
                <w:w w:val="88"/>
                <w:sz w:val="20"/>
                <w:szCs w:val="20"/>
                <w:u w:val="single"/>
                <w:lang w:val="en-US"/>
              </w:rPr>
              <w:t>B</w:t>
            </w:r>
            <w:r w:rsidRPr="00111DE4">
              <w:rPr>
                <w:rFonts w:ascii="Times New Roman" w:hAnsi="Times New Roman"/>
                <w:w w:val="88"/>
                <w:sz w:val="20"/>
                <w:szCs w:val="20"/>
                <w:u w:val="single"/>
              </w:rPr>
              <w:t>.</w:t>
            </w:r>
            <w:r w:rsidRPr="00111DE4">
              <w:rPr>
                <w:rFonts w:ascii="Times New Roman" w:hAnsi="Times New Roman"/>
                <w:w w:val="88"/>
                <w:sz w:val="20"/>
                <w:szCs w:val="20"/>
                <w:u w:val="single"/>
                <w:lang w:val="en-US"/>
              </w:rPr>
              <w:t>deveioppe</w:t>
            </w:r>
            <w:r w:rsidRPr="00111DE4">
              <w:rPr>
                <w:rFonts w:ascii="Times New Roman" w:hAnsi="Times New Roman"/>
                <w:w w:val="88"/>
                <w:sz w:val="20"/>
                <w:szCs w:val="20"/>
                <w:u w:val="single"/>
              </w:rPr>
              <w:t xml:space="preserve"> </w:t>
            </w:r>
            <w:r w:rsidRPr="00111DE4">
              <w:rPr>
                <w:rFonts w:ascii="Times New Roman" w:hAnsi="Times New Roman"/>
                <w:w w:val="88"/>
                <w:sz w:val="20"/>
                <w:szCs w:val="20"/>
                <w:u w:val="single"/>
                <w:lang w:val="en-US"/>
              </w:rPr>
              <w:t>ballote</w:t>
            </w:r>
          </w:p>
          <w:p w:rsidR="00111DE4" w:rsidRPr="00111DE4" w:rsidRDefault="00111DE4">
            <w:pPr>
              <w:shd w:val="clear" w:color="auto" w:fill="FFFFFF"/>
              <w:rPr>
                <w:rFonts w:ascii="Times New Roman" w:hAnsi="Times New Roman"/>
                <w:spacing w:val="-3"/>
                <w:w w:val="88"/>
                <w:sz w:val="20"/>
                <w:szCs w:val="20"/>
              </w:rPr>
            </w:pPr>
            <w:r w:rsidRPr="00111DE4">
              <w:rPr>
                <w:rFonts w:ascii="Times New Roman" w:hAnsi="Times New Roman"/>
                <w:spacing w:val="-1"/>
                <w:w w:val="88"/>
                <w:sz w:val="20"/>
                <w:szCs w:val="20"/>
              </w:rPr>
              <w:t xml:space="preserve">(балётэ, с фр. - качаться) – </w:t>
            </w:r>
            <w:r w:rsidRPr="00111DE4">
              <w:rPr>
                <w:rFonts w:ascii="Times New Roman" w:hAnsi="Times New Roman"/>
                <w:spacing w:val="-3"/>
                <w:w w:val="88"/>
                <w:sz w:val="20"/>
                <w:szCs w:val="20"/>
              </w:rPr>
              <w:t xml:space="preserve">переход ноги с </w:t>
            </w:r>
            <w:r w:rsidRPr="00111DE4">
              <w:rPr>
                <w:rFonts w:ascii="Times New Roman" w:hAnsi="Times New Roman"/>
                <w:spacing w:val="-3"/>
                <w:w w:val="88"/>
                <w:sz w:val="20"/>
                <w:szCs w:val="20"/>
                <w:lang w:val="en-US"/>
              </w:rPr>
              <w:t>dev</w:t>
            </w:r>
            <w:r w:rsidRPr="00111DE4">
              <w:rPr>
                <w:rFonts w:ascii="Times New Roman" w:hAnsi="Times New Roman"/>
                <w:spacing w:val="-3"/>
                <w:w w:val="88"/>
                <w:sz w:val="20"/>
                <w:szCs w:val="20"/>
              </w:rPr>
              <w:t xml:space="preserve">. Вперед </w:t>
            </w:r>
          </w:p>
          <w:p w:rsidR="00111DE4" w:rsidRPr="00111DE4" w:rsidRDefault="00111DE4">
            <w:pPr>
              <w:shd w:val="clear" w:color="auto" w:fill="FFFFFF"/>
              <w:rPr>
                <w:rFonts w:ascii="Times New Roman" w:hAnsi="Times New Roman"/>
                <w:spacing w:val="-6"/>
                <w:w w:val="88"/>
                <w:sz w:val="20"/>
                <w:szCs w:val="20"/>
              </w:rPr>
            </w:pPr>
            <w:r w:rsidRPr="00111DE4">
              <w:rPr>
                <w:rFonts w:ascii="Times New Roman" w:hAnsi="Times New Roman"/>
                <w:spacing w:val="-3"/>
                <w:w w:val="88"/>
                <w:sz w:val="20"/>
                <w:szCs w:val="20"/>
              </w:rPr>
              <w:t xml:space="preserve">на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 xml:space="preserve"> в </w:t>
            </w:r>
            <w:r w:rsidRPr="00111DE4">
              <w:rPr>
                <w:rFonts w:ascii="Times New Roman" w:hAnsi="Times New Roman"/>
                <w:spacing w:val="-3"/>
                <w:w w:val="88"/>
                <w:sz w:val="20"/>
                <w:szCs w:val="20"/>
                <w:lang w:val="en-US"/>
              </w:rPr>
              <w:t>dev</w:t>
            </w:r>
            <w:r w:rsidRPr="00111DE4">
              <w:rPr>
                <w:rFonts w:ascii="Times New Roman" w:hAnsi="Times New Roman"/>
                <w:spacing w:val="-3"/>
                <w:w w:val="88"/>
                <w:sz w:val="20"/>
                <w:szCs w:val="20"/>
              </w:rPr>
              <w:t xml:space="preserve">. назад на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 xml:space="preserve"> и обратно через </w:t>
            </w:r>
            <w:r w:rsidRPr="00111DE4">
              <w:rPr>
                <w:rFonts w:ascii="Times New Roman" w:hAnsi="Times New Roman"/>
                <w:spacing w:val="-3"/>
                <w:w w:val="88"/>
                <w:sz w:val="20"/>
                <w:szCs w:val="20"/>
                <w:lang w:val="en-US"/>
              </w:rPr>
              <w:t>passe</w:t>
            </w:r>
            <w:r w:rsidRPr="00111DE4">
              <w:rPr>
                <w:rFonts w:ascii="Times New Roman" w:hAnsi="Times New Roman"/>
                <w:spacing w:val="-3"/>
                <w:w w:val="88"/>
                <w:sz w:val="20"/>
                <w:szCs w:val="20"/>
              </w:rPr>
              <w:t xml:space="preserve"> на полу</w:t>
            </w:r>
            <w:r w:rsidRPr="00111DE4">
              <w:rPr>
                <w:rFonts w:ascii="Times New Roman" w:hAnsi="Times New Roman"/>
                <w:spacing w:val="-6"/>
                <w:w w:val="88"/>
                <w:sz w:val="20"/>
                <w:szCs w:val="20"/>
              </w:rPr>
              <w:t xml:space="preserve">пальцах. </w:t>
            </w:r>
          </w:p>
          <w:p w:rsidR="00111DE4" w:rsidRPr="00111DE4" w:rsidRDefault="00111DE4">
            <w:pPr>
              <w:shd w:val="clear" w:color="auto" w:fill="FFFFFF"/>
              <w:rPr>
                <w:rFonts w:ascii="Times New Roman" w:hAnsi="Times New Roman"/>
                <w:spacing w:val="-6"/>
                <w:w w:val="88"/>
                <w:sz w:val="20"/>
                <w:szCs w:val="20"/>
              </w:rPr>
            </w:pPr>
            <w:r w:rsidRPr="00111DE4">
              <w:rPr>
                <w:rFonts w:ascii="Times New Roman" w:hAnsi="Times New Roman"/>
                <w:spacing w:val="-6"/>
                <w:w w:val="88"/>
                <w:sz w:val="20"/>
                <w:szCs w:val="20"/>
              </w:rPr>
              <w:t xml:space="preserve">В момент </w:t>
            </w:r>
            <w:r w:rsidRPr="00111DE4">
              <w:rPr>
                <w:rFonts w:ascii="Times New Roman" w:hAnsi="Times New Roman"/>
                <w:spacing w:val="-6"/>
                <w:w w:val="88"/>
                <w:sz w:val="20"/>
                <w:szCs w:val="20"/>
                <w:lang w:val="en-US"/>
              </w:rPr>
              <w:t>dev</w:t>
            </w:r>
            <w:r w:rsidRPr="00111DE4">
              <w:rPr>
                <w:rFonts w:ascii="Times New Roman" w:hAnsi="Times New Roman"/>
                <w:spacing w:val="-6"/>
                <w:w w:val="88"/>
                <w:sz w:val="20"/>
                <w:szCs w:val="20"/>
              </w:rPr>
              <w:t xml:space="preserve">. корпус </w:t>
            </w:r>
          </w:p>
          <w:p w:rsidR="00111DE4" w:rsidRPr="00111DE4" w:rsidRDefault="00111DE4">
            <w:pPr>
              <w:shd w:val="clear" w:color="auto" w:fill="FFFFFF"/>
              <w:rPr>
                <w:rFonts w:ascii="Times New Roman" w:hAnsi="Times New Roman"/>
                <w:w w:val="88"/>
                <w:sz w:val="20"/>
                <w:szCs w:val="20"/>
              </w:rPr>
            </w:pPr>
            <w:r w:rsidRPr="00111DE4">
              <w:rPr>
                <w:rFonts w:ascii="Times New Roman" w:hAnsi="Times New Roman"/>
                <w:w w:val="88"/>
                <w:sz w:val="20"/>
                <w:szCs w:val="20"/>
              </w:rPr>
              <w:t xml:space="preserve">откидывается в противоположную от </w:t>
            </w:r>
            <w:r w:rsidRPr="00111DE4">
              <w:rPr>
                <w:rFonts w:ascii="Times New Roman" w:hAnsi="Times New Roman"/>
                <w:w w:val="88"/>
                <w:sz w:val="20"/>
                <w:szCs w:val="20"/>
              </w:rPr>
              <w:lastRenderedPageBreak/>
              <w:t>ноги сторону.</w:t>
            </w:r>
          </w:p>
          <w:p w:rsidR="00111DE4" w:rsidRPr="00111DE4" w:rsidRDefault="00111DE4">
            <w:pPr>
              <w:shd w:val="clear" w:color="auto" w:fill="FFFFFF"/>
              <w:rPr>
                <w:rFonts w:ascii="Times New Roman" w:hAnsi="Times New Roman"/>
                <w:spacing w:val="-2"/>
                <w:w w:val="88"/>
                <w:sz w:val="20"/>
                <w:szCs w:val="20"/>
                <w:u w:val="single"/>
              </w:rPr>
            </w:pPr>
            <w:r w:rsidRPr="00111DE4">
              <w:rPr>
                <w:rFonts w:ascii="Times New Roman" w:hAnsi="Times New Roman"/>
                <w:spacing w:val="-2"/>
                <w:w w:val="88"/>
                <w:sz w:val="20"/>
                <w:szCs w:val="20"/>
                <w:u w:val="single"/>
              </w:rPr>
              <w:t xml:space="preserve"> </w:t>
            </w:r>
            <w:r w:rsidRPr="00111DE4">
              <w:rPr>
                <w:rFonts w:ascii="Times New Roman" w:hAnsi="Times New Roman"/>
                <w:spacing w:val="-2"/>
                <w:w w:val="88"/>
                <w:sz w:val="20"/>
                <w:szCs w:val="20"/>
                <w:u w:val="single"/>
                <w:lang w:val="en-US"/>
              </w:rPr>
              <w:t>B</w:t>
            </w:r>
            <w:r w:rsidRPr="00111DE4">
              <w:rPr>
                <w:rFonts w:ascii="Times New Roman" w:hAnsi="Times New Roman"/>
                <w:spacing w:val="-2"/>
                <w:w w:val="88"/>
                <w:sz w:val="20"/>
                <w:szCs w:val="20"/>
                <w:u w:val="single"/>
              </w:rPr>
              <w:t>.</w:t>
            </w:r>
            <w:r w:rsidRPr="00111DE4">
              <w:rPr>
                <w:rFonts w:ascii="Times New Roman" w:hAnsi="Times New Roman"/>
                <w:spacing w:val="-2"/>
                <w:w w:val="88"/>
                <w:sz w:val="20"/>
                <w:szCs w:val="20"/>
                <w:u w:val="single"/>
                <w:lang w:val="en-US"/>
              </w:rPr>
              <w:t>dev</w:t>
            </w:r>
            <w:r w:rsidRPr="00111DE4">
              <w:rPr>
                <w:rFonts w:ascii="Times New Roman" w:hAnsi="Times New Roman"/>
                <w:spacing w:val="-2"/>
                <w:w w:val="88"/>
                <w:sz w:val="20"/>
                <w:szCs w:val="20"/>
                <w:u w:val="single"/>
              </w:rPr>
              <w:t xml:space="preserve">. с коротким </w:t>
            </w:r>
            <w:r w:rsidRPr="00111DE4">
              <w:rPr>
                <w:rFonts w:ascii="Times New Roman" w:hAnsi="Times New Roman"/>
                <w:spacing w:val="-2"/>
                <w:w w:val="88"/>
                <w:sz w:val="20"/>
                <w:szCs w:val="20"/>
                <w:u w:val="single"/>
                <w:lang w:val="en-US"/>
              </w:rPr>
              <w:t>balance</w:t>
            </w:r>
          </w:p>
          <w:p w:rsidR="00111DE4" w:rsidRPr="00111DE4" w:rsidRDefault="00111DE4">
            <w:pPr>
              <w:shd w:val="clear" w:color="auto" w:fill="FFFFFF"/>
              <w:rPr>
                <w:rFonts w:ascii="Times New Roman" w:hAnsi="Times New Roman"/>
                <w:spacing w:val="-2"/>
                <w:w w:val="88"/>
                <w:sz w:val="20"/>
                <w:szCs w:val="20"/>
              </w:rPr>
            </w:pPr>
            <w:r w:rsidRPr="00111DE4">
              <w:rPr>
                <w:rFonts w:ascii="Times New Roman" w:hAnsi="Times New Roman"/>
                <w:spacing w:val="-1"/>
                <w:w w:val="88"/>
                <w:sz w:val="20"/>
                <w:szCs w:val="20"/>
              </w:rPr>
              <w:t xml:space="preserve">(балянсэ, с фр. - качать) – в </w:t>
            </w:r>
            <w:r w:rsidRPr="00111DE4">
              <w:rPr>
                <w:rFonts w:ascii="Times New Roman" w:hAnsi="Times New Roman"/>
                <w:spacing w:val="-2"/>
                <w:w w:val="88"/>
                <w:sz w:val="20"/>
                <w:szCs w:val="20"/>
              </w:rPr>
              <w:t xml:space="preserve">момент нахождения ноги в </w:t>
            </w:r>
          </w:p>
          <w:p w:rsidR="00111DE4" w:rsidRPr="00111DE4" w:rsidRDefault="00111DE4">
            <w:pPr>
              <w:shd w:val="clear" w:color="auto" w:fill="FFFFFF"/>
              <w:rPr>
                <w:rFonts w:ascii="Times New Roman" w:hAnsi="Times New Roman"/>
                <w:spacing w:val="-9"/>
                <w:w w:val="88"/>
                <w:sz w:val="20"/>
                <w:szCs w:val="20"/>
              </w:rPr>
            </w:pPr>
            <w:r w:rsidRPr="00111DE4">
              <w:rPr>
                <w:rFonts w:ascii="Times New Roman" w:hAnsi="Times New Roman"/>
                <w:spacing w:val="-1"/>
                <w:w w:val="88"/>
                <w:sz w:val="20"/>
                <w:szCs w:val="20"/>
              </w:rPr>
              <w:t>воздухе нога немного приопускается и тутже поднима</w:t>
            </w:r>
            <w:r w:rsidRPr="00111DE4">
              <w:rPr>
                <w:rFonts w:ascii="Times New Roman" w:hAnsi="Times New Roman"/>
                <w:spacing w:val="-9"/>
                <w:w w:val="88"/>
                <w:sz w:val="20"/>
                <w:szCs w:val="20"/>
              </w:rPr>
              <w:t>ется обратно, движение резкое.</w:t>
            </w:r>
          </w:p>
          <w:p w:rsidR="00111DE4" w:rsidRPr="00111DE4" w:rsidRDefault="00111DE4">
            <w:pPr>
              <w:shd w:val="clear" w:color="auto" w:fill="FFFFFF"/>
              <w:rPr>
                <w:rFonts w:ascii="Times New Roman" w:hAnsi="Times New Roman"/>
                <w:sz w:val="20"/>
                <w:szCs w:val="20"/>
                <w:u w:val="single"/>
              </w:rPr>
            </w:pPr>
            <w:r w:rsidRPr="00111DE4">
              <w:rPr>
                <w:rFonts w:ascii="Times New Roman" w:hAnsi="Times New Roman"/>
                <w:w w:val="88"/>
                <w:sz w:val="20"/>
                <w:szCs w:val="20"/>
                <w:u w:val="single"/>
                <w:lang w:val="en-US"/>
              </w:rPr>
              <w:t>B</w:t>
            </w:r>
            <w:r w:rsidRPr="00111DE4">
              <w:rPr>
                <w:rFonts w:ascii="Times New Roman" w:hAnsi="Times New Roman"/>
                <w:w w:val="88"/>
                <w:sz w:val="20"/>
                <w:szCs w:val="20"/>
                <w:u w:val="single"/>
              </w:rPr>
              <w:t>.</w:t>
            </w:r>
            <w:r w:rsidRPr="00111DE4">
              <w:rPr>
                <w:rFonts w:ascii="Times New Roman" w:hAnsi="Times New Roman"/>
                <w:w w:val="88"/>
                <w:sz w:val="20"/>
                <w:szCs w:val="20"/>
                <w:u w:val="single"/>
                <w:lang w:val="en-US"/>
              </w:rPr>
              <w:t>Developpe</w:t>
            </w:r>
            <w:r w:rsidRPr="00111DE4">
              <w:rPr>
                <w:rFonts w:ascii="Times New Roman" w:hAnsi="Times New Roman"/>
                <w:w w:val="88"/>
                <w:sz w:val="20"/>
                <w:szCs w:val="20"/>
                <w:u w:val="single"/>
              </w:rPr>
              <w:t xml:space="preserve"> </w:t>
            </w:r>
            <w:r w:rsidRPr="00111DE4">
              <w:rPr>
                <w:rFonts w:ascii="Times New Roman" w:hAnsi="Times New Roman"/>
                <w:w w:val="88"/>
                <w:sz w:val="20"/>
                <w:szCs w:val="20"/>
                <w:u w:val="single"/>
                <w:lang w:val="en-US"/>
              </w:rPr>
              <w:t>balance</w:t>
            </w:r>
            <w:r w:rsidRPr="00111DE4">
              <w:rPr>
                <w:rFonts w:ascii="Times New Roman" w:hAnsi="Times New Roman"/>
                <w:w w:val="88"/>
                <w:sz w:val="20"/>
                <w:szCs w:val="20"/>
              </w:rPr>
              <w:t xml:space="preserve"> с </w:t>
            </w:r>
            <w:r w:rsidRPr="00111DE4">
              <w:rPr>
                <w:rFonts w:ascii="Times New Roman" w:hAnsi="Times New Roman"/>
                <w:spacing w:val="-3"/>
                <w:w w:val="88"/>
                <w:sz w:val="20"/>
                <w:szCs w:val="20"/>
              </w:rPr>
              <w:t xml:space="preserve">быстрым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ci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la</w:t>
            </w:r>
            <w:r w:rsidRPr="00111DE4">
              <w:rPr>
                <w:rFonts w:ascii="Times New Roman" w:hAnsi="Times New Roman"/>
                <w:spacing w:val="-3"/>
                <w:w w:val="88"/>
                <w:sz w:val="20"/>
                <w:szCs w:val="20"/>
              </w:rPr>
              <w:t xml:space="preserve"> - дэ-си, дэ-ля с фр. – </w:t>
            </w:r>
            <w:r w:rsidRPr="00111DE4">
              <w:rPr>
                <w:rFonts w:ascii="Times New Roman" w:hAnsi="Times New Roman"/>
                <w:spacing w:val="-1"/>
                <w:w w:val="88"/>
                <w:sz w:val="20"/>
                <w:szCs w:val="20"/>
              </w:rPr>
              <w:t xml:space="preserve">туда-сюда) - находящаяся в </w:t>
            </w:r>
            <w:r w:rsidRPr="00111DE4">
              <w:rPr>
                <w:rFonts w:ascii="Times New Roman" w:hAnsi="Times New Roman"/>
                <w:spacing w:val="-4"/>
                <w:w w:val="88"/>
                <w:sz w:val="20"/>
                <w:szCs w:val="20"/>
              </w:rPr>
              <w:t xml:space="preserve">воздухе нога исполняет </w:t>
            </w:r>
            <w:r w:rsidRPr="00111DE4">
              <w:rPr>
                <w:rFonts w:ascii="Times New Roman" w:hAnsi="Times New Roman"/>
                <w:spacing w:val="-4"/>
                <w:w w:val="88"/>
                <w:sz w:val="20"/>
                <w:szCs w:val="20"/>
                <w:lang w:val="en-US"/>
              </w:rPr>
              <w:t>demi</w:t>
            </w:r>
            <w:r w:rsidRPr="00111DE4">
              <w:rPr>
                <w:rFonts w:ascii="Times New Roman" w:hAnsi="Times New Roman"/>
                <w:spacing w:val="-4"/>
                <w:w w:val="88"/>
                <w:sz w:val="20"/>
                <w:szCs w:val="20"/>
              </w:rPr>
              <w:t xml:space="preserve"> </w:t>
            </w:r>
            <w:r w:rsidRPr="00111DE4">
              <w:rPr>
                <w:rFonts w:ascii="Times New Roman" w:hAnsi="Times New Roman"/>
                <w:spacing w:val="-1"/>
                <w:w w:val="88"/>
                <w:sz w:val="20"/>
                <w:szCs w:val="20"/>
                <w:lang w:val="en-US"/>
              </w:rPr>
              <w:t>rond</w:t>
            </w:r>
            <w:r w:rsidRPr="00111DE4">
              <w:rPr>
                <w:rFonts w:ascii="Times New Roman" w:hAnsi="Times New Roman"/>
                <w:spacing w:val="-1"/>
                <w:w w:val="88"/>
                <w:sz w:val="20"/>
                <w:szCs w:val="20"/>
              </w:rPr>
              <w:t xml:space="preserve"> в любом направлении </w:t>
            </w:r>
            <w:r w:rsidRPr="00111DE4">
              <w:rPr>
                <w:rFonts w:ascii="Times New Roman" w:hAnsi="Times New Roman"/>
                <w:w w:val="88"/>
                <w:sz w:val="20"/>
                <w:szCs w:val="20"/>
              </w:rPr>
              <w:t xml:space="preserve">и тут же возвращается </w:t>
            </w:r>
            <w:r w:rsidRPr="00111DE4">
              <w:rPr>
                <w:rFonts w:ascii="Times New Roman" w:hAnsi="Times New Roman"/>
                <w:spacing w:val="-7"/>
                <w:w w:val="88"/>
                <w:sz w:val="20"/>
                <w:szCs w:val="20"/>
              </w:rPr>
              <w:t>обратно, движение резкое.</w:t>
            </w:r>
          </w:p>
        </w:tc>
        <w:tc>
          <w:tcPr>
            <w:tcW w:w="1652" w:type="dxa"/>
            <w:tcBorders>
              <w:top w:val="single" w:sz="6" w:space="0" w:color="auto"/>
              <w:left w:val="single" w:sz="6" w:space="0" w:color="auto"/>
              <w:bottom w:val="single" w:sz="6" w:space="0" w:color="auto"/>
              <w:right w:val="single" w:sz="4"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lastRenderedPageBreak/>
              <w:t xml:space="preserve">Все виды </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dev</w:t>
            </w:r>
            <w:r w:rsidRPr="00111DE4">
              <w:rPr>
                <w:rFonts w:ascii="Times New Roman" w:hAnsi="Times New Roman"/>
                <w:w w:val="88"/>
                <w:sz w:val="20"/>
                <w:szCs w:val="20"/>
              </w:rPr>
              <w:t xml:space="preserve">. </w:t>
            </w:r>
            <w:r w:rsidRPr="00111DE4">
              <w:rPr>
                <w:rFonts w:ascii="Times New Roman" w:hAnsi="Times New Roman"/>
                <w:spacing w:val="-1"/>
                <w:w w:val="88"/>
                <w:sz w:val="20"/>
                <w:szCs w:val="20"/>
              </w:rPr>
              <w:t xml:space="preserve">комбинируются между </w:t>
            </w:r>
            <w:r w:rsidRPr="00111DE4">
              <w:rPr>
                <w:rFonts w:ascii="Times New Roman" w:hAnsi="Times New Roman"/>
                <w:w w:val="88"/>
                <w:sz w:val="20"/>
                <w:szCs w:val="20"/>
              </w:rPr>
              <w:t>собой, а также с</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3"/>
                <w:w w:val="88"/>
                <w:sz w:val="20"/>
                <w:szCs w:val="20"/>
                <w:lang w:val="en-US"/>
              </w:rPr>
              <w:t xml:space="preserve">battement relevelent, </w:t>
            </w:r>
            <w:r w:rsidRPr="00111DE4">
              <w:rPr>
                <w:rFonts w:ascii="Times New Roman" w:hAnsi="Times New Roman"/>
                <w:spacing w:val="-3"/>
                <w:w w:val="88"/>
                <w:sz w:val="20"/>
                <w:szCs w:val="20"/>
              </w:rPr>
              <w:t>с</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4"/>
                <w:w w:val="88"/>
                <w:sz w:val="20"/>
                <w:szCs w:val="20"/>
                <w:lang w:val="en-US"/>
              </w:rPr>
              <w:t xml:space="preserve">demi rond de jambe </w:t>
            </w:r>
            <w:r w:rsidRPr="00111DE4">
              <w:rPr>
                <w:rFonts w:ascii="Times New Roman" w:hAnsi="Times New Roman"/>
                <w:spacing w:val="-4"/>
                <w:w w:val="88"/>
                <w:sz w:val="20"/>
                <w:szCs w:val="20"/>
              </w:rPr>
              <w:t>и</w:t>
            </w:r>
          </w:p>
          <w:p w:rsidR="00111DE4" w:rsidRPr="00111DE4" w:rsidRDefault="00111DE4">
            <w:pPr>
              <w:shd w:val="clear" w:color="auto" w:fill="FFFFFF"/>
              <w:rPr>
                <w:rFonts w:ascii="Times New Roman" w:hAnsi="Times New Roman"/>
                <w:spacing w:val="-3"/>
                <w:w w:val="88"/>
                <w:sz w:val="20"/>
                <w:szCs w:val="20"/>
                <w:lang w:val="en-US"/>
              </w:rPr>
            </w:pPr>
            <w:r w:rsidRPr="00111DE4">
              <w:rPr>
                <w:rFonts w:ascii="Times New Roman" w:hAnsi="Times New Roman"/>
                <w:spacing w:val="-3"/>
                <w:w w:val="88"/>
                <w:sz w:val="20"/>
                <w:szCs w:val="20"/>
                <w:lang w:val="en-US"/>
              </w:rPr>
              <w:t xml:space="preserve">grand rond de jambe </w:t>
            </w:r>
          </w:p>
          <w:p w:rsidR="00111DE4" w:rsidRPr="00111DE4" w:rsidRDefault="00111DE4">
            <w:pPr>
              <w:shd w:val="clear" w:color="auto" w:fill="FFFFFF"/>
              <w:rPr>
                <w:rFonts w:ascii="Times New Roman" w:hAnsi="Times New Roman"/>
                <w:spacing w:val="-2"/>
                <w:w w:val="88"/>
                <w:sz w:val="20"/>
                <w:szCs w:val="20"/>
                <w:lang w:val="en-US"/>
              </w:rPr>
            </w:pPr>
            <w:r w:rsidRPr="00111DE4">
              <w:rPr>
                <w:rFonts w:ascii="Times New Roman" w:hAnsi="Times New Roman"/>
                <w:spacing w:val="-2"/>
                <w:w w:val="88"/>
                <w:sz w:val="20"/>
                <w:szCs w:val="20"/>
                <w:lang w:val="en-US"/>
              </w:rPr>
              <w:t>(</w:t>
            </w:r>
            <w:r w:rsidRPr="00111DE4">
              <w:rPr>
                <w:rFonts w:ascii="Times New Roman" w:hAnsi="Times New Roman"/>
                <w:spacing w:val="-2"/>
                <w:w w:val="88"/>
                <w:sz w:val="20"/>
                <w:szCs w:val="20"/>
              </w:rPr>
              <w:t>гран</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рон</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дэ</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жамб</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с</w:t>
            </w:r>
          </w:p>
          <w:p w:rsidR="00111DE4" w:rsidRPr="00111DE4" w:rsidRDefault="00111DE4">
            <w:pPr>
              <w:shd w:val="clear" w:color="auto" w:fill="FFFFFF"/>
              <w:rPr>
                <w:rFonts w:ascii="Times New Roman" w:hAnsi="Times New Roman"/>
                <w:spacing w:val="-5"/>
                <w:w w:val="88"/>
                <w:sz w:val="20"/>
                <w:szCs w:val="20"/>
              </w:rPr>
            </w:pPr>
            <w:r w:rsidRPr="00111DE4">
              <w:rPr>
                <w:rFonts w:ascii="Times New Roman" w:hAnsi="Times New Roman"/>
                <w:spacing w:val="-5"/>
                <w:w w:val="88"/>
                <w:sz w:val="20"/>
                <w:szCs w:val="20"/>
                <w:lang w:val="en-US"/>
              </w:rPr>
              <w:t>rond</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de</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jambe</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en</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Fair</w:t>
            </w:r>
            <w:r w:rsidRPr="00111DE4">
              <w:rPr>
                <w:rFonts w:ascii="Times New Roman" w:hAnsi="Times New Roman"/>
                <w:spacing w:val="-5"/>
                <w:w w:val="88"/>
                <w:sz w:val="20"/>
                <w:szCs w:val="20"/>
              </w:rPr>
              <w:t xml:space="preserve"> </w:t>
            </w:r>
          </w:p>
          <w:p w:rsidR="00111DE4" w:rsidRPr="00111DE4" w:rsidRDefault="00111DE4">
            <w:pPr>
              <w:shd w:val="clear" w:color="auto" w:fill="FFFFFF"/>
              <w:rPr>
                <w:rFonts w:ascii="Times New Roman" w:hAnsi="Times New Roman"/>
                <w:spacing w:val="-2"/>
                <w:w w:val="88"/>
                <w:sz w:val="20"/>
                <w:szCs w:val="20"/>
              </w:rPr>
            </w:pPr>
            <w:r w:rsidRPr="00111DE4">
              <w:rPr>
                <w:rFonts w:ascii="Times New Roman" w:hAnsi="Times New Roman"/>
                <w:spacing w:val="-3"/>
                <w:w w:val="88"/>
                <w:sz w:val="20"/>
                <w:szCs w:val="20"/>
              </w:rPr>
              <w:t xml:space="preserve">(рон дэ жамб ан лер) </w:t>
            </w:r>
            <w:r w:rsidRPr="00111DE4">
              <w:rPr>
                <w:rFonts w:ascii="Times New Roman" w:hAnsi="Times New Roman"/>
                <w:spacing w:val="-2"/>
                <w:w w:val="88"/>
                <w:sz w:val="20"/>
                <w:szCs w:val="20"/>
              </w:rPr>
              <w:t xml:space="preserve">на 90 , с различными </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lang w:val="en-US"/>
              </w:rPr>
              <w:t>port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bras</w:t>
            </w:r>
            <w:r w:rsidRPr="00111DE4">
              <w:rPr>
                <w:rFonts w:ascii="Times New Roman" w:hAnsi="Times New Roman"/>
                <w:spacing w:val="-3"/>
                <w:w w:val="88"/>
                <w:sz w:val="20"/>
                <w:szCs w:val="20"/>
              </w:rPr>
              <w:t xml:space="preserve"> (пор дэ </w:t>
            </w:r>
            <w:r w:rsidRPr="00111DE4">
              <w:rPr>
                <w:rFonts w:ascii="Times New Roman" w:hAnsi="Times New Roman"/>
                <w:w w:val="88"/>
                <w:sz w:val="20"/>
                <w:szCs w:val="20"/>
              </w:rPr>
              <w:t xml:space="preserve">бра), наклонами и </w:t>
            </w:r>
            <w:r w:rsidRPr="00111DE4">
              <w:rPr>
                <w:rFonts w:ascii="Times New Roman" w:hAnsi="Times New Roman"/>
                <w:spacing w:val="-2"/>
                <w:w w:val="88"/>
                <w:sz w:val="20"/>
                <w:szCs w:val="20"/>
              </w:rPr>
              <w:t xml:space="preserve">перегибами корпуса, с </w:t>
            </w:r>
            <w:r w:rsidRPr="00111DE4">
              <w:rPr>
                <w:rFonts w:ascii="Times New Roman" w:hAnsi="Times New Roman"/>
                <w:spacing w:val="-3"/>
                <w:w w:val="88"/>
                <w:sz w:val="20"/>
                <w:szCs w:val="20"/>
                <w:lang w:val="en-US"/>
              </w:rPr>
              <w:t>preparation</w:t>
            </w:r>
            <w:r w:rsidRPr="00111DE4">
              <w:rPr>
                <w:rFonts w:ascii="Times New Roman" w:hAnsi="Times New Roman"/>
                <w:spacing w:val="-3"/>
                <w:w w:val="88"/>
                <w:sz w:val="20"/>
                <w:szCs w:val="20"/>
              </w:rPr>
              <w:t xml:space="preserve"> к </w:t>
            </w:r>
            <w:r w:rsidRPr="00111DE4">
              <w:rPr>
                <w:rFonts w:ascii="Times New Roman" w:hAnsi="Times New Roman"/>
                <w:spacing w:val="-3"/>
                <w:w w:val="88"/>
                <w:sz w:val="20"/>
                <w:szCs w:val="20"/>
                <w:lang w:val="en-US"/>
              </w:rPr>
              <w:t>tour</w:t>
            </w:r>
            <w:r w:rsidRPr="00111DE4">
              <w:rPr>
                <w:rFonts w:ascii="Times New Roman" w:hAnsi="Times New Roman"/>
                <w:spacing w:val="-3"/>
                <w:w w:val="88"/>
                <w:sz w:val="20"/>
                <w:szCs w:val="20"/>
              </w:rPr>
              <w:t xml:space="preserve"> и </w:t>
            </w:r>
            <w:r w:rsidRPr="00111DE4">
              <w:rPr>
                <w:rFonts w:ascii="Times New Roman" w:hAnsi="Times New Roman"/>
                <w:spacing w:val="-3"/>
                <w:w w:val="88"/>
                <w:sz w:val="20"/>
                <w:szCs w:val="20"/>
                <w:lang w:val="en-US"/>
              </w:rPr>
              <w:t>tour</w:t>
            </w:r>
            <w:r w:rsidRPr="00111DE4">
              <w:rPr>
                <w:rFonts w:ascii="Times New Roman" w:hAnsi="Times New Roman"/>
                <w:spacing w:val="-3"/>
                <w:w w:val="88"/>
                <w:sz w:val="20"/>
                <w:szCs w:val="20"/>
              </w:rPr>
              <w:t>.</w:t>
            </w:r>
          </w:p>
        </w:tc>
      </w:tr>
      <w:tr w:rsidR="00111DE4" w:rsidRPr="00111DE4" w:rsidTr="00111DE4">
        <w:trPr>
          <w:trHeight w:hRule="exact" w:val="6245"/>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47"/>
              <w:rPr>
                <w:rFonts w:ascii="Times New Roman" w:hAnsi="Times New Roman"/>
                <w:b/>
                <w:sz w:val="20"/>
                <w:szCs w:val="20"/>
              </w:rPr>
            </w:pPr>
            <w:r w:rsidRPr="00A75A0F">
              <w:rPr>
                <w:rFonts w:ascii="Times New Roman" w:hAnsi="Times New Roman"/>
                <w:b/>
                <w:sz w:val="20"/>
                <w:szCs w:val="20"/>
              </w:rPr>
              <w:lastRenderedPageBreak/>
              <w:t>13</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2"/>
                <w:w w:val="88"/>
                <w:sz w:val="20"/>
                <w:szCs w:val="20"/>
                <w:lang w:val="en-US"/>
              </w:rPr>
              <w:t>Grand</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battement</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jete</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 xml:space="preserve">(гран батман жэтэ, с фр. </w:t>
            </w:r>
            <w:r w:rsidRPr="00111DE4">
              <w:rPr>
                <w:rFonts w:ascii="Times New Roman" w:hAnsi="Times New Roman"/>
                <w:w w:val="88"/>
                <w:sz w:val="20"/>
                <w:szCs w:val="20"/>
              </w:rPr>
              <w:t>-</w:t>
            </w:r>
            <w:r w:rsidRPr="00111DE4">
              <w:rPr>
                <w:rFonts w:ascii="Times New Roman" w:hAnsi="Times New Roman"/>
                <w:spacing w:val="-4"/>
                <w:w w:val="88"/>
                <w:sz w:val="20"/>
                <w:szCs w:val="20"/>
              </w:rPr>
              <w:t>большой бросок ногой)</w:t>
            </w:r>
          </w:p>
          <w:p w:rsidR="00111DE4" w:rsidRPr="00111DE4" w:rsidRDefault="00111DE4">
            <w:pPr>
              <w:widowControl w:val="0"/>
              <w:shd w:val="clear" w:color="auto" w:fill="FFFFFF"/>
              <w:tabs>
                <w:tab w:val="left" w:pos="166"/>
              </w:tabs>
              <w:autoSpaceDE w:val="0"/>
              <w:autoSpaceDN w:val="0"/>
              <w:adjustRightInd w:val="0"/>
              <w:ind w:right="14"/>
              <w:rPr>
                <w:rFonts w:ascii="Times New Roman" w:hAnsi="Times New Roman"/>
                <w:sz w:val="20"/>
                <w:szCs w:val="20"/>
              </w:rPr>
            </w:pPr>
            <w:r w:rsidRPr="00111DE4">
              <w:rPr>
                <w:rFonts w:ascii="Times New Roman" w:hAnsi="Times New Roman"/>
                <w:w w:val="88"/>
                <w:sz w:val="20"/>
                <w:szCs w:val="20"/>
              </w:rPr>
              <w:t>-</w:t>
            </w:r>
            <w:r w:rsidRPr="00111DE4">
              <w:rPr>
                <w:rFonts w:ascii="Times New Roman" w:hAnsi="Times New Roman"/>
                <w:sz w:val="20"/>
                <w:szCs w:val="20"/>
              </w:rPr>
              <w:tab/>
            </w:r>
            <w:r w:rsidRPr="00111DE4">
              <w:rPr>
                <w:rFonts w:ascii="Times New Roman" w:hAnsi="Times New Roman"/>
                <w:w w:val="88"/>
                <w:sz w:val="20"/>
                <w:szCs w:val="20"/>
              </w:rPr>
              <w:t>мах ногой на 90° и</w:t>
            </w:r>
            <w:r w:rsidRPr="00111DE4">
              <w:rPr>
                <w:rFonts w:ascii="Times New Roman" w:hAnsi="Times New Roman"/>
                <w:w w:val="88"/>
                <w:sz w:val="20"/>
                <w:szCs w:val="20"/>
              </w:rPr>
              <w:br/>
            </w:r>
            <w:r w:rsidRPr="00111DE4">
              <w:rPr>
                <w:rFonts w:ascii="Times New Roman" w:hAnsi="Times New Roman"/>
                <w:spacing w:val="-4"/>
                <w:w w:val="88"/>
                <w:sz w:val="20"/>
                <w:szCs w:val="20"/>
              </w:rPr>
              <w:t>выше, исполняется во</w:t>
            </w:r>
            <w:r w:rsidRPr="00111DE4">
              <w:rPr>
                <w:rFonts w:ascii="Times New Roman" w:hAnsi="Times New Roman"/>
                <w:spacing w:val="-4"/>
                <w:w w:val="88"/>
                <w:sz w:val="20"/>
                <w:szCs w:val="20"/>
              </w:rPr>
              <w:br/>
            </w:r>
            <w:r w:rsidRPr="00111DE4">
              <w:rPr>
                <w:rFonts w:ascii="Times New Roman" w:hAnsi="Times New Roman"/>
                <w:w w:val="88"/>
                <w:sz w:val="20"/>
                <w:szCs w:val="20"/>
              </w:rPr>
              <w:t>все направления.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216" w:firstLine="4"/>
              <w:rPr>
                <w:rFonts w:ascii="Times New Roman" w:hAnsi="Times New Roman"/>
                <w:sz w:val="20"/>
                <w:szCs w:val="20"/>
              </w:rPr>
            </w:pPr>
            <w:r w:rsidRPr="00111DE4">
              <w:rPr>
                <w:rFonts w:ascii="Times New Roman" w:hAnsi="Times New Roman"/>
                <w:w w:val="88"/>
                <w:sz w:val="20"/>
                <w:szCs w:val="20"/>
              </w:rPr>
              <w:t xml:space="preserve">Развивает </w:t>
            </w:r>
            <w:r w:rsidRPr="00111DE4">
              <w:rPr>
                <w:rFonts w:ascii="Times New Roman" w:hAnsi="Times New Roman"/>
                <w:spacing w:val="-3"/>
                <w:w w:val="88"/>
                <w:sz w:val="20"/>
                <w:szCs w:val="20"/>
              </w:rPr>
              <w:t xml:space="preserve">легкость и силу </w:t>
            </w:r>
            <w:r w:rsidRPr="00111DE4">
              <w:rPr>
                <w:rFonts w:ascii="Times New Roman" w:hAnsi="Times New Roman"/>
                <w:w w:val="88"/>
                <w:sz w:val="20"/>
                <w:szCs w:val="20"/>
              </w:rPr>
              <w:t>ног, резкость движения ног, шаг.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firstLine="4"/>
              <w:rPr>
                <w:rFonts w:ascii="Times New Roman" w:hAnsi="Times New Roman"/>
                <w:sz w:val="20"/>
                <w:szCs w:val="20"/>
              </w:rPr>
            </w:pPr>
            <w:r w:rsidRPr="00111DE4">
              <w:rPr>
                <w:rFonts w:ascii="Times New Roman" w:hAnsi="Times New Roman"/>
                <w:spacing w:val="-3"/>
                <w:w w:val="88"/>
                <w:sz w:val="20"/>
                <w:szCs w:val="20"/>
              </w:rPr>
              <w:t xml:space="preserve">Бросок должен исполняться </w:t>
            </w:r>
            <w:r w:rsidRPr="00111DE4">
              <w:rPr>
                <w:rFonts w:ascii="Times New Roman" w:hAnsi="Times New Roman"/>
                <w:spacing w:val="-2"/>
                <w:w w:val="88"/>
                <w:sz w:val="20"/>
                <w:szCs w:val="20"/>
              </w:rPr>
              <w:t xml:space="preserve">низом ноги, колени сильно </w:t>
            </w:r>
            <w:r w:rsidRPr="00111DE4">
              <w:rPr>
                <w:rFonts w:ascii="Times New Roman" w:hAnsi="Times New Roman"/>
                <w:w w:val="88"/>
                <w:sz w:val="20"/>
                <w:szCs w:val="20"/>
              </w:rPr>
              <w:t xml:space="preserve">вытянуты, в воздухе должна быть </w:t>
            </w:r>
            <w:r w:rsidRPr="00111DE4">
              <w:rPr>
                <w:rFonts w:ascii="Times New Roman" w:hAnsi="Times New Roman"/>
                <w:spacing w:val="-1"/>
                <w:w w:val="88"/>
                <w:sz w:val="20"/>
                <w:szCs w:val="20"/>
              </w:rPr>
              <w:t xml:space="preserve">фиксированная точка, вниз </w:t>
            </w:r>
            <w:r w:rsidRPr="00111DE4">
              <w:rPr>
                <w:rFonts w:ascii="Times New Roman" w:hAnsi="Times New Roman"/>
                <w:spacing w:val="-2"/>
                <w:w w:val="88"/>
                <w:sz w:val="20"/>
                <w:szCs w:val="20"/>
              </w:rPr>
              <w:t xml:space="preserve">нога опускается сдержанно, </w:t>
            </w:r>
            <w:r w:rsidRPr="00111DE4">
              <w:rPr>
                <w:rFonts w:ascii="Times New Roman" w:hAnsi="Times New Roman"/>
                <w:spacing w:val="-3"/>
                <w:w w:val="88"/>
                <w:sz w:val="20"/>
                <w:szCs w:val="20"/>
              </w:rPr>
              <w:t xml:space="preserve">не оседать на опорном </w:t>
            </w:r>
            <w:r w:rsidRPr="00111DE4">
              <w:rPr>
                <w:rFonts w:ascii="Times New Roman" w:hAnsi="Times New Roman"/>
                <w:spacing w:val="-2"/>
                <w:w w:val="88"/>
                <w:sz w:val="20"/>
                <w:szCs w:val="20"/>
              </w:rPr>
              <w:t xml:space="preserve">бедре, плечи не должны </w:t>
            </w:r>
            <w:r w:rsidRPr="00111DE4">
              <w:rPr>
                <w:rFonts w:ascii="Times New Roman" w:hAnsi="Times New Roman"/>
                <w:w w:val="88"/>
                <w:sz w:val="20"/>
                <w:szCs w:val="20"/>
              </w:rPr>
              <w:t xml:space="preserve">подниматься, корпус </w:t>
            </w:r>
            <w:r w:rsidRPr="00111DE4">
              <w:rPr>
                <w:rFonts w:ascii="Times New Roman" w:hAnsi="Times New Roman"/>
                <w:spacing w:val="-2"/>
                <w:w w:val="88"/>
                <w:sz w:val="20"/>
                <w:szCs w:val="20"/>
              </w:rPr>
              <w:t xml:space="preserve">ровный, не облокачиваться </w:t>
            </w:r>
            <w:r w:rsidRPr="00111DE4">
              <w:rPr>
                <w:rFonts w:ascii="Times New Roman" w:hAnsi="Times New Roman"/>
                <w:spacing w:val="-1"/>
                <w:w w:val="88"/>
                <w:sz w:val="20"/>
                <w:szCs w:val="20"/>
              </w:rPr>
              <w:t xml:space="preserve">на палку, не должно быть </w:t>
            </w:r>
            <w:r w:rsidRPr="00111DE4">
              <w:rPr>
                <w:rFonts w:ascii="Times New Roman" w:hAnsi="Times New Roman"/>
                <w:spacing w:val="-4"/>
                <w:w w:val="88"/>
                <w:sz w:val="20"/>
                <w:szCs w:val="20"/>
              </w:rPr>
              <w:t xml:space="preserve">"завалов" на большой палец </w:t>
            </w:r>
            <w:r w:rsidRPr="00111DE4">
              <w:rPr>
                <w:rFonts w:ascii="Times New Roman" w:hAnsi="Times New Roman"/>
                <w:w w:val="88"/>
                <w:sz w:val="20"/>
                <w:szCs w:val="20"/>
              </w:rPr>
              <w:t>опорной ноги.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GrandbattementjeteB</w:t>
            </w:r>
            <w:r w:rsidRPr="00111DE4">
              <w:rPr>
                <w:rFonts w:ascii="Times New Roman" w:hAnsi="Times New Roman"/>
                <w:w w:val="88"/>
                <w:sz w:val="20"/>
                <w:szCs w:val="20"/>
              </w:rPr>
              <w:t xml:space="preserve"> чистом виде. </w:t>
            </w:r>
            <w:r w:rsidRPr="00111DE4">
              <w:rPr>
                <w:rFonts w:ascii="Times New Roman" w:hAnsi="Times New Roman"/>
                <w:spacing w:val="-2"/>
                <w:w w:val="88"/>
                <w:sz w:val="20"/>
                <w:szCs w:val="20"/>
                <w:lang w:val="en-US"/>
              </w:rPr>
              <w:t>G</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j</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pointe</w:t>
            </w:r>
            <w:r w:rsidRPr="00111DE4">
              <w:rPr>
                <w:rFonts w:ascii="Times New Roman" w:hAnsi="Times New Roman"/>
                <w:spacing w:val="-2"/>
                <w:w w:val="88"/>
                <w:sz w:val="20"/>
                <w:szCs w:val="20"/>
              </w:rPr>
              <w:t xml:space="preserve"> (пуантэ, с фр.</w:t>
            </w:r>
          </w:p>
          <w:p w:rsidR="00111DE4" w:rsidRPr="00111DE4" w:rsidRDefault="00111DE4">
            <w:pPr>
              <w:shd w:val="clear" w:color="auto" w:fill="FFFFFF"/>
              <w:tabs>
                <w:tab w:val="left" w:pos="169"/>
              </w:tabs>
              <w:rPr>
                <w:rFonts w:ascii="Times New Roman" w:hAnsi="Times New Roman"/>
                <w:sz w:val="20"/>
                <w:szCs w:val="20"/>
              </w:rPr>
            </w:pPr>
            <w:r w:rsidRPr="00111DE4">
              <w:rPr>
                <w:rFonts w:ascii="Times New Roman" w:hAnsi="Times New Roman"/>
                <w:w w:val="88"/>
                <w:sz w:val="20"/>
                <w:szCs w:val="20"/>
              </w:rPr>
              <w:t>-</w:t>
            </w:r>
            <w:r w:rsidRPr="00111DE4">
              <w:rPr>
                <w:rFonts w:ascii="Times New Roman" w:hAnsi="Times New Roman"/>
                <w:sz w:val="20"/>
                <w:szCs w:val="20"/>
              </w:rPr>
              <w:tab/>
            </w:r>
            <w:r w:rsidRPr="00111DE4">
              <w:rPr>
                <w:rFonts w:ascii="Times New Roman" w:hAnsi="Times New Roman"/>
                <w:w w:val="88"/>
                <w:sz w:val="20"/>
                <w:szCs w:val="20"/>
              </w:rPr>
              <w:t xml:space="preserve">точка) - после </w:t>
            </w:r>
            <w:r w:rsidRPr="00111DE4">
              <w:rPr>
                <w:rFonts w:ascii="Times New Roman" w:hAnsi="Times New Roman"/>
                <w:w w:val="88"/>
                <w:sz w:val="20"/>
                <w:szCs w:val="20"/>
                <w:lang w:val="en-US"/>
              </w:rPr>
              <w:t>g</w:t>
            </w:r>
            <w:r w:rsidRPr="00111DE4">
              <w:rPr>
                <w:rFonts w:ascii="Times New Roman" w:hAnsi="Times New Roman"/>
                <w:w w:val="88"/>
                <w:sz w:val="20"/>
                <w:szCs w:val="20"/>
              </w:rPr>
              <w:t>.</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w:t>
            </w:r>
            <w:r w:rsidRPr="00111DE4">
              <w:rPr>
                <w:rFonts w:ascii="Times New Roman" w:hAnsi="Times New Roman"/>
                <w:w w:val="88"/>
                <w:sz w:val="20"/>
                <w:szCs w:val="20"/>
              </w:rPr>
              <w:br/>
            </w:r>
            <w:r w:rsidRPr="00111DE4">
              <w:rPr>
                <w:rFonts w:ascii="Times New Roman" w:hAnsi="Times New Roman"/>
                <w:spacing w:val="-2"/>
                <w:w w:val="88"/>
                <w:sz w:val="20"/>
                <w:szCs w:val="20"/>
              </w:rPr>
              <w:t>рабочая нога опускается на</w:t>
            </w:r>
            <w:r w:rsidRPr="00111DE4">
              <w:rPr>
                <w:rFonts w:ascii="Times New Roman" w:hAnsi="Times New Roman"/>
                <w:spacing w:val="-2"/>
                <w:w w:val="88"/>
                <w:sz w:val="20"/>
                <w:szCs w:val="20"/>
              </w:rPr>
              <w:br/>
            </w:r>
            <w:r w:rsidRPr="00111DE4">
              <w:rPr>
                <w:rFonts w:ascii="Times New Roman" w:hAnsi="Times New Roman"/>
                <w:spacing w:val="-1"/>
                <w:w w:val="88"/>
                <w:sz w:val="20"/>
                <w:szCs w:val="20"/>
              </w:rPr>
              <w:t>носок и из этого положения</w:t>
            </w:r>
            <w:r w:rsidRPr="00111DE4">
              <w:rPr>
                <w:rFonts w:ascii="Times New Roman" w:hAnsi="Times New Roman"/>
                <w:spacing w:val="-1"/>
                <w:w w:val="88"/>
                <w:sz w:val="20"/>
                <w:szCs w:val="20"/>
              </w:rPr>
              <w:br/>
              <w:t>движение повторяется.</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G</w:t>
            </w:r>
            <w:r w:rsidRPr="00111DE4">
              <w:rPr>
                <w:rFonts w:ascii="Times New Roman" w:hAnsi="Times New Roman"/>
                <w:w w:val="88"/>
                <w:sz w:val="20"/>
                <w:szCs w:val="20"/>
              </w:rPr>
              <w:t>.</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 xml:space="preserve">. с подьемом на полупальцы. </w:t>
            </w:r>
            <w:r w:rsidRPr="00111DE4">
              <w:rPr>
                <w:rFonts w:ascii="Times New Roman" w:hAnsi="Times New Roman"/>
                <w:spacing w:val="-3"/>
                <w:w w:val="88"/>
                <w:sz w:val="20"/>
                <w:szCs w:val="20"/>
                <w:lang w:val="en-US"/>
              </w:rPr>
              <w:t>G</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j</w:t>
            </w:r>
            <w:r w:rsidRPr="00111DE4">
              <w:rPr>
                <w:rFonts w:ascii="Times New Roman" w:hAnsi="Times New Roman"/>
                <w:spacing w:val="-3"/>
                <w:w w:val="88"/>
                <w:sz w:val="20"/>
                <w:szCs w:val="20"/>
              </w:rPr>
              <w:t xml:space="preserve">. на полупальцах. </w:t>
            </w:r>
            <w:r w:rsidRPr="00111DE4">
              <w:rPr>
                <w:rFonts w:ascii="Times New Roman" w:hAnsi="Times New Roman"/>
                <w:w w:val="88"/>
                <w:sz w:val="20"/>
                <w:szCs w:val="20"/>
                <w:lang w:val="en-US"/>
              </w:rPr>
              <w:t>G</w:t>
            </w:r>
            <w:r w:rsidRPr="00111DE4">
              <w:rPr>
                <w:rFonts w:ascii="Times New Roman" w:hAnsi="Times New Roman"/>
                <w:w w:val="88"/>
                <w:sz w:val="20"/>
                <w:szCs w:val="20"/>
              </w:rPr>
              <w:t>.</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 xml:space="preserve">. в позы. </w:t>
            </w:r>
            <w:r w:rsidRPr="00111DE4">
              <w:rPr>
                <w:rFonts w:ascii="Times New Roman" w:hAnsi="Times New Roman"/>
                <w:spacing w:val="-2"/>
                <w:w w:val="88"/>
                <w:sz w:val="20"/>
                <w:szCs w:val="20"/>
                <w:lang w:val="en-US"/>
              </w:rPr>
              <w:t>G</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j</w:t>
            </w:r>
            <w:r w:rsidRPr="00111DE4">
              <w:rPr>
                <w:rFonts w:ascii="Times New Roman" w:hAnsi="Times New Roman"/>
                <w:spacing w:val="-2"/>
                <w:w w:val="88"/>
                <w:sz w:val="20"/>
                <w:szCs w:val="20"/>
              </w:rPr>
              <w:t xml:space="preserve">. с быстрым </w:t>
            </w:r>
            <w:r w:rsidRPr="00111DE4">
              <w:rPr>
                <w:rFonts w:ascii="Times New Roman" w:hAnsi="Times New Roman"/>
                <w:spacing w:val="-2"/>
                <w:w w:val="88"/>
                <w:sz w:val="20"/>
                <w:szCs w:val="20"/>
                <w:lang w:val="en-US"/>
              </w:rPr>
              <w:t>developpe</w:t>
            </w:r>
          </w:p>
          <w:p w:rsidR="00111DE4" w:rsidRPr="00111DE4" w:rsidRDefault="00111DE4" w:rsidP="00111DE4">
            <w:pPr>
              <w:shd w:val="clear" w:color="auto" w:fill="FFFFFF"/>
              <w:tabs>
                <w:tab w:val="left" w:pos="169"/>
              </w:tabs>
              <w:rPr>
                <w:rFonts w:ascii="Times New Roman" w:hAnsi="Times New Roman"/>
                <w:sz w:val="20"/>
                <w:szCs w:val="20"/>
              </w:rPr>
            </w:pPr>
            <w:r w:rsidRPr="00111DE4">
              <w:rPr>
                <w:rFonts w:ascii="Times New Roman" w:hAnsi="Times New Roman"/>
                <w:w w:val="88"/>
                <w:sz w:val="20"/>
                <w:szCs w:val="20"/>
              </w:rPr>
              <w:t>-</w:t>
            </w:r>
            <w:r w:rsidRPr="00111DE4">
              <w:rPr>
                <w:rFonts w:ascii="Times New Roman" w:hAnsi="Times New Roman"/>
                <w:sz w:val="20"/>
                <w:szCs w:val="20"/>
              </w:rPr>
              <w:tab/>
            </w:r>
            <w:r w:rsidRPr="00111DE4">
              <w:rPr>
                <w:rFonts w:ascii="Times New Roman" w:hAnsi="Times New Roman"/>
                <w:w w:val="88"/>
                <w:sz w:val="20"/>
                <w:szCs w:val="20"/>
              </w:rPr>
              <w:t>мягкий батман.</w:t>
            </w:r>
            <w:r w:rsidRPr="00111DE4">
              <w:rPr>
                <w:rFonts w:ascii="Times New Roman" w:hAnsi="Times New Roman"/>
                <w:spacing w:val="-3"/>
                <w:w w:val="88"/>
                <w:sz w:val="20"/>
                <w:szCs w:val="20"/>
                <w:lang w:val="en-US"/>
              </w:rPr>
              <w:t>G</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j</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balance</w:t>
            </w:r>
            <w:r w:rsidRPr="00111DE4">
              <w:rPr>
                <w:rFonts w:ascii="Times New Roman" w:hAnsi="Times New Roman"/>
                <w:spacing w:val="-3"/>
                <w:w w:val="88"/>
                <w:sz w:val="20"/>
                <w:szCs w:val="20"/>
              </w:rPr>
              <w:t xml:space="preserve"> (балянсэ, с </w:t>
            </w:r>
            <w:r w:rsidRPr="00111DE4">
              <w:rPr>
                <w:rFonts w:ascii="Times New Roman" w:hAnsi="Times New Roman"/>
                <w:w w:val="88"/>
                <w:sz w:val="20"/>
                <w:szCs w:val="20"/>
              </w:rPr>
              <w:t xml:space="preserve">фр. - качать) - </w:t>
            </w:r>
            <w:r w:rsidRPr="00111DE4">
              <w:rPr>
                <w:rFonts w:ascii="Times New Roman" w:hAnsi="Times New Roman"/>
                <w:w w:val="88"/>
                <w:sz w:val="20"/>
                <w:szCs w:val="20"/>
                <w:lang w:val="en-US"/>
              </w:rPr>
              <w:t>grand</w:t>
            </w:r>
            <w:r w:rsidRPr="00111DE4">
              <w:rPr>
                <w:rFonts w:ascii="Times New Roman" w:hAnsi="Times New Roman"/>
                <w:w w:val="88"/>
                <w:sz w:val="20"/>
                <w:szCs w:val="20"/>
              </w:rPr>
              <w:t xml:space="preserve">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спереди назад и </w:t>
            </w:r>
            <w:r w:rsidRPr="00111DE4">
              <w:rPr>
                <w:rFonts w:ascii="Times New Roman" w:hAnsi="Times New Roman"/>
                <w:spacing w:val="-2"/>
                <w:w w:val="88"/>
                <w:sz w:val="20"/>
                <w:szCs w:val="20"/>
              </w:rPr>
              <w:t xml:space="preserve">обратно через </w:t>
            </w:r>
            <w:r w:rsidRPr="00111DE4">
              <w:rPr>
                <w:rFonts w:ascii="Times New Roman" w:hAnsi="Times New Roman"/>
                <w:spacing w:val="-2"/>
                <w:w w:val="88"/>
                <w:sz w:val="20"/>
                <w:szCs w:val="20"/>
                <w:lang w:val="en-US"/>
              </w:rPr>
              <w:t>passe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par</w:t>
            </w:r>
            <w:r w:rsidRPr="00111DE4">
              <w:rPr>
                <w:rFonts w:ascii="Times New Roman" w:hAnsi="Times New Roman"/>
                <w:spacing w:val="-2"/>
                <w:w w:val="88"/>
                <w:sz w:val="20"/>
                <w:szCs w:val="20"/>
              </w:rPr>
              <w:t xml:space="preserve"> </w:t>
            </w:r>
            <w:r w:rsidRPr="00111DE4">
              <w:rPr>
                <w:rFonts w:ascii="Times New Roman" w:hAnsi="Times New Roman"/>
                <w:spacing w:val="-1"/>
                <w:w w:val="88"/>
                <w:sz w:val="20"/>
                <w:szCs w:val="20"/>
                <w:lang w:val="en-US"/>
              </w:rPr>
              <w:t>terre</w:t>
            </w:r>
            <w:r w:rsidRPr="00111DE4">
              <w:rPr>
                <w:rFonts w:ascii="Times New Roman" w:hAnsi="Times New Roman"/>
                <w:spacing w:val="-1"/>
                <w:w w:val="88"/>
                <w:sz w:val="20"/>
                <w:szCs w:val="20"/>
              </w:rPr>
              <w:t xml:space="preserve"> (пассэ пар тэр, с фр. -</w:t>
            </w:r>
            <w:r w:rsidRPr="00111DE4">
              <w:rPr>
                <w:rFonts w:ascii="Times New Roman" w:hAnsi="Times New Roman"/>
                <w:spacing w:val="-3"/>
                <w:w w:val="88"/>
                <w:sz w:val="20"/>
                <w:szCs w:val="20"/>
              </w:rPr>
              <w:t xml:space="preserve">проходя по полу) - меняя </w:t>
            </w:r>
            <w:r w:rsidRPr="00111DE4">
              <w:rPr>
                <w:rFonts w:ascii="Times New Roman" w:hAnsi="Times New Roman"/>
                <w:spacing w:val="-2"/>
                <w:w w:val="88"/>
                <w:sz w:val="20"/>
                <w:szCs w:val="20"/>
              </w:rPr>
              <w:t xml:space="preserve">направление, нога проходит через </w:t>
            </w:r>
            <w:r w:rsidRPr="00111DE4">
              <w:rPr>
                <w:rFonts w:ascii="Times New Roman" w:hAnsi="Times New Roman"/>
                <w:spacing w:val="-2"/>
                <w:w w:val="88"/>
                <w:sz w:val="20"/>
                <w:szCs w:val="20"/>
                <w:lang w:val="en-US"/>
              </w:rPr>
              <w:t>I</w:t>
            </w:r>
            <w:r w:rsidRPr="00111DE4">
              <w:rPr>
                <w:rFonts w:ascii="Times New Roman" w:hAnsi="Times New Roman"/>
                <w:spacing w:val="-2"/>
                <w:w w:val="88"/>
                <w:sz w:val="20"/>
                <w:szCs w:val="20"/>
              </w:rPr>
              <w:t xml:space="preserve"> позицию, корпус </w:t>
            </w:r>
            <w:r w:rsidRPr="00111DE4">
              <w:rPr>
                <w:rFonts w:ascii="Times New Roman" w:hAnsi="Times New Roman"/>
                <w:w w:val="88"/>
                <w:sz w:val="20"/>
                <w:szCs w:val="20"/>
              </w:rPr>
              <w:t>отклоняется от ноги.</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7" w:firstLine="4"/>
              <w:rPr>
                <w:rFonts w:ascii="Times New Roman" w:hAnsi="Times New Roman"/>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w w:val="88"/>
                <w:sz w:val="20"/>
                <w:szCs w:val="20"/>
              </w:rPr>
              <w:t xml:space="preserve">ритмически, а также с </w:t>
            </w:r>
            <w:r w:rsidRPr="00111DE4">
              <w:rPr>
                <w:rFonts w:ascii="Times New Roman" w:hAnsi="Times New Roman"/>
                <w:w w:val="88"/>
                <w:sz w:val="20"/>
                <w:szCs w:val="20"/>
                <w:lang w:val="en-US"/>
              </w:rPr>
              <w:t>releve</w:t>
            </w:r>
            <w:r w:rsidRPr="00111DE4">
              <w:rPr>
                <w:rFonts w:ascii="Times New Roman" w:hAnsi="Times New Roman"/>
                <w:w w:val="88"/>
                <w:sz w:val="20"/>
                <w:szCs w:val="20"/>
              </w:rPr>
              <w:t xml:space="preserve">, с </w:t>
            </w:r>
            <w:r w:rsidRPr="00111DE4">
              <w:rPr>
                <w:rFonts w:ascii="Times New Roman" w:hAnsi="Times New Roman"/>
                <w:w w:val="88"/>
                <w:sz w:val="20"/>
                <w:szCs w:val="20"/>
                <w:lang w:val="en-US"/>
              </w:rPr>
              <w:t>plie</w:t>
            </w:r>
            <w:r w:rsidRPr="00111DE4">
              <w:rPr>
                <w:rFonts w:ascii="Times New Roman" w:hAnsi="Times New Roman"/>
                <w:w w:val="88"/>
                <w:sz w:val="20"/>
                <w:szCs w:val="20"/>
              </w:rPr>
              <w:t xml:space="preserve">, с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tendu</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port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bras</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c</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preparation</w:t>
            </w:r>
            <w:r w:rsidRPr="00111DE4">
              <w:rPr>
                <w:rFonts w:ascii="Times New Roman" w:hAnsi="Times New Roman"/>
                <w:spacing w:val="-3"/>
                <w:w w:val="88"/>
                <w:sz w:val="20"/>
                <w:szCs w:val="20"/>
              </w:rPr>
              <w:t xml:space="preserve"> (препарасьон) к </w:t>
            </w:r>
            <w:r w:rsidRPr="00111DE4">
              <w:rPr>
                <w:rFonts w:ascii="Times New Roman" w:hAnsi="Times New Roman"/>
                <w:spacing w:val="-3"/>
                <w:w w:val="88"/>
                <w:sz w:val="20"/>
                <w:szCs w:val="20"/>
                <w:lang w:val="en-US"/>
              </w:rPr>
              <w:t>tour</w:t>
            </w:r>
            <w:r w:rsidRPr="00111DE4">
              <w:rPr>
                <w:rFonts w:ascii="Times New Roman" w:hAnsi="Times New Roman"/>
                <w:spacing w:val="-3"/>
                <w:w w:val="88"/>
                <w:sz w:val="20"/>
                <w:szCs w:val="20"/>
              </w:rPr>
              <w:t xml:space="preserve"> и </w:t>
            </w:r>
            <w:r w:rsidRPr="00111DE4">
              <w:rPr>
                <w:rFonts w:ascii="Times New Roman" w:hAnsi="Times New Roman"/>
                <w:w w:val="88"/>
                <w:sz w:val="20"/>
                <w:szCs w:val="20"/>
                <w:lang w:val="en-US"/>
              </w:rPr>
              <w:t>tour</w:t>
            </w:r>
            <w:r w:rsidRPr="00111DE4">
              <w:rPr>
                <w:rFonts w:ascii="Times New Roman" w:hAnsi="Times New Roman"/>
                <w:w w:val="88"/>
                <w:sz w:val="20"/>
                <w:szCs w:val="20"/>
              </w:rPr>
              <w:t>.</w:t>
            </w:r>
          </w:p>
        </w:tc>
      </w:tr>
    </w:tbl>
    <w:p w:rsidR="00A27DB4" w:rsidRDefault="00A27DB4" w:rsidP="00DD089F">
      <w:pPr>
        <w:shd w:val="clear" w:color="auto" w:fill="FFFFFF"/>
        <w:spacing w:before="295"/>
        <w:jc w:val="center"/>
        <w:rPr>
          <w:rFonts w:ascii="Times New Roman" w:hAnsi="Times New Roman"/>
          <w:b/>
          <w:bCs/>
          <w:spacing w:val="-6"/>
          <w:sz w:val="24"/>
          <w:szCs w:val="24"/>
        </w:rPr>
      </w:pPr>
    </w:p>
    <w:p w:rsidR="00A27DB4" w:rsidRDefault="00A27DB4" w:rsidP="00DD089F">
      <w:pPr>
        <w:shd w:val="clear" w:color="auto" w:fill="FFFFFF"/>
        <w:spacing w:before="295"/>
        <w:jc w:val="center"/>
        <w:rPr>
          <w:rFonts w:ascii="Times New Roman" w:hAnsi="Times New Roman"/>
          <w:b/>
          <w:bCs/>
          <w:spacing w:val="-6"/>
          <w:sz w:val="24"/>
          <w:szCs w:val="24"/>
        </w:rPr>
      </w:pPr>
    </w:p>
    <w:p w:rsidR="00DD089F" w:rsidRPr="00DD089F" w:rsidRDefault="00DD089F" w:rsidP="00DD089F">
      <w:pPr>
        <w:shd w:val="clear" w:color="auto" w:fill="FFFFFF"/>
        <w:spacing w:before="295"/>
        <w:jc w:val="center"/>
        <w:rPr>
          <w:rFonts w:ascii="Times New Roman" w:eastAsia="Times New Roman" w:hAnsi="Times New Roman"/>
          <w:sz w:val="24"/>
          <w:szCs w:val="24"/>
        </w:rPr>
      </w:pPr>
      <w:r w:rsidRPr="00DD089F">
        <w:rPr>
          <w:rFonts w:ascii="Times New Roman" w:hAnsi="Times New Roman"/>
          <w:b/>
          <w:bCs/>
          <w:spacing w:val="-6"/>
          <w:sz w:val="24"/>
          <w:szCs w:val="24"/>
        </w:rPr>
        <w:t>Акробатические и партерные элементы</w:t>
      </w:r>
    </w:p>
    <w:p w:rsidR="00DD089F" w:rsidRPr="00DD089F" w:rsidRDefault="00DD089F" w:rsidP="00DD089F">
      <w:pPr>
        <w:shd w:val="clear" w:color="auto" w:fill="FFFFFF"/>
        <w:ind w:left="58" w:right="7" w:firstLine="266"/>
        <w:jc w:val="both"/>
        <w:rPr>
          <w:rFonts w:ascii="Times New Roman" w:hAnsi="Times New Roman"/>
          <w:sz w:val="24"/>
          <w:szCs w:val="24"/>
        </w:rPr>
      </w:pPr>
      <w:r w:rsidRPr="00DD089F">
        <w:rPr>
          <w:rFonts w:ascii="Times New Roman" w:hAnsi="Times New Roman"/>
          <w:i/>
          <w:iCs/>
          <w:spacing w:val="-6"/>
          <w:sz w:val="24"/>
          <w:szCs w:val="24"/>
        </w:rPr>
        <w:lastRenderedPageBreak/>
        <w:t xml:space="preserve">Акробатические элементы </w:t>
      </w:r>
      <w:r w:rsidRPr="00DD089F">
        <w:rPr>
          <w:rFonts w:ascii="Times New Roman" w:hAnsi="Times New Roman"/>
          <w:spacing w:val="-6"/>
          <w:sz w:val="24"/>
          <w:szCs w:val="24"/>
        </w:rPr>
        <w:t>широко применяются во всех спортивных ви</w:t>
      </w:r>
      <w:r w:rsidRPr="00DD089F">
        <w:rPr>
          <w:rFonts w:ascii="Times New Roman" w:hAnsi="Times New Roman"/>
          <w:spacing w:val="-6"/>
          <w:sz w:val="24"/>
          <w:szCs w:val="24"/>
        </w:rPr>
        <w:softHyphen/>
      </w:r>
      <w:r w:rsidRPr="00DD089F">
        <w:rPr>
          <w:rFonts w:ascii="Times New Roman" w:hAnsi="Times New Roman"/>
          <w:sz w:val="24"/>
          <w:szCs w:val="24"/>
        </w:rPr>
        <w:t xml:space="preserve">дах гимнастики: акробатике, спортивной и </w:t>
      </w:r>
      <w:r w:rsidR="00BF2A85">
        <w:rPr>
          <w:rFonts w:ascii="Times New Roman" w:hAnsi="Times New Roman"/>
          <w:sz w:val="24"/>
          <w:szCs w:val="24"/>
        </w:rPr>
        <w:t>фигурному катанию</w:t>
      </w:r>
      <w:r w:rsidRPr="00DD089F">
        <w:rPr>
          <w:rFonts w:ascii="Times New Roman" w:hAnsi="Times New Roman"/>
          <w:spacing w:val="-6"/>
          <w:sz w:val="24"/>
          <w:szCs w:val="24"/>
        </w:rPr>
        <w:t>. Отличительной особенностью акробатических упражнений является их ис</w:t>
      </w:r>
      <w:r w:rsidRPr="00DD089F">
        <w:rPr>
          <w:rFonts w:ascii="Times New Roman" w:hAnsi="Times New Roman"/>
          <w:spacing w:val="-6"/>
          <w:sz w:val="24"/>
          <w:szCs w:val="24"/>
        </w:rPr>
        <w:softHyphen/>
      </w:r>
      <w:r w:rsidRPr="00DD089F">
        <w:rPr>
          <w:rFonts w:ascii="Times New Roman" w:hAnsi="Times New Roman"/>
          <w:spacing w:val="-4"/>
          <w:sz w:val="24"/>
          <w:szCs w:val="24"/>
        </w:rPr>
        <w:t>кусственность, то есть отвлеченность от естественных форм движений че</w:t>
      </w:r>
      <w:r w:rsidRPr="00DD089F">
        <w:rPr>
          <w:rFonts w:ascii="Times New Roman" w:hAnsi="Times New Roman"/>
          <w:spacing w:val="-4"/>
          <w:sz w:val="24"/>
          <w:szCs w:val="24"/>
        </w:rPr>
        <w:softHyphen/>
      </w:r>
      <w:r w:rsidRPr="00DD089F">
        <w:rPr>
          <w:rFonts w:ascii="Times New Roman" w:hAnsi="Times New Roman"/>
          <w:sz w:val="24"/>
          <w:szCs w:val="24"/>
        </w:rPr>
        <w:t>ловека, таких как ходьба, бег, прыжки.</w:t>
      </w:r>
    </w:p>
    <w:p w:rsidR="00DD089F" w:rsidRPr="00DD089F" w:rsidRDefault="00DD089F" w:rsidP="00DD089F">
      <w:pPr>
        <w:shd w:val="clear" w:color="auto" w:fill="FFFFFF"/>
        <w:ind w:left="140" w:firstLine="274"/>
        <w:jc w:val="both"/>
        <w:rPr>
          <w:rFonts w:ascii="Times New Roman" w:hAnsi="Times New Roman"/>
          <w:sz w:val="24"/>
          <w:szCs w:val="24"/>
        </w:rPr>
      </w:pPr>
      <w:r w:rsidRPr="00DD089F">
        <w:rPr>
          <w:rFonts w:ascii="Times New Roman" w:hAnsi="Times New Roman"/>
          <w:spacing w:val="-4"/>
          <w:sz w:val="24"/>
          <w:szCs w:val="24"/>
        </w:rPr>
        <w:t xml:space="preserve">Акробатические элементы представляют собой необычные статические </w:t>
      </w:r>
      <w:r w:rsidRPr="00DD089F">
        <w:rPr>
          <w:rFonts w:ascii="Times New Roman" w:hAnsi="Times New Roman"/>
          <w:spacing w:val="-1"/>
          <w:sz w:val="24"/>
          <w:szCs w:val="24"/>
        </w:rPr>
        <w:t xml:space="preserve">положения: мосты, шпагаты, стойки и различные движения, связанные с </w:t>
      </w:r>
      <w:r w:rsidRPr="00DD089F">
        <w:rPr>
          <w:rFonts w:ascii="Times New Roman" w:hAnsi="Times New Roman"/>
          <w:spacing w:val="-3"/>
          <w:sz w:val="24"/>
          <w:szCs w:val="24"/>
        </w:rPr>
        <w:t>частичным, полным или многократным переворачиванием через голову.</w:t>
      </w:r>
    </w:p>
    <w:p w:rsidR="00DD089F" w:rsidRPr="00DD089F" w:rsidRDefault="00DD089F" w:rsidP="00DD089F">
      <w:pPr>
        <w:shd w:val="clear" w:color="auto" w:fill="FFFFFF"/>
        <w:ind w:firstLine="367"/>
        <w:jc w:val="both"/>
        <w:rPr>
          <w:rFonts w:ascii="Times New Roman" w:hAnsi="Times New Roman"/>
          <w:sz w:val="24"/>
          <w:szCs w:val="24"/>
        </w:rPr>
      </w:pPr>
      <w:r w:rsidRPr="00DD089F">
        <w:rPr>
          <w:rFonts w:ascii="Times New Roman" w:hAnsi="Times New Roman"/>
          <w:i/>
          <w:iCs/>
          <w:spacing w:val="-6"/>
          <w:sz w:val="24"/>
          <w:szCs w:val="24"/>
        </w:rPr>
        <w:t xml:space="preserve">Основным механизмом </w:t>
      </w:r>
      <w:r w:rsidRPr="00DD089F">
        <w:rPr>
          <w:rFonts w:ascii="Times New Roman" w:hAnsi="Times New Roman"/>
          <w:spacing w:val="-6"/>
          <w:sz w:val="24"/>
          <w:szCs w:val="24"/>
        </w:rPr>
        <w:t>акробатических движений является вращение те</w:t>
      </w:r>
      <w:r w:rsidRPr="00DD089F">
        <w:rPr>
          <w:rFonts w:ascii="Times New Roman" w:hAnsi="Times New Roman"/>
          <w:spacing w:val="-6"/>
          <w:sz w:val="24"/>
          <w:szCs w:val="24"/>
        </w:rPr>
        <w:softHyphen/>
      </w:r>
      <w:r w:rsidRPr="00DD089F">
        <w:rPr>
          <w:rFonts w:ascii="Times New Roman" w:hAnsi="Times New Roman"/>
          <w:spacing w:val="-5"/>
          <w:sz w:val="24"/>
          <w:szCs w:val="24"/>
        </w:rPr>
        <w:t>ла вокруг всех возможных осей, но, главным образом, за счет вращения вок</w:t>
      </w:r>
      <w:r w:rsidRPr="00DD089F">
        <w:rPr>
          <w:rFonts w:ascii="Times New Roman" w:hAnsi="Times New Roman"/>
          <w:spacing w:val="-3"/>
          <w:sz w:val="24"/>
          <w:szCs w:val="24"/>
        </w:rPr>
        <w:t xml:space="preserve">руг горизонтальных осей: фронтальной - движение вперед и назад и сагитальной - движение в сторону. </w:t>
      </w:r>
      <w:r w:rsidRPr="00DD089F">
        <w:rPr>
          <w:rFonts w:ascii="Times New Roman" w:hAnsi="Times New Roman"/>
          <w:spacing w:val="-3"/>
          <w:sz w:val="24"/>
          <w:szCs w:val="24"/>
          <w:u w:val="single"/>
        </w:rPr>
        <w:t>Достигается вращательный момент</w:t>
      </w:r>
      <w:r w:rsidRPr="00DD089F">
        <w:rPr>
          <w:rFonts w:ascii="Times New Roman" w:hAnsi="Times New Roman"/>
          <w:spacing w:val="-3"/>
          <w:sz w:val="24"/>
          <w:szCs w:val="24"/>
        </w:rPr>
        <w:t xml:space="preserve"> за счет поочередной опоры разными частями тела или по тому же принципу в бе</w:t>
      </w:r>
      <w:r w:rsidRPr="00DD089F">
        <w:rPr>
          <w:rFonts w:ascii="Times New Roman" w:hAnsi="Times New Roman"/>
          <w:spacing w:val="-3"/>
          <w:sz w:val="24"/>
          <w:szCs w:val="24"/>
        </w:rPr>
        <w:softHyphen/>
      </w:r>
      <w:r w:rsidRPr="00DD089F">
        <w:rPr>
          <w:rFonts w:ascii="Times New Roman" w:hAnsi="Times New Roman"/>
          <w:sz w:val="24"/>
          <w:szCs w:val="24"/>
        </w:rPr>
        <w:t>зопорной фазе.</w:t>
      </w:r>
    </w:p>
    <w:p w:rsidR="00DD089F" w:rsidRPr="00DD089F" w:rsidRDefault="00DD089F" w:rsidP="00DD089F">
      <w:pPr>
        <w:shd w:val="clear" w:color="auto" w:fill="FFFFFF"/>
        <w:spacing w:before="4"/>
        <w:ind w:firstLine="353"/>
        <w:jc w:val="both"/>
        <w:rPr>
          <w:rFonts w:ascii="Times New Roman" w:hAnsi="Times New Roman"/>
          <w:sz w:val="24"/>
          <w:szCs w:val="24"/>
        </w:rPr>
      </w:pPr>
      <w:r w:rsidRPr="00DD089F">
        <w:rPr>
          <w:rFonts w:ascii="Times New Roman" w:hAnsi="Times New Roman"/>
          <w:spacing w:val="-4"/>
          <w:sz w:val="24"/>
          <w:szCs w:val="24"/>
        </w:rPr>
        <w:t>Классифицируются индивидуальные акробатические элементы следую</w:t>
      </w:r>
      <w:r w:rsidRPr="00DD089F">
        <w:rPr>
          <w:rFonts w:ascii="Times New Roman" w:hAnsi="Times New Roman"/>
          <w:spacing w:val="-4"/>
          <w:sz w:val="24"/>
          <w:szCs w:val="24"/>
        </w:rPr>
        <w:softHyphen/>
      </w:r>
      <w:r w:rsidRPr="00DD089F">
        <w:rPr>
          <w:rFonts w:ascii="Times New Roman" w:hAnsi="Times New Roman"/>
          <w:spacing w:val="-3"/>
          <w:sz w:val="24"/>
          <w:szCs w:val="24"/>
        </w:rPr>
        <w:t xml:space="preserve">щим образом: во-первых, выделяют две группы элементов; статические и </w:t>
      </w:r>
      <w:r w:rsidRPr="00DD089F">
        <w:rPr>
          <w:rFonts w:ascii="Times New Roman" w:hAnsi="Times New Roman"/>
          <w:spacing w:val="-2"/>
          <w:sz w:val="24"/>
          <w:szCs w:val="24"/>
        </w:rPr>
        <w:t xml:space="preserve">динамические, во-вторых, каждая группа подразделяется на структурные </w:t>
      </w:r>
      <w:r w:rsidRPr="00DD089F">
        <w:rPr>
          <w:rFonts w:ascii="Times New Roman" w:hAnsi="Times New Roman"/>
          <w:sz w:val="24"/>
          <w:szCs w:val="24"/>
        </w:rPr>
        <w:t>группы.</w:t>
      </w:r>
    </w:p>
    <w:p w:rsidR="00DD089F" w:rsidRPr="00DD089F" w:rsidRDefault="00DD089F" w:rsidP="00DD089F">
      <w:pPr>
        <w:shd w:val="clear" w:color="auto" w:fill="FFFFFF"/>
        <w:tabs>
          <w:tab w:val="left" w:pos="504"/>
        </w:tabs>
        <w:ind w:left="353"/>
        <w:rPr>
          <w:rFonts w:ascii="Times New Roman" w:hAnsi="Times New Roman"/>
          <w:sz w:val="24"/>
          <w:szCs w:val="24"/>
        </w:rPr>
      </w:pPr>
      <w:r w:rsidRPr="00DD089F">
        <w:rPr>
          <w:rFonts w:ascii="Times New Roman" w:hAnsi="Times New Roman"/>
          <w:sz w:val="24"/>
          <w:szCs w:val="24"/>
          <w:lang w:val="en-US"/>
        </w:rPr>
        <w:t>I</w:t>
      </w:r>
      <w:r w:rsidRPr="00DD089F">
        <w:rPr>
          <w:rFonts w:ascii="Times New Roman" w:hAnsi="Times New Roman"/>
          <w:sz w:val="24"/>
          <w:szCs w:val="24"/>
          <w:lang w:val="en-US"/>
        </w:rPr>
        <w:tab/>
      </w:r>
      <w:r w:rsidRPr="00DD089F">
        <w:rPr>
          <w:rFonts w:ascii="Times New Roman" w:hAnsi="Times New Roman"/>
          <w:sz w:val="24"/>
          <w:szCs w:val="24"/>
        </w:rPr>
        <w:t xml:space="preserve">группа - </w:t>
      </w:r>
      <w:r w:rsidRPr="00DD089F">
        <w:rPr>
          <w:rFonts w:ascii="Times New Roman" w:hAnsi="Times New Roman"/>
          <w:sz w:val="24"/>
          <w:szCs w:val="24"/>
          <w:u w:val="single"/>
        </w:rPr>
        <w:t>статические положения:</w:t>
      </w:r>
    </w:p>
    <w:p w:rsidR="00DD089F" w:rsidRPr="00DD089F" w:rsidRDefault="00DD089F" w:rsidP="006118F1">
      <w:pPr>
        <w:widowControl w:val="0"/>
        <w:numPr>
          <w:ilvl w:val="0"/>
          <w:numId w:val="19"/>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4"/>
          <w:sz w:val="24"/>
          <w:szCs w:val="24"/>
        </w:rPr>
        <w:t>мосты - на двух и одной ногах, руках;</w:t>
      </w:r>
    </w:p>
    <w:p w:rsidR="00DD089F" w:rsidRPr="00DD089F" w:rsidRDefault="00DD089F" w:rsidP="006118F1">
      <w:pPr>
        <w:widowControl w:val="0"/>
        <w:numPr>
          <w:ilvl w:val="0"/>
          <w:numId w:val="19"/>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2"/>
          <w:sz w:val="24"/>
          <w:szCs w:val="24"/>
        </w:rPr>
        <w:t>шпагаты - на правую, левую ногу, поперечный;</w:t>
      </w:r>
    </w:p>
    <w:p w:rsidR="00DD089F" w:rsidRPr="00DD089F" w:rsidRDefault="00DD089F" w:rsidP="006118F1">
      <w:pPr>
        <w:widowControl w:val="0"/>
        <w:numPr>
          <w:ilvl w:val="0"/>
          <w:numId w:val="19"/>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z w:val="24"/>
          <w:szCs w:val="24"/>
        </w:rPr>
        <w:t>упоры - стоя, сидя, лежа;</w:t>
      </w:r>
    </w:p>
    <w:p w:rsidR="00DD089F" w:rsidRPr="00DD089F" w:rsidRDefault="00DD089F" w:rsidP="006118F1">
      <w:pPr>
        <w:widowControl w:val="0"/>
        <w:numPr>
          <w:ilvl w:val="0"/>
          <w:numId w:val="19"/>
        </w:numPr>
        <w:shd w:val="clear" w:color="auto" w:fill="FFFFFF"/>
        <w:tabs>
          <w:tab w:val="left" w:pos="482"/>
        </w:tabs>
        <w:autoSpaceDE w:val="0"/>
        <w:autoSpaceDN w:val="0"/>
        <w:adjustRightInd w:val="0"/>
        <w:spacing w:before="4" w:after="0" w:line="240" w:lineRule="auto"/>
        <w:ind w:left="349"/>
        <w:rPr>
          <w:rFonts w:ascii="Times New Roman" w:hAnsi="Times New Roman"/>
          <w:sz w:val="24"/>
          <w:szCs w:val="24"/>
        </w:rPr>
      </w:pPr>
      <w:r w:rsidRPr="00DD089F">
        <w:rPr>
          <w:rFonts w:ascii="Times New Roman" w:hAnsi="Times New Roman"/>
          <w:spacing w:val="-1"/>
          <w:sz w:val="24"/>
          <w:szCs w:val="24"/>
        </w:rPr>
        <w:t>стойки - на лопатках, груди, предплечьях, руках и др.</w:t>
      </w:r>
    </w:p>
    <w:p w:rsidR="00DD089F" w:rsidRPr="00DD089F" w:rsidRDefault="00DD089F" w:rsidP="00DD089F">
      <w:pPr>
        <w:shd w:val="clear" w:color="auto" w:fill="FFFFFF"/>
        <w:tabs>
          <w:tab w:val="left" w:pos="601"/>
        </w:tabs>
        <w:ind w:left="356"/>
        <w:rPr>
          <w:rFonts w:ascii="Times New Roman" w:hAnsi="Times New Roman"/>
          <w:sz w:val="24"/>
          <w:szCs w:val="24"/>
        </w:rPr>
      </w:pPr>
      <w:r w:rsidRPr="00DD089F">
        <w:rPr>
          <w:rFonts w:ascii="Times New Roman" w:hAnsi="Times New Roman"/>
          <w:spacing w:val="-5"/>
          <w:sz w:val="24"/>
          <w:szCs w:val="24"/>
          <w:lang w:val="en-US"/>
        </w:rPr>
        <w:t>II</w:t>
      </w:r>
      <w:r w:rsidRPr="00DD089F">
        <w:rPr>
          <w:rFonts w:ascii="Times New Roman" w:hAnsi="Times New Roman"/>
          <w:sz w:val="24"/>
          <w:szCs w:val="24"/>
          <w:lang w:val="en-US"/>
        </w:rPr>
        <w:tab/>
      </w:r>
      <w:r w:rsidRPr="00DD089F">
        <w:rPr>
          <w:rFonts w:ascii="Times New Roman" w:hAnsi="Times New Roman"/>
          <w:sz w:val="24"/>
          <w:szCs w:val="24"/>
        </w:rPr>
        <w:t xml:space="preserve">группа - </w:t>
      </w:r>
      <w:r w:rsidRPr="00DD089F">
        <w:rPr>
          <w:rFonts w:ascii="Times New Roman" w:hAnsi="Times New Roman"/>
          <w:sz w:val="24"/>
          <w:szCs w:val="24"/>
          <w:u w:val="single"/>
        </w:rPr>
        <w:t>динамические движения</w:t>
      </w:r>
      <w:r w:rsidRPr="00DD089F">
        <w:rPr>
          <w:rFonts w:ascii="Times New Roman" w:hAnsi="Times New Roman"/>
          <w:sz w:val="24"/>
          <w:szCs w:val="24"/>
        </w:rPr>
        <w:t>:</w:t>
      </w:r>
    </w:p>
    <w:p w:rsidR="00DD089F" w:rsidRPr="00DD089F" w:rsidRDefault="00DD089F" w:rsidP="006118F1">
      <w:pPr>
        <w:widowControl w:val="0"/>
        <w:numPr>
          <w:ilvl w:val="0"/>
          <w:numId w:val="20"/>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5"/>
          <w:sz w:val="24"/>
          <w:szCs w:val="24"/>
        </w:rPr>
        <w:t>перекаты;</w:t>
      </w:r>
    </w:p>
    <w:p w:rsidR="00DD089F" w:rsidRPr="00DD089F" w:rsidRDefault="00DD089F" w:rsidP="006118F1">
      <w:pPr>
        <w:widowControl w:val="0"/>
        <w:numPr>
          <w:ilvl w:val="0"/>
          <w:numId w:val="20"/>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4"/>
          <w:sz w:val="24"/>
          <w:szCs w:val="24"/>
        </w:rPr>
        <w:t>кувырки;</w:t>
      </w:r>
    </w:p>
    <w:p w:rsidR="00DD089F" w:rsidRPr="00DD089F" w:rsidRDefault="00DD089F" w:rsidP="006118F1">
      <w:pPr>
        <w:widowControl w:val="0"/>
        <w:numPr>
          <w:ilvl w:val="0"/>
          <w:numId w:val="20"/>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5"/>
          <w:sz w:val="24"/>
          <w:szCs w:val="24"/>
        </w:rPr>
        <w:t>перевороты;</w:t>
      </w:r>
    </w:p>
    <w:p w:rsidR="00DD089F" w:rsidRPr="00DD089F" w:rsidRDefault="00DD089F" w:rsidP="006118F1">
      <w:pPr>
        <w:widowControl w:val="0"/>
        <w:numPr>
          <w:ilvl w:val="0"/>
          <w:numId w:val="20"/>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5"/>
          <w:sz w:val="24"/>
          <w:szCs w:val="24"/>
        </w:rPr>
        <w:t>повороты;</w:t>
      </w:r>
    </w:p>
    <w:p w:rsidR="00DD089F" w:rsidRPr="00DD089F" w:rsidRDefault="00DD089F" w:rsidP="006118F1">
      <w:pPr>
        <w:widowControl w:val="0"/>
        <w:numPr>
          <w:ilvl w:val="0"/>
          <w:numId w:val="20"/>
        </w:numPr>
        <w:shd w:val="clear" w:color="auto" w:fill="FFFFFF"/>
        <w:tabs>
          <w:tab w:val="left" w:pos="482"/>
        </w:tabs>
        <w:autoSpaceDE w:val="0"/>
        <w:autoSpaceDN w:val="0"/>
        <w:adjustRightInd w:val="0"/>
        <w:spacing w:before="4" w:after="0" w:line="240" w:lineRule="auto"/>
        <w:ind w:left="349"/>
        <w:rPr>
          <w:rFonts w:ascii="Times New Roman" w:hAnsi="Times New Roman"/>
          <w:sz w:val="24"/>
          <w:szCs w:val="24"/>
        </w:rPr>
      </w:pPr>
      <w:r w:rsidRPr="00DD089F">
        <w:rPr>
          <w:rFonts w:ascii="Times New Roman" w:hAnsi="Times New Roman"/>
          <w:spacing w:val="-8"/>
          <w:sz w:val="24"/>
          <w:szCs w:val="24"/>
        </w:rPr>
        <w:t>сальто.</w:t>
      </w:r>
    </w:p>
    <w:p w:rsidR="00DD089F" w:rsidRPr="00DD089F" w:rsidRDefault="00DD089F" w:rsidP="00DD089F">
      <w:pPr>
        <w:shd w:val="clear" w:color="auto" w:fill="FFFFFF"/>
        <w:ind w:left="7"/>
        <w:rPr>
          <w:rFonts w:ascii="Times New Roman" w:hAnsi="Times New Roman"/>
          <w:sz w:val="24"/>
          <w:szCs w:val="24"/>
        </w:rPr>
      </w:pPr>
      <w:r w:rsidRPr="00DD089F">
        <w:rPr>
          <w:rFonts w:ascii="Times New Roman" w:hAnsi="Times New Roman"/>
          <w:i/>
          <w:iCs/>
          <w:spacing w:val="-4"/>
          <w:sz w:val="24"/>
          <w:szCs w:val="24"/>
        </w:rPr>
        <w:t xml:space="preserve">Перекаты - </w:t>
      </w:r>
      <w:r w:rsidRPr="00DD089F">
        <w:rPr>
          <w:rFonts w:ascii="Times New Roman" w:hAnsi="Times New Roman"/>
          <w:spacing w:val="-4"/>
          <w:sz w:val="24"/>
          <w:szCs w:val="24"/>
        </w:rPr>
        <w:t>это вращательные движения тела с последовательным каса</w:t>
      </w:r>
      <w:r w:rsidRPr="00DD089F">
        <w:rPr>
          <w:rFonts w:ascii="Times New Roman" w:hAnsi="Times New Roman"/>
          <w:spacing w:val="-4"/>
          <w:sz w:val="24"/>
          <w:szCs w:val="24"/>
        </w:rPr>
        <w:softHyphen/>
      </w:r>
      <w:r w:rsidRPr="00DD089F">
        <w:rPr>
          <w:rFonts w:ascii="Times New Roman" w:hAnsi="Times New Roman"/>
          <w:sz w:val="24"/>
          <w:szCs w:val="24"/>
        </w:rPr>
        <w:t xml:space="preserve">нием опоры без переворачивания через голову. </w:t>
      </w:r>
      <w:r w:rsidRPr="00DD089F">
        <w:rPr>
          <w:rFonts w:ascii="Times New Roman" w:hAnsi="Times New Roman"/>
          <w:sz w:val="24"/>
          <w:szCs w:val="24"/>
          <w:u w:val="single"/>
        </w:rPr>
        <w:t>Виды перекатов:</w:t>
      </w:r>
    </w:p>
    <w:p w:rsidR="00DD089F" w:rsidRPr="00DD089F" w:rsidRDefault="00DD089F" w:rsidP="006118F1">
      <w:pPr>
        <w:widowControl w:val="0"/>
        <w:numPr>
          <w:ilvl w:val="0"/>
          <w:numId w:val="21"/>
        </w:numPr>
        <w:shd w:val="clear" w:color="auto" w:fill="FFFFFF"/>
        <w:tabs>
          <w:tab w:val="left" w:pos="0"/>
        </w:tabs>
        <w:autoSpaceDE w:val="0"/>
        <w:autoSpaceDN w:val="0"/>
        <w:adjustRightInd w:val="0"/>
        <w:spacing w:before="4" w:after="0" w:line="240" w:lineRule="auto"/>
        <w:ind w:left="349"/>
        <w:rPr>
          <w:rFonts w:ascii="Times New Roman" w:hAnsi="Times New Roman"/>
          <w:sz w:val="24"/>
          <w:szCs w:val="24"/>
        </w:rPr>
      </w:pPr>
      <w:r w:rsidRPr="00DD089F">
        <w:rPr>
          <w:rFonts w:ascii="Times New Roman" w:hAnsi="Times New Roman"/>
          <w:spacing w:val="-3"/>
          <w:sz w:val="24"/>
          <w:szCs w:val="24"/>
        </w:rPr>
        <w:t>по направлению: вперед, назад, в сторону;</w:t>
      </w:r>
    </w:p>
    <w:p w:rsidR="00DD089F" w:rsidRPr="00DD089F" w:rsidRDefault="00DD089F" w:rsidP="006118F1">
      <w:pPr>
        <w:widowControl w:val="0"/>
        <w:numPr>
          <w:ilvl w:val="0"/>
          <w:numId w:val="21"/>
        </w:numPr>
        <w:shd w:val="clear" w:color="auto" w:fill="FFFFFF"/>
        <w:tabs>
          <w:tab w:val="left" w:pos="284"/>
        </w:tabs>
        <w:autoSpaceDE w:val="0"/>
        <w:autoSpaceDN w:val="0"/>
        <w:adjustRightInd w:val="0"/>
        <w:spacing w:after="0" w:line="240" w:lineRule="auto"/>
        <w:ind w:left="4"/>
        <w:rPr>
          <w:rFonts w:ascii="Times New Roman" w:hAnsi="Times New Roman"/>
          <w:sz w:val="24"/>
          <w:szCs w:val="24"/>
        </w:rPr>
      </w:pPr>
      <w:r w:rsidRPr="00DD089F">
        <w:rPr>
          <w:rFonts w:ascii="Times New Roman" w:hAnsi="Times New Roman"/>
          <w:spacing w:val="-3"/>
          <w:sz w:val="24"/>
          <w:szCs w:val="24"/>
        </w:rPr>
        <w:t>по положению тела: в группировке, согнувшись, прогнувшись.</w:t>
      </w:r>
      <w:r w:rsidRPr="00DD089F">
        <w:rPr>
          <w:rFonts w:ascii="Times New Roman" w:hAnsi="Times New Roman"/>
          <w:spacing w:val="-3"/>
          <w:sz w:val="24"/>
          <w:szCs w:val="24"/>
        </w:rPr>
        <w:br/>
      </w:r>
      <w:r w:rsidRPr="00DD089F">
        <w:rPr>
          <w:rFonts w:ascii="Times New Roman" w:hAnsi="Times New Roman"/>
          <w:i/>
          <w:iCs/>
          <w:sz w:val="24"/>
          <w:szCs w:val="24"/>
        </w:rPr>
        <w:t xml:space="preserve">Кувырки </w:t>
      </w:r>
      <w:r w:rsidRPr="00DD089F">
        <w:rPr>
          <w:rFonts w:ascii="Times New Roman" w:hAnsi="Times New Roman"/>
          <w:sz w:val="24"/>
          <w:szCs w:val="24"/>
        </w:rPr>
        <w:t>- это вращательные движения тела с последовательным каса</w:t>
      </w:r>
      <w:r w:rsidRPr="00DD089F">
        <w:rPr>
          <w:rFonts w:ascii="Times New Roman" w:hAnsi="Times New Roman"/>
          <w:sz w:val="24"/>
          <w:szCs w:val="24"/>
        </w:rPr>
        <w:softHyphen/>
      </w:r>
      <w:r w:rsidRPr="00DD089F">
        <w:rPr>
          <w:rFonts w:ascii="Times New Roman" w:hAnsi="Times New Roman"/>
          <w:sz w:val="24"/>
          <w:szCs w:val="24"/>
        </w:rPr>
        <w:br/>
        <w:t>нием опоры и переворачиванием через голову.</w:t>
      </w:r>
    </w:p>
    <w:p w:rsidR="00DD089F" w:rsidRPr="00DD089F" w:rsidRDefault="00DD089F" w:rsidP="00DD089F">
      <w:pPr>
        <w:shd w:val="clear" w:color="auto" w:fill="FFFFFF"/>
        <w:ind w:left="353"/>
        <w:rPr>
          <w:rFonts w:ascii="Times New Roman" w:hAnsi="Times New Roman"/>
          <w:sz w:val="24"/>
          <w:szCs w:val="24"/>
        </w:rPr>
      </w:pPr>
      <w:r w:rsidRPr="00DD089F">
        <w:rPr>
          <w:rFonts w:ascii="Times New Roman" w:hAnsi="Times New Roman"/>
          <w:spacing w:val="-4"/>
          <w:sz w:val="24"/>
          <w:szCs w:val="24"/>
          <w:u w:val="single"/>
        </w:rPr>
        <w:t>Виды кувырков:</w:t>
      </w:r>
    </w:p>
    <w:p w:rsidR="00DD089F" w:rsidRPr="00DD089F" w:rsidRDefault="00DD089F" w:rsidP="006118F1">
      <w:pPr>
        <w:widowControl w:val="0"/>
        <w:numPr>
          <w:ilvl w:val="0"/>
          <w:numId w:val="22"/>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3"/>
          <w:sz w:val="24"/>
          <w:szCs w:val="24"/>
        </w:rPr>
        <w:t>по направлению: вперед и назад;</w:t>
      </w:r>
    </w:p>
    <w:p w:rsidR="00DD089F" w:rsidRPr="00DD089F" w:rsidRDefault="00DD089F" w:rsidP="006118F1">
      <w:pPr>
        <w:widowControl w:val="0"/>
        <w:numPr>
          <w:ilvl w:val="0"/>
          <w:numId w:val="22"/>
        </w:numPr>
        <w:shd w:val="clear" w:color="auto" w:fill="FFFFFF"/>
        <w:tabs>
          <w:tab w:val="left" w:pos="482"/>
        </w:tabs>
        <w:autoSpaceDE w:val="0"/>
        <w:autoSpaceDN w:val="0"/>
        <w:adjustRightInd w:val="0"/>
        <w:spacing w:after="0" w:line="240" w:lineRule="auto"/>
        <w:ind w:right="18" w:firstLine="349"/>
        <w:jc w:val="both"/>
        <w:rPr>
          <w:rFonts w:ascii="Times New Roman" w:hAnsi="Times New Roman"/>
          <w:sz w:val="24"/>
          <w:szCs w:val="24"/>
        </w:rPr>
      </w:pPr>
      <w:r w:rsidRPr="00DD089F">
        <w:rPr>
          <w:rFonts w:ascii="Times New Roman" w:hAnsi="Times New Roman"/>
          <w:spacing w:val="-6"/>
          <w:sz w:val="24"/>
          <w:szCs w:val="24"/>
        </w:rPr>
        <w:t>по положению тела: в группировке, согнувшись, прогнувшись и комби</w:t>
      </w:r>
      <w:r w:rsidRPr="00DD089F">
        <w:rPr>
          <w:rFonts w:ascii="Times New Roman" w:hAnsi="Times New Roman"/>
          <w:spacing w:val="-6"/>
          <w:sz w:val="24"/>
          <w:szCs w:val="24"/>
        </w:rPr>
        <w:softHyphen/>
      </w:r>
      <w:r w:rsidRPr="00DD089F">
        <w:rPr>
          <w:rFonts w:ascii="Times New Roman" w:hAnsi="Times New Roman"/>
          <w:sz w:val="24"/>
          <w:szCs w:val="24"/>
        </w:rPr>
        <w:t>нированно;</w:t>
      </w:r>
    </w:p>
    <w:p w:rsidR="00DD089F" w:rsidRPr="00DD089F" w:rsidRDefault="00DD089F" w:rsidP="006118F1">
      <w:pPr>
        <w:widowControl w:val="0"/>
        <w:numPr>
          <w:ilvl w:val="0"/>
          <w:numId w:val="22"/>
        </w:numPr>
        <w:shd w:val="clear" w:color="auto" w:fill="FFFFFF"/>
        <w:tabs>
          <w:tab w:val="left" w:pos="482"/>
        </w:tabs>
        <w:autoSpaceDE w:val="0"/>
        <w:autoSpaceDN w:val="0"/>
        <w:adjustRightInd w:val="0"/>
        <w:spacing w:after="0" w:line="240" w:lineRule="auto"/>
        <w:ind w:left="349" w:firstLine="349"/>
        <w:rPr>
          <w:rFonts w:ascii="Times New Roman" w:hAnsi="Times New Roman"/>
          <w:sz w:val="24"/>
          <w:szCs w:val="24"/>
        </w:rPr>
      </w:pPr>
      <w:r w:rsidRPr="00DD089F">
        <w:rPr>
          <w:rFonts w:ascii="Times New Roman" w:hAnsi="Times New Roman"/>
          <w:spacing w:val="-2"/>
          <w:sz w:val="24"/>
          <w:szCs w:val="24"/>
        </w:rPr>
        <w:t>по соединениям: в стойку на голове, в стойку на руках.</w:t>
      </w:r>
      <w:r w:rsidRPr="00DD089F">
        <w:rPr>
          <w:rFonts w:ascii="Times New Roman" w:hAnsi="Times New Roman"/>
          <w:spacing w:val="-2"/>
          <w:sz w:val="24"/>
          <w:szCs w:val="24"/>
        </w:rPr>
        <w:br/>
        <w:t>Кувырки вперед могут также выполняться с фазой полета.</w:t>
      </w:r>
      <w:r w:rsidRPr="00DD089F">
        <w:rPr>
          <w:rFonts w:ascii="Times New Roman" w:hAnsi="Times New Roman"/>
          <w:spacing w:val="-2"/>
          <w:sz w:val="24"/>
          <w:szCs w:val="24"/>
        </w:rPr>
        <w:br/>
      </w:r>
      <w:r w:rsidRPr="00DD089F">
        <w:rPr>
          <w:rFonts w:ascii="Times New Roman" w:hAnsi="Times New Roman"/>
          <w:i/>
          <w:iCs/>
          <w:spacing w:val="-1"/>
          <w:sz w:val="24"/>
          <w:szCs w:val="24"/>
        </w:rPr>
        <w:t xml:space="preserve">Перевороты </w:t>
      </w:r>
      <w:r w:rsidRPr="00DD089F">
        <w:rPr>
          <w:rFonts w:ascii="Times New Roman" w:hAnsi="Times New Roman"/>
          <w:spacing w:val="-1"/>
          <w:sz w:val="24"/>
          <w:szCs w:val="24"/>
        </w:rPr>
        <w:t>- это вращательные движения тела с полным переворачи</w:t>
      </w:r>
      <w:r w:rsidRPr="00DD089F">
        <w:rPr>
          <w:rFonts w:ascii="Times New Roman" w:hAnsi="Times New Roman"/>
          <w:spacing w:val="-1"/>
          <w:sz w:val="24"/>
          <w:szCs w:val="24"/>
        </w:rPr>
        <w:softHyphen/>
      </w:r>
      <w:r w:rsidRPr="00DD089F">
        <w:rPr>
          <w:rFonts w:ascii="Times New Roman" w:hAnsi="Times New Roman"/>
          <w:spacing w:val="-1"/>
          <w:sz w:val="24"/>
          <w:szCs w:val="24"/>
        </w:rPr>
        <w:br/>
      </w:r>
      <w:r w:rsidRPr="00DD089F">
        <w:rPr>
          <w:rFonts w:ascii="Times New Roman" w:hAnsi="Times New Roman"/>
          <w:sz w:val="24"/>
          <w:szCs w:val="24"/>
        </w:rPr>
        <w:t>ванием и промежуточной опорой.</w:t>
      </w:r>
    </w:p>
    <w:p w:rsidR="00DD089F" w:rsidRPr="00DD089F" w:rsidRDefault="00DD089F" w:rsidP="00DD089F">
      <w:pPr>
        <w:shd w:val="clear" w:color="auto" w:fill="FFFFFF"/>
        <w:ind w:left="353"/>
        <w:rPr>
          <w:rFonts w:ascii="Times New Roman" w:hAnsi="Times New Roman"/>
          <w:sz w:val="24"/>
          <w:szCs w:val="24"/>
        </w:rPr>
      </w:pPr>
      <w:r w:rsidRPr="00DD089F">
        <w:rPr>
          <w:rFonts w:ascii="Times New Roman" w:hAnsi="Times New Roman"/>
          <w:spacing w:val="-3"/>
          <w:sz w:val="24"/>
          <w:szCs w:val="24"/>
        </w:rPr>
        <w:t>Перевороты делятся на:</w:t>
      </w:r>
    </w:p>
    <w:p w:rsidR="00DD089F" w:rsidRPr="00DD089F" w:rsidRDefault="00DD089F" w:rsidP="006118F1">
      <w:pPr>
        <w:widowControl w:val="0"/>
        <w:numPr>
          <w:ilvl w:val="0"/>
          <w:numId w:val="23"/>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6"/>
          <w:sz w:val="24"/>
          <w:szCs w:val="24"/>
        </w:rPr>
        <w:t>медленные;</w:t>
      </w:r>
    </w:p>
    <w:p w:rsidR="00DD089F" w:rsidRPr="00DD089F" w:rsidRDefault="00DD089F" w:rsidP="006118F1">
      <w:pPr>
        <w:widowControl w:val="0"/>
        <w:numPr>
          <w:ilvl w:val="0"/>
          <w:numId w:val="23"/>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6"/>
          <w:sz w:val="24"/>
          <w:szCs w:val="24"/>
        </w:rPr>
        <w:t>темповые.</w:t>
      </w:r>
    </w:p>
    <w:p w:rsidR="00DD089F" w:rsidRPr="00DD089F" w:rsidRDefault="00DD089F" w:rsidP="00DD089F">
      <w:pPr>
        <w:shd w:val="clear" w:color="auto" w:fill="FFFFFF"/>
        <w:ind w:left="112" w:right="4" w:firstLine="284"/>
        <w:jc w:val="both"/>
        <w:rPr>
          <w:rFonts w:ascii="Times New Roman" w:hAnsi="Times New Roman"/>
          <w:sz w:val="24"/>
          <w:szCs w:val="24"/>
        </w:rPr>
      </w:pPr>
      <w:r w:rsidRPr="00DD089F">
        <w:rPr>
          <w:rFonts w:ascii="Times New Roman" w:hAnsi="Times New Roman"/>
          <w:spacing w:val="-2"/>
          <w:sz w:val="24"/>
          <w:szCs w:val="24"/>
        </w:rPr>
        <w:lastRenderedPageBreak/>
        <w:t xml:space="preserve">Медленные перевороты (их еще называют перекидками) выполняются </w:t>
      </w:r>
      <w:r w:rsidRPr="00DD089F">
        <w:rPr>
          <w:rFonts w:ascii="Times New Roman" w:hAnsi="Times New Roman"/>
          <w:spacing w:val="-4"/>
          <w:sz w:val="24"/>
          <w:szCs w:val="24"/>
        </w:rPr>
        <w:t>равномерным вращением тела без фазы полета, темповые перевороты име</w:t>
      </w:r>
      <w:r w:rsidRPr="00DD089F">
        <w:rPr>
          <w:rFonts w:ascii="Times New Roman" w:hAnsi="Times New Roman"/>
          <w:spacing w:val="-4"/>
          <w:sz w:val="24"/>
          <w:szCs w:val="24"/>
        </w:rPr>
        <w:softHyphen/>
      </w:r>
      <w:r w:rsidRPr="00DD089F">
        <w:rPr>
          <w:rFonts w:ascii="Times New Roman" w:hAnsi="Times New Roman"/>
          <w:sz w:val="24"/>
          <w:szCs w:val="24"/>
        </w:rPr>
        <w:t>ют одну или две кратковременные фазы полета.</w:t>
      </w:r>
    </w:p>
    <w:p w:rsidR="00DD089F" w:rsidRPr="00DD089F" w:rsidRDefault="00DD089F" w:rsidP="00DD089F">
      <w:pPr>
        <w:shd w:val="clear" w:color="auto" w:fill="FFFFFF"/>
        <w:ind w:left="400"/>
        <w:rPr>
          <w:rFonts w:ascii="Times New Roman" w:hAnsi="Times New Roman"/>
          <w:sz w:val="24"/>
          <w:szCs w:val="24"/>
        </w:rPr>
      </w:pPr>
      <w:r w:rsidRPr="00DD089F">
        <w:rPr>
          <w:rFonts w:ascii="Times New Roman" w:hAnsi="Times New Roman"/>
          <w:spacing w:val="-6"/>
          <w:sz w:val="24"/>
          <w:szCs w:val="24"/>
          <w:u w:val="single"/>
        </w:rPr>
        <w:t>Виды переворотов:</w:t>
      </w:r>
    </w:p>
    <w:p w:rsidR="00DD089F" w:rsidRPr="00DD089F" w:rsidRDefault="00DD089F" w:rsidP="006118F1">
      <w:pPr>
        <w:widowControl w:val="0"/>
        <w:numPr>
          <w:ilvl w:val="0"/>
          <w:numId w:val="24"/>
        </w:numPr>
        <w:shd w:val="clear" w:color="auto" w:fill="FFFFFF"/>
        <w:tabs>
          <w:tab w:val="left" w:pos="518"/>
        </w:tabs>
        <w:autoSpaceDE w:val="0"/>
        <w:autoSpaceDN w:val="0"/>
        <w:adjustRightInd w:val="0"/>
        <w:spacing w:after="0" w:line="240" w:lineRule="auto"/>
        <w:ind w:left="396"/>
        <w:rPr>
          <w:rFonts w:ascii="Times New Roman" w:hAnsi="Times New Roman"/>
          <w:sz w:val="24"/>
          <w:szCs w:val="24"/>
        </w:rPr>
      </w:pPr>
      <w:r w:rsidRPr="00DD089F">
        <w:rPr>
          <w:rFonts w:ascii="Times New Roman" w:hAnsi="Times New Roman"/>
          <w:spacing w:val="-3"/>
          <w:sz w:val="24"/>
          <w:szCs w:val="24"/>
        </w:rPr>
        <w:t>по направлению - вперед, назад, в сторону;</w:t>
      </w:r>
    </w:p>
    <w:p w:rsidR="00DD089F" w:rsidRPr="00DD089F" w:rsidRDefault="00DD089F" w:rsidP="006118F1">
      <w:pPr>
        <w:widowControl w:val="0"/>
        <w:numPr>
          <w:ilvl w:val="0"/>
          <w:numId w:val="24"/>
        </w:numPr>
        <w:shd w:val="clear" w:color="auto" w:fill="FFFFFF"/>
        <w:tabs>
          <w:tab w:val="left" w:pos="518"/>
        </w:tabs>
        <w:autoSpaceDE w:val="0"/>
        <w:autoSpaceDN w:val="0"/>
        <w:adjustRightInd w:val="0"/>
        <w:spacing w:after="0" w:line="240" w:lineRule="auto"/>
        <w:ind w:left="115" w:right="11" w:firstLine="281"/>
        <w:jc w:val="both"/>
        <w:rPr>
          <w:rFonts w:ascii="Times New Roman" w:hAnsi="Times New Roman"/>
          <w:sz w:val="24"/>
          <w:szCs w:val="24"/>
        </w:rPr>
      </w:pPr>
      <w:r w:rsidRPr="00DD089F">
        <w:rPr>
          <w:rFonts w:ascii="Times New Roman" w:hAnsi="Times New Roman"/>
          <w:spacing w:val="-6"/>
          <w:sz w:val="24"/>
          <w:szCs w:val="24"/>
        </w:rPr>
        <w:t>по способу опоры - через касание двумя руками, одной рукой и на пред</w:t>
      </w:r>
      <w:r w:rsidRPr="00DD089F">
        <w:rPr>
          <w:rFonts w:ascii="Times New Roman" w:hAnsi="Times New Roman"/>
          <w:spacing w:val="-6"/>
          <w:sz w:val="24"/>
          <w:szCs w:val="24"/>
        </w:rPr>
        <w:softHyphen/>
      </w:r>
      <w:r w:rsidRPr="00DD089F">
        <w:rPr>
          <w:rFonts w:ascii="Times New Roman" w:hAnsi="Times New Roman"/>
          <w:sz w:val="24"/>
          <w:szCs w:val="24"/>
        </w:rPr>
        <w:t>плечьях.</w:t>
      </w:r>
    </w:p>
    <w:p w:rsidR="00B21982" w:rsidRDefault="00B21982" w:rsidP="00D35DA5">
      <w:pPr>
        <w:autoSpaceDE w:val="0"/>
        <w:autoSpaceDN w:val="0"/>
        <w:adjustRightInd w:val="0"/>
        <w:spacing w:after="0" w:line="240" w:lineRule="auto"/>
        <w:jc w:val="center"/>
        <w:rPr>
          <w:rFonts w:ascii="Times New Roman,Bold" w:hAnsi="Times New Roman,Bold" w:cs="Times New Roman,Bold"/>
          <w:b/>
          <w:bCs/>
          <w:sz w:val="28"/>
          <w:szCs w:val="28"/>
        </w:rPr>
      </w:pPr>
    </w:p>
    <w:p w:rsidR="00D35DA5" w:rsidRPr="00D35DA5" w:rsidRDefault="00C43240" w:rsidP="00D35DA5">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2.6</w:t>
      </w:r>
      <w:r w:rsidR="00D35DA5" w:rsidRPr="00D35DA5">
        <w:rPr>
          <w:rFonts w:ascii="Times New Roman,Bold" w:hAnsi="Times New Roman,Bold" w:cs="Times New Roman,Bold"/>
          <w:b/>
          <w:bCs/>
          <w:sz w:val="28"/>
          <w:szCs w:val="28"/>
        </w:rPr>
        <w:t xml:space="preserve">. Психологическая подготовка </w:t>
      </w:r>
    </w:p>
    <w:p w:rsidR="00A9013D"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0"/>
          <w:szCs w:val="20"/>
        </w:rPr>
        <w:br/>
      </w:r>
      <w:r w:rsidRPr="00D35DA5">
        <w:rPr>
          <w:rFonts w:ascii="Times New Roman" w:hAnsi="Times New Roman"/>
          <w:sz w:val="24"/>
          <w:szCs w:val="24"/>
        </w:rPr>
        <w:t xml:space="preserve">             Психологическая подготовка юных спортсменов проходит в условиях </w:t>
      </w:r>
      <w:r w:rsidR="008B1A2D">
        <w:rPr>
          <w:rFonts w:ascii="Times New Roman" w:hAnsi="Times New Roman"/>
          <w:sz w:val="24"/>
          <w:szCs w:val="24"/>
        </w:rPr>
        <w:t>тренировочного</w:t>
      </w:r>
      <w:r w:rsidRPr="00D35DA5">
        <w:rPr>
          <w:rFonts w:ascii="Times New Roman" w:hAnsi="Times New Roman"/>
          <w:sz w:val="24"/>
          <w:szCs w:val="24"/>
        </w:rPr>
        <w:t xml:space="preserve"> занятия, соревнований, контрольных испытаний. Она предусматривает в первую очередь воспитание волевых качеств, формирование личности спортсмена, межличностных отношений, развитие спортивного интеллекта, психологических функций и психологических качеств. Волевые качества совершенствуются в процессе преодоления трудностей объективного и субъективного характера. Для того чтобы их преодолеть используются необычные для юного спортсмена волевые напряжения.</w:t>
      </w:r>
    </w:p>
    <w:p w:rsidR="001503A8"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4"/>
          <w:szCs w:val="24"/>
        </w:rPr>
        <w:t xml:space="preserve">           Основными задачами психологической подготовки</w:t>
      </w:r>
      <w:r w:rsidR="001503A8">
        <w:rPr>
          <w:rFonts w:ascii="Times New Roman" w:hAnsi="Times New Roman"/>
          <w:sz w:val="24"/>
          <w:szCs w:val="24"/>
        </w:rPr>
        <w:t xml:space="preserve"> на спортивно-оздоровительном этапе </w:t>
      </w:r>
      <w:r w:rsidRPr="00D35DA5">
        <w:rPr>
          <w:rFonts w:ascii="Times New Roman" w:hAnsi="Times New Roman"/>
          <w:sz w:val="24"/>
          <w:szCs w:val="24"/>
        </w:rPr>
        <w:t xml:space="preserve"> являются привитие устойчивого интереса к занятиям спортом, формирование установки на тренировочную деятельность. Основные методы психологической подготовки одинаковы с методами воспитательной работы: это беседы, убеждения, педагогические внушения, методы моделирования соревновательных ситуаций. В тренировочных занятиях необходимо создавать ситуации, которые предполагают преодоление трудностей (ситуация преодоления волнения, неприятных ощущений, страха). Соблюдение постепенности и осторожности является при этом необходимым условием. В этих ситуациях перед юными спортсменами, как правило, не ставится задача по проявлению предельных мобилизационных возможностей. Использование средств и методов психологической подготовки в учебно-тренировочных занятиях зависит от психологических особенностей юного спортсмена и задач данного занятия. Так в подготовительной части занятия необходимо использовать упражнения для развития внимания, сенсомоторики и волевых качеств.</w:t>
      </w:r>
    </w:p>
    <w:p w:rsidR="00D35DA5" w:rsidRPr="00D35DA5"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4"/>
          <w:szCs w:val="24"/>
        </w:rPr>
        <w:t xml:space="preserve">             В основной части необходимо применять упражнения для совершенствования различных психических функций и психологических качеств, эмоциональной устойчивости, способности к самоконтролю. В заключительной части – совершенствуется способность к саморегуляции и нервно-психологическому восстановлению. Одним из важных компонентов психологической готовности </w:t>
      </w:r>
      <w:r w:rsidR="001503A8">
        <w:rPr>
          <w:rFonts w:ascii="Times New Roman" w:hAnsi="Times New Roman"/>
          <w:sz w:val="24"/>
          <w:szCs w:val="24"/>
        </w:rPr>
        <w:t xml:space="preserve">спортсменов  сложнокоординационных видов спорта </w:t>
      </w:r>
      <w:r w:rsidRPr="00D35DA5">
        <w:rPr>
          <w:rFonts w:ascii="Times New Roman" w:hAnsi="Times New Roman"/>
          <w:sz w:val="24"/>
          <w:szCs w:val="24"/>
        </w:rPr>
        <w:t>к соревнованиям является самооценка и самоконтроль. Формирование адекватности самооценки и самоконтроля (соответствующих реальным возможностям спортсмена, действительному уровню его подготовленности, объективным результатам его деятельности), отработка соответствующих умений и навыков самооценки в условиях тренировок и соревнований позволяет спортсменам повышать эффективность управления деятельностью в условиях соревновательной борьбы. Адекватная самооценка является необходимым качеством</w:t>
      </w:r>
      <w:r w:rsidR="001503A8">
        <w:rPr>
          <w:rFonts w:ascii="Times New Roman" w:hAnsi="Times New Roman"/>
          <w:sz w:val="24"/>
          <w:szCs w:val="24"/>
        </w:rPr>
        <w:t xml:space="preserve"> спортивного характера </w:t>
      </w:r>
      <w:r w:rsidRPr="00D35DA5">
        <w:rPr>
          <w:rFonts w:ascii="Times New Roman" w:hAnsi="Times New Roman"/>
          <w:sz w:val="24"/>
          <w:szCs w:val="24"/>
        </w:rPr>
        <w:t>, важным «внутренним» условием достижения спортивного результата.</w:t>
      </w:r>
    </w:p>
    <w:p w:rsidR="00DD089F" w:rsidRDefault="00DD089F" w:rsidP="00D35DA5">
      <w:pPr>
        <w:autoSpaceDE w:val="0"/>
        <w:autoSpaceDN w:val="0"/>
        <w:adjustRightInd w:val="0"/>
        <w:spacing w:after="0" w:line="240" w:lineRule="auto"/>
        <w:jc w:val="center"/>
        <w:rPr>
          <w:rFonts w:ascii="Times New Roman" w:hAnsi="Times New Roman"/>
          <w:b/>
          <w:sz w:val="32"/>
          <w:szCs w:val="32"/>
        </w:rPr>
      </w:pPr>
    </w:p>
    <w:p w:rsidR="00D35DA5" w:rsidRPr="00A75A0F" w:rsidRDefault="00C43240" w:rsidP="00D35DA5">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2.7</w:t>
      </w:r>
      <w:r w:rsidR="00D35DA5" w:rsidRPr="00A75A0F">
        <w:rPr>
          <w:rFonts w:ascii="Times New Roman" w:hAnsi="Times New Roman"/>
          <w:b/>
          <w:sz w:val="28"/>
          <w:szCs w:val="28"/>
        </w:rPr>
        <w:t xml:space="preserve"> Воспитательная работа</w:t>
      </w:r>
    </w:p>
    <w:p w:rsidR="00D35DA5" w:rsidRPr="00D35DA5"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0"/>
          <w:szCs w:val="20"/>
        </w:rPr>
        <w:br/>
      </w:r>
      <w:r w:rsidRPr="00D35DA5">
        <w:rPr>
          <w:rFonts w:ascii="Times New Roman" w:hAnsi="Times New Roman"/>
          <w:sz w:val="24"/>
          <w:szCs w:val="24"/>
        </w:rPr>
        <w:t xml:space="preserve">            Целью воспитательной работы тренера является формирование целостной гармонически развитой личности юного спортсмена. В занятиях с юными спортсменами следует уделять большое внимание воспитанию высоких моральных качеств человека, таких как любовь к Родине, чувство интернационализма, коллективизма, честности, дисциплинированности и трудолюбия.</w:t>
      </w:r>
      <w:r w:rsidRPr="00D35DA5">
        <w:rPr>
          <w:rFonts w:ascii="Times New Roman" w:hAnsi="Times New Roman"/>
          <w:sz w:val="24"/>
          <w:szCs w:val="24"/>
        </w:rPr>
        <w:br/>
      </w:r>
      <w:r w:rsidRPr="00D35DA5">
        <w:rPr>
          <w:rFonts w:ascii="Times New Roman" w:hAnsi="Times New Roman"/>
          <w:sz w:val="24"/>
          <w:szCs w:val="24"/>
        </w:rPr>
        <w:lastRenderedPageBreak/>
        <w:t xml:space="preserve">             Важную роль в воспитательной работе играет нравственное воспитание, в котором спортивная деятельность предоставляет большие возможности для воспитания сознательной дисциплины, товарищества, коллективизма, патриотизма и других нравственных качеств.</w:t>
      </w:r>
      <w:r w:rsidRPr="00D35DA5">
        <w:rPr>
          <w:rFonts w:ascii="Times New Roman" w:hAnsi="Times New Roman"/>
          <w:sz w:val="24"/>
          <w:szCs w:val="24"/>
        </w:rPr>
        <w:br/>
        <w:t xml:space="preserve">             Основным средством нравственного воспитания являются коллективные и групповые взаимодействия в процессе тренировки и соревнований, формирующие потребность в честном поведении, оказании помощи, контроля в решении задач, поставленных тренером.</w:t>
      </w:r>
      <w:r w:rsidRPr="00D35DA5">
        <w:rPr>
          <w:rFonts w:ascii="Times New Roman" w:hAnsi="Times New Roman"/>
          <w:sz w:val="24"/>
          <w:szCs w:val="24"/>
        </w:rPr>
        <w:br/>
        <w:t xml:space="preserve">            Одна из необходимых задач в процессе занятий в состоит в том, чтобы юные </w:t>
      </w:r>
      <w:r w:rsidR="0055491C">
        <w:rPr>
          <w:rFonts w:ascii="Times New Roman" w:hAnsi="Times New Roman"/>
          <w:sz w:val="24"/>
          <w:szCs w:val="24"/>
        </w:rPr>
        <w:t xml:space="preserve">спортсмены </w:t>
      </w:r>
      <w:r w:rsidRPr="00D35DA5">
        <w:rPr>
          <w:rFonts w:ascii="Times New Roman" w:hAnsi="Times New Roman"/>
          <w:sz w:val="24"/>
          <w:szCs w:val="24"/>
        </w:rPr>
        <w:t>освоили нормы и правила поведения, предусматриваемые спортивной этикой, которая является одним из факторов формирования общественной морали. Нравственное сознание юных спортсменов воспитывается тренером с помощью методов убеждения , ко</w:t>
      </w:r>
      <w:r w:rsidR="00123913">
        <w:rPr>
          <w:rFonts w:ascii="Times New Roman" w:hAnsi="Times New Roman"/>
          <w:sz w:val="24"/>
          <w:szCs w:val="24"/>
        </w:rPr>
        <w:t>торое должно быть доказательным</w:t>
      </w:r>
      <w:r w:rsidRPr="00D35DA5">
        <w:rPr>
          <w:rFonts w:ascii="Times New Roman" w:hAnsi="Times New Roman"/>
          <w:sz w:val="24"/>
          <w:szCs w:val="24"/>
        </w:rPr>
        <w:t xml:space="preserve">. Нельзя, например, убеждать, что для нравственного выполнения определенного сложного упражнения необходимо обладать настойчивостью , не имея практических доказательств. Формулировку общих принципов поведения нужно подкреплять ссылками но конкретные данные, на опыт самого занимающегося. Следует подчеркнуть, что проявление воли при преодолении неприятных состояний личности сменяется приятными переживаниями, являющимися большим стимулом волепроявления. Действенным стимулом нравственного воспитания является поощрение юного спортсмена – выражение положительной оценки его действий и поступков. Виды поощрений могут быть следующими: похвала, благодарность и др. </w:t>
      </w:r>
    </w:p>
    <w:p w:rsidR="00F323E4"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4"/>
          <w:szCs w:val="24"/>
        </w:rPr>
        <w:t xml:space="preserve">        Процесс нравственного воспитания отличается сложностью и многосторонностью.</w:t>
      </w:r>
      <w:r w:rsidRPr="00D35DA5">
        <w:rPr>
          <w:rFonts w:ascii="Times New Roman" w:hAnsi="Times New Roman"/>
          <w:sz w:val="24"/>
          <w:szCs w:val="24"/>
        </w:rPr>
        <w:br/>
        <w:t>Формирование личности юного спортсмена происходит под влиянием педагогических воздействий не только тренером, но и школы, семьи и общественности.</w:t>
      </w:r>
      <w:r w:rsidRPr="00D35DA5">
        <w:rPr>
          <w:rFonts w:ascii="Times New Roman" w:hAnsi="Times New Roman"/>
          <w:sz w:val="24"/>
          <w:szCs w:val="24"/>
        </w:rPr>
        <w:br/>
        <w:t xml:space="preserve">        Центральной фигурой во всей воспитательной работе является тренер. В деятельности тренера необходима гибкая и многогранная система воздействий, которая создает возможность эффективного влияния на личность юного спортсмена. Тренер, используя различные по форме и содержанию требований к юному спортсмену, достигает цели в том случае, если проявляет большой такт, учитывает конкретную ситуацию, особенности характера спортсмена.</w:t>
      </w:r>
      <w:r w:rsidRPr="00D35DA5">
        <w:rPr>
          <w:rFonts w:ascii="Times New Roman" w:hAnsi="Times New Roman"/>
          <w:sz w:val="24"/>
          <w:szCs w:val="24"/>
        </w:rPr>
        <w:br/>
        <w:t xml:space="preserve">            Одним из методов воспитания является наказание. Используя методы наказания, тренер должен соблюдать определенные правила: не наказывать по подозрению, не применять наказание трудом; не наказывать весь коллектив. Наказание должно быть справедливым и юные спортсмены должны осознавать его как необходимую меру. В практике могут применять</w:t>
      </w:r>
      <w:r w:rsidR="0055491C">
        <w:rPr>
          <w:rFonts w:ascii="Times New Roman" w:hAnsi="Times New Roman"/>
          <w:sz w:val="24"/>
          <w:szCs w:val="24"/>
        </w:rPr>
        <w:t>ся</w:t>
      </w:r>
      <w:r w:rsidRPr="00D35DA5">
        <w:rPr>
          <w:rFonts w:ascii="Times New Roman" w:hAnsi="Times New Roman"/>
          <w:sz w:val="24"/>
          <w:szCs w:val="24"/>
        </w:rPr>
        <w:t xml:space="preserve"> такие виды наказаний как порицание со стороны тренера, группы, выговор, отстранение от тренировки и участия в соревнованиях, других видах деятельности.</w:t>
      </w:r>
      <w:r w:rsidRPr="00D35DA5">
        <w:rPr>
          <w:rFonts w:ascii="Times New Roman" w:hAnsi="Times New Roman"/>
          <w:sz w:val="24"/>
          <w:szCs w:val="24"/>
        </w:rPr>
        <w:br/>
        <w:t xml:space="preserve">             Важное значение имеет самовоспитание юного спортсмена – его сознательная деятельность, направленная на изменение своей личности. На личность влияет спортивный коллектив, особое влияние оказывают родители, друзья, товарищи, пример педагога.</w:t>
      </w:r>
      <w:r w:rsidRPr="00D35DA5">
        <w:rPr>
          <w:rFonts w:ascii="Times New Roman" w:hAnsi="Times New Roman"/>
          <w:sz w:val="24"/>
          <w:szCs w:val="24"/>
        </w:rPr>
        <w:br/>
        <w:t xml:space="preserve">             Самовоспитание спортсмена формирует личность спортсмена, его активную жизненную позицию, способность противостоять пассивности. Наиболее распространенными способами и приемами самовоспитания являются самообязательства , самоотчет , самоанализ , самоконтроль , самооценка , некоторые приемы активной саморегуляции эмоциональных состояний.             .</w:t>
      </w:r>
      <w:r w:rsidRPr="00D35DA5">
        <w:rPr>
          <w:rFonts w:ascii="Times New Roman" w:hAnsi="Times New Roman"/>
          <w:sz w:val="24"/>
          <w:szCs w:val="24"/>
        </w:rPr>
        <w:br/>
        <w:t xml:space="preserve">             Весьма важно с самого начала спортивных занятий воспитывать спортивное трудолюбие – способность юного спортсмена к преодолению специфических трудностей, эти способности можно воспитать посредством систематического выполнения тренировочных заданий, связанных с возрастающими нагрузками. В процессе учебно–тренировочных занятий с юными спортсменами необходимо уделять внимание интеллектуальному (умственному) воспитанию, которое реализуется в приобретении специальных знаний в области теории и методики тре</w:t>
      </w:r>
      <w:r w:rsidR="0055491C">
        <w:rPr>
          <w:rFonts w:ascii="Times New Roman" w:hAnsi="Times New Roman"/>
          <w:sz w:val="24"/>
          <w:szCs w:val="24"/>
        </w:rPr>
        <w:t xml:space="preserve">нировки, гигиены, аутотренинга. </w:t>
      </w:r>
    </w:p>
    <w:p w:rsidR="0068047F" w:rsidRDefault="00D35DA5" w:rsidP="00F323E4">
      <w:pPr>
        <w:autoSpaceDE w:val="0"/>
        <w:autoSpaceDN w:val="0"/>
        <w:adjustRightInd w:val="0"/>
        <w:spacing w:after="0" w:line="240" w:lineRule="auto"/>
        <w:ind w:firstLine="708"/>
        <w:jc w:val="both"/>
        <w:rPr>
          <w:rFonts w:ascii="Times New Roman" w:hAnsi="Times New Roman"/>
          <w:sz w:val="24"/>
          <w:szCs w:val="24"/>
        </w:rPr>
      </w:pPr>
      <w:r w:rsidRPr="00D35DA5">
        <w:rPr>
          <w:rFonts w:ascii="Times New Roman" w:hAnsi="Times New Roman"/>
          <w:sz w:val="24"/>
          <w:szCs w:val="24"/>
        </w:rPr>
        <w:t>Кроме этого надо воспитывать умение объективно оценивать и анализировать приобретаемый опыт тренировки и выступлений в соревнованиях; развивать познавательную активность, творческие проявления в спортивной и трудовой деятельности.</w:t>
      </w:r>
    </w:p>
    <w:p w:rsidR="0068047F" w:rsidRDefault="00D35DA5" w:rsidP="00F323E4">
      <w:pPr>
        <w:autoSpaceDE w:val="0"/>
        <w:autoSpaceDN w:val="0"/>
        <w:adjustRightInd w:val="0"/>
        <w:spacing w:after="0" w:line="240" w:lineRule="auto"/>
        <w:ind w:firstLine="708"/>
        <w:jc w:val="both"/>
        <w:rPr>
          <w:rFonts w:ascii="Times New Roman" w:hAnsi="Times New Roman"/>
          <w:sz w:val="24"/>
          <w:szCs w:val="24"/>
        </w:rPr>
      </w:pPr>
      <w:r w:rsidRPr="00D35DA5">
        <w:rPr>
          <w:rFonts w:ascii="Times New Roman" w:hAnsi="Times New Roman"/>
          <w:sz w:val="24"/>
          <w:szCs w:val="24"/>
        </w:rPr>
        <w:lastRenderedPageBreak/>
        <w:t xml:space="preserve"> Интеллектуальное воспитание обеспечивается в форме лекций, семинаров, самостоятельной работы с книгой и т.д.</w:t>
      </w:r>
    </w:p>
    <w:p w:rsidR="00F323E4" w:rsidRDefault="00D35DA5" w:rsidP="00F323E4">
      <w:pPr>
        <w:autoSpaceDE w:val="0"/>
        <w:autoSpaceDN w:val="0"/>
        <w:adjustRightInd w:val="0"/>
        <w:spacing w:after="0" w:line="240" w:lineRule="auto"/>
        <w:ind w:firstLine="708"/>
        <w:jc w:val="both"/>
        <w:rPr>
          <w:rFonts w:ascii="Times New Roman" w:hAnsi="Times New Roman"/>
          <w:sz w:val="24"/>
          <w:szCs w:val="24"/>
        </w:rPr>
      </w:pPr>
      <w:r w:rsidRPr="00D35DA5">
        <w:rPr>
          <w:rFonts w:ascii="Times New Roman" w:hAnsi="Times New Roman"/>
          <w:sz w:val="24"/>
          <w:szCs w:val="24"/>
        </w:rPr>
        <w:t xml:space="preserve"> Необходимым компонентом формирования личности </w:t>
      </w:r>
      <w:r w:rsidR="0068047F">
        <w:rPr>
          <w:rFonts w:ascii="Times New Roman" w:hAnsi="Times New Roman"/>
          <w:sz w:val="24"/>
          <w:szCs w:val="24"/>
        </w:rPr>
        <w:t xml:space="preserve">юных спортсменов сложнокоординационных видов спорта </w:t>
      </w:r>
      <w:r w:rsidRPr="00D35DA5">
        <w:rPr>
          <w:rFonts w:ascii="Times New Roman" w:hAnsi="Times New Roman"/>
          <w:sz w:val="24"/>
          <w:szCs w:val="24"/>
        </w:rPr>
        <w:t xml:space="preserve">является эстетическое воспитание. К задачам эстетического воспитания юных спортсменов относятся: </w:t>
      </w:r>
    </w:p>
    <w:p w:rsidR="00D35DA5" w:rsidRPr="00D35DA5" w:rsidRDefault="00D35DA5" w:rsidP="00123913">
      <w:pPr>
        <w:autoSpaceDE w:val="0"/>
        <w:autoSpaceDN w:val="0"/>
        <w:adjustRightInd w:val="0"/>
        <w:spacing w:after="0" w:line="240" w:lineRule="auto"/>
        <w:ind w:left="1416"/>
        <w:jc w:val="both"/>
        <w:rPr>
          <w:rFonts w:ascii="Times New Roman" w:hAnsi="Times New Roman"/>
          <w:sz w:val="24"/>
          <w:szCs w:val="24"/>
        </w:rPr>
      </w:pPr>
      <w:r w:rsidRPr="00D35DA5">
        <w:rPr>
          <w:rFonts w:ascii="Times New Roman" w:hAnsi="Times New Roman"/>
          <w:sz w:val="24"/>
          <w:szCs w:val="24"/>
        </w:rPr>
        <w:t>-формирование эстетического отношения к окружающей действительности;</w:t>
      </w:r>
      <w:r w:rsidRPr="00D35DA5">
        <w:rPr>
          <w:rFonts w:ascii="Times New Roman" w:hAnsi="Times New Roman"/>
          <w:sz w:val="24"/>
          <w:szCs w:val="24"/>
        </w:rPr>
        <w:br/>
        <w:t>- развитие эстетических чувств, способностей и умение видеть прекрасное и создавать его в процессе занятий;</w:t>
      </w:r>
    </w:p>
    <w:p w:rsidR="00D35DA5" w:rsidRPr="00D35DA5" w:rsidRDefault="00D35DA5" w:rsidP="0068047F">
      <w:pPr>
        <w:autoSpaceDE w:val="0"/>
        <w:autoSpaceDN w:val="0"/>
        <w:adjustRightInd w:val="0"/>
        <w:spacing w:after="0" w:line="240" w:lineRule="auto"/>
        <w:ind w:left="1416"/>
        <w:jc w:val="both"/>
        <w:rPr>
          <w:rFonts w:ascii="Times New Roman" w:hAnsi="Times New Roman"/>
          <w:sz w:val="24"/>
          <w:szCs w:val="24"/>
        </w:rPr>
      </w:pPr>
      <w:r w:rsidRPr="00D35DA5">
        <w:rPr>
          <w:rFonts w:ascii="Times New Roman" w:hAnsi="Times New Roman"/>
          <w:sz w:val="24"/>
          <w:szCs w:val="24"/>
        </w:rPr>
        <w:t>-воспитание эстетических качеств: аккуратности, красоты движений, культуры поведения и общения;</w:t>
      </w:r>
    </w:p>
    <w:p w:rsidR="00D35DA5" w:rsidRPr="00D35DA5" w:rsidRDefault="00D35DA5" w:rsidP="0068047F">
      <w:pPr>
        <w:autoSpaceDE w:val="0"/>
        <w:autoSpaceDN w:val="0"/>
        <w:adjustRightInd w:val="0"/>
        <w:spacing w:after="0" w:line="240" w:lineRule="auto"/>
        <w:ind w:left="1416"/>
        <w:jc w:val="both"/>
        <w:rPr>
          <w:rFonts w:ascii="Times New Roman" w:hAnsi="Times New Roman"/>
          <w:sz w:val="24"/>
          <w:szCs w:val="24"/>
        </w:rPr>
      </w:pPr>
      <w:r w:rsidRPr="00D35DA5">
        <w:rPr>
          <w:rFonts w:ascii="Times New Roman" w:hAnsi="Times New Roman"/>
          <w:sz w:val="24"/>
          <w:szCs w:val="24"/>
        </w:rPr>
        <w:t>- воспитание потребности делать прекрасное в спорте и жизни;</w:t>
      </w:r>
    </w:p>
    <w:p w:rsidR="00D35DA5" w:rsidRPr="00D35DA5" w:rsidRDefault="00D35DA5" w:rsidP="0068047F">
      <w:pPr>
        <w:autoSpaceDE w:val="0"/>
        <w:autoSpaceDN w:val="0"/>
        <w:adjustRightInd w:val="0"/>
        <w:spacing w:after="0" w:line="240" w:lineRule="auto"/>
        <w:ind w:left="1416"/>
        <w:jc w:val="both"/>
        <w:rPr>
          <w:rFonts w:ascii="Times New Roman" w:hAnsi="Times New Roman"/>
          <w:sz w:val="24"/>
          <w:szCs w:val="24"/>
        </w:rPr>
      </w:pPr>
      <w:r w:rsidRPr="00D35DA5">
        <w:rPr>
          <w:rFonts w:ascii="Times New Roman" w:hAnsi="Times New Roman"/>
          <w:sz w:val="24"/>
          <w:szCs w:val="24"/>
        </w:rPr>
        <w:t>- развитие эстетического вкуса и идеала.</w:t>
      </w:r>
    </w:p>
    <w:p w:rsidR="00D35DA5" w:rsidRPr="00D35DA5" w:rsidRDefault="00D35DA5" w:rsidP="00D35DA5">
      <w:pPr>
        <w:autoSpaceDE w:val="0"/>
        <w:autoSpaceDN w:val="0"/>
        <w:adjustRightInd w:val="0"/>
        <w:spacing w:after="0" w:line="240" w:lineRule="auto"/>
        <w:jc w:val="both"/>
        <w:rPr>
          <w:rFonts w:ascii="Times New Roman" w:hAnsi="Times New Roman"/>
          <w:sz w:val="20"/>
          <w:szCs w:val="20"/>
        </w:rPr>
      </w:pPr>
      <w:r w:rsidRPr="00D35DA5">
        <w:rPr>
          <w:rFonts w:ascii="Times New Roman" w:hAnsi="Times New Roman"/>
          <w:sz w:val="24"/>
          <w:szCs w:val="24"/>
        </w:rPr>
        <w:t xml:space="preserve">              Для решения этих задач должны использоваться не только общеизвестные средства, формы и методы эстетического воспитания (беседы по эстетике, посещение театров, выставок, знакомство с произведениями искусства), но и специфические, присущие лишь спорту (спортивная атрибутика, символика, ритуалы, средства наглядной агитации и пропаганды, музыкального сопровождения, оформление систематических занятий, и др.). </w:t>
      </w:r>
    </w:p>
    <w:p w:rsidR="00D35DA5" w:rsidRPr="00D35DA5" w:rsidRDefault="00D35DA5" w:rsidP="00D35DA5">
      <w:pPr>
        <w:autoSpaceDE w:val="0"/>
        <w:autoSpaceDN w:val="0"/>
        <w:adjustRightInd w:val="0"/>
        <w:spacing w:after="0" w:line="240" w:lineRule="auto"/>
        <w:jc w:val="both"/>
        <w:rPr>
          <w:rFonts w:ascii="Times New Roman" w:hAnsi="Times New Roman"/>
          <w:sz w:val="20"/>
          <w:szCs w:val="20"/>
        </w:rPr>
      </w:pPr>
    </w:p>
    <w:p w:rsidR="00D35DA5" w:rsidRPr="00D35DA5" w:rsidRDefault="00C43240" w:rsidP="00D35DA5">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 xml:space="preserve">2.8 </w:t>
      </w:r>
      <w:r w:rsidR="00D35DA5" w:rsidRPr="00D35DA5">
        <w:rPr>
          <w:rFonts w:ascii="Times New Roman,Bold" w:hAnsi="Times New Roman,Bold" w:cs="Times New Roman,Bold"/>
          <w:b/>
          <w:bCs/>
          <w:sz w:val="28"/>
          <w:szCs w:val="28"/>
        </w:rPr>
        <w:t>Медико</w:t>
      </w:r>
      <w:r w:rsidR="00A27DB4">
        <w:rPr>
          <w:rFonts w:ascii="Times New Roman,Bold" w:hAnsi="Times New Roman,Bold" w:cs="Times New Roman,Bold"/>
          <w:b/>
          <w:bCs/>
          <w:sz w:val="28"/>
          <w:szCs w:val="28"/>
        </w:rPr>
        <w:t>-</w:t>
      </w:r>
      <w:r w:rsidR="00D35DA5" w:rsidRPr="00D35DA5">
        <w:rPr>
          <w:rFonts w:ascii="Times New Roman,Bold" w:hAnsi="Times New Roman,Bold" w:cs="Times New Roman,Bold"/>
          <w:b/>
          <w:bCs/>
          <w:sz w:val="28"/>
          <w:szCs w:val="28"/>
        </w:rPr>
        <w:t>биологическое обеспечение тренировочного процесса</w:t>
      </w:r>
    </w:p>
    <w:p w:rsidR="00D35DA5" w:rsidRPr="00D35DA5" w:rsidRDefault="00D35DA5" w:rsidP="00D35DA5">
      <w:pPr>
        <w:spacing w:after="0" w:line="240" w:lineRule="auto"/>
        <w:ind w:firstLine="567"/>
        <w:jc w:val="both"/>
        <w:rPr>
          <w:rFonts w:ascii="Times New Roman" w:eastAsia="Times New Roman" w:hAnsi="Times New Roman"/>
          <w:bCs/>
          <w:sz w:val="24"/>
          <w:szCs w:val="24"/>
          <w:lang w:eastAsia="ru-RU"/>
        </w:rPr>
      </w:pPr>
      <w:r w:rsidRPr="00D35DA5">
        <w:rPr>
          <w:rFonts w:ascii="Times New Roman" w:eastAsia="Times New Roman" w:hAnsi="Times New Roman"/>
          <w:bCs/>
          <w:sz w:val="24"/>
          <w:szCs w:val="24"/>
          <w:lang w:eastAsia="ru-RU"/>
        </w:rPr>
        <w:t xml:space="preserve">Современный уровень спортивных достижений предъявляет определенные требования к организму обучающихся. При этом  в </w:t>
      </w:r>
      <w:r w:rsidR="0068047F">
        <w:rPr>
          <w:rFonts w:ascii="Times New Roman" w:eastAsia="Times New Roman" w:hAnsi="Times New Roman"/>
          <w:bCs/>
          <w:sz w:val="24"/>
          <w:szCs w:val="24"/>
          <w:lang w:eastAsia="ru-RU"/>
        </w:rPr>
        <w:t xml:space="preserve">сложнокоординационных видах спорта </w:t>
      </w:r>
      <w:r w:rsidRPr="00D35DA5">
        <w:rPr>
          <w:rFonts w:ascii="Times New Roman" w:eastAsia="Times New Roman" w:hAnsi="Times New Roman"/>
          <w:bCs/>
          <w:sz w:val="24"/>
          <w:szCs w:val="24"/>
          <w:lang w:eastAsia="ru-RU"/>
        </w:rPr>
        <w:t xml:space="preserve">в результате непрерывной и интенсивной деятельности у спортсменов формируются нейрогуморальные механизмы срочной и долговременной адаптации, обеспечивающие быстрое переключение функций, направленных на достижение максимального результата. </w:t>
      </w:r>
      <w:r w:rsidR="0068047F">
        <w:rPr>
          <w:rFonts w:ascii="Times New Roman" w:eastAsia="Times New Roman" w:hAnsi="Times New Roman"/>
          <w:bCs/>
          <w:sz w:val="24"/>
          <w:szCs w:val="24"/>
          <w:lang w:eastAsia="ru-RU"/>
        </w:rPr>
        <w:t>В сложнокоординационных видах спорта практикуется  с</w:t>
      </w:r>
      <w:r w:rsidRPr="00D35DA5">
        <w:rPr>
          <w:rFonts w:ascii="Times New Roman" w:eastAsia="Times New Roman" w:hAnsi="Times New Roman"/>
          <w:bCs/>
          <w:sz w:val="24"/>
          <w:szCs w:val="24"/>
          <w:lang w:eastAsia="ru-RU"/>
        </w:rPr>
        <w:t>истема отбора</w:t>
      </w:r>
      <w:r w:rsidR="0068047F">
        <w:rPr>
          <w:rFonts w:ascii="Times New Roman" w:eastAsia="Times New Roman" w:hAnsi="Times New Roman"/>
          <w:bCs/>
          <w:sz w:val="24"/>
          <w:szCs w:val="24"/>
          <w:lang w:eastAsia="ru-RU"/>
        </w:rPr>
        <w:t xml:space="preserve">, которая </w:t>
      </w:r>
      <w:r w:rsidRPr="00D35DA5">
        <w:rPr>
          <w:rFonts w:ascii="Times New Roman" w:eastAsia="Times New Roman" w:hAnsi="Times New Roman"/>
          <w:bCs/>
          <w:sz w:val="24"/>
          <w:szCs w:val="24"/>
          <w:lang w:eastAsia="ru-RU"/>
        </w:rPr>
        <w:t xml:space="preserve"> главным образом ориентирована на выявление эмпирической «идеальной модели» спортсмена, его способности к сложно-координационной  деятельности. </w:t>
      </w:r>
      <w:r w:rsidR="0068047F">
        <w:rPr>
          <w:rFonts w:ascii="Times New Roman" w:eastAsia="Times New Roman" w:hAnsi="Times New Roman"/>
          <w:bCs/>
          <w:sz w:val="24"/>
          <w:szCs w:val="24"/>
          <w:lang w:eastAsia="ru-RU"/>
        </w:rPr>
        <w:t xml:space="preserve">Кроме того, необходим </w:t>
      </w:r>
      <w:r w:rsidRPr="00D35DA5">
        <w:rPr>
          <w:rFonts w:ascii="Times New Roman" w:eastAsia="Times New Roman" w:hAnsi="Times New Roman"/>
          <w:bCs/>
          <w:sz w:val="24"/>
          <w:szCs w:val="24"/>
          <w:lang w:eastAsia="ru-RU"/>
        </w:rPr>
        <w:t xml:space="preserve"> контроль за функциональной подготовленностью с использованием медико-биологических м</w:t>
      </w:r>
      <w:r w:rsidR="0068047F">
        <w:rPr>
          <w:rFonts w:ascii="Times New Roman" w:eastAsia="Times New Roman" w:hAnsi="Times New Roman"/>
          <w:bCs/>
          <w:sz w:val="24"/>
          <w:szCs w:val="24"/>
          <w:lang w:eastAsia="ru-RU"/>
        </w:rPr>
        <w:t>етодов как наиболее объективных</w:t>
      </w:r>
      <w:r w:rsidRPr="00D35DA5">
        <w:rPr>
          <w:rFonts w:ascii="Times New Roman" w:eastAsia="Times New Roman" w:hAnsi="Times New Roman"/>
          <w:bCs/>
          <w:sz w:val="24"/>
          <w:szCs w:val="24"/>
          <w:lang w:eastAsia="ru-RU"/>
        </w:rPr>
        <w:t xml:space="preserve">. Использование их на </w:t>
      </w:r>
      <w:r w:rsidR="0068047F">
        <w:rPr>
          <w:rFonts w:ascii="Times New Roman" w:eastAsia="Times New Roman" w:hAnsi="Times New Roman"/>
          <w:bCs/>
          <w:sz w:val="24"/>
          <w:szCs w:val="24"/>
          <w:lang w:eastAsia="ru-RU"/>
        </w:rPr>
        <w:t xml:space="preserve">спортивно-оздоровительном этапе подготовки </w:t>
      </w:r>
      <w:r w:rsidRPr="00D35DA5">
        <w:rPr>
          <w:rFonts w:ascii="Times New Roman" w:eastAsia="Times New Roman" w:hAnsi="Times New Roman"/>
          <w:bCs/>
          <w:sz w:val="24"/>
          <w:szCs w:val="24"/>
          <w:lang w:eastAsia="ru-RU"/>
        </w:rPr>
        <w:t xml:space="preserve">позволит объективно оценить функциональное состояние </w:t>
      </w:r>
      <w:r w:rsidR="0068047F">
        <w:rPr>
          <w:rFonts w:ascii="Times New Roman" w:eastAsia="Times New Roman" w:hAnsi="Times New Roman"/>
          <w:bCs/>
          <w:sz w:val="24"/>
          <w:szCs w:val="24"/>
          <w:lang w:eastAsia="ru-RU"/>
        </w:rPr>
        <w:t xml:space="preserve"> юных </w:t>
      </w:r>
      <w:r w:rsidRPr="00D35DA5">
        <w:rPr>
          <w:rFonts w:ascii="Times New Roman" w:eastAsia="Times New Roman" w:hAnsi="Times New Roman"/>
          <w:bCs/>
          <w:sz w:val="24"/>
          <w:szCs w:val="24"/>
          <w:lang w:eastAsia="ru-RU"/>
        </w:rPr>
        <w:t xml:space="preserve">спортсменов и на основе этих показателей вносить коррективы в планирование тренировочного процесса. </w:t>
      </w:r>
    </w:p>
    <w:p w:rsidR="0068047F" w:rsidRDefault="00D35DA5" w:rsidP="00123913">
      <w:pPr>
        <w:widowControl w:val="0"/>
        <w:spacing w:after="0" w:line="240" w:lineRule="auto"/>
        <w:ind w:firstLine="709"/>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 задачи медицинского обеспечения</w:t>
      </w:r>
      <w:r w:rsidR="0068047F">
        <w:rPr>
          <w:rFonts w:ascii="Times New Roman" w:eastAsia="Times New Roman" w:hAnsi="Times New Roman"/>
          <w:sz w:val="24"/>
          <w:szCs w:val="24"/>
          <w:lang w:eastAsia="ru-RU"/>
        </w:rPr>
        <w:t xml:space="preserve"> на спортивно-оздоровительном этапе </w:t>
      </w:r>
      <w:r w:rsidRPr="00D35DA5">
        <w:rPr>
          <w:rFonts w:ascii="Times New Roman" w:eastAsia="Times New Roman" w:hAnsi="Times New Roman"/>
          <w:sz w:val="24"/>
          <w:szCs w:val="24"/>
          <w:lang w:eastAsia="ru-RU"/>
        </w:rPr>
        <w:t>входят:</w:t>
      </w:r>
    </w:p>
    <w:p w:rsidR="00D35DA5" w:rsidRPr="00FB75EA" w:rsidRDefault="00D35DA5" w:rsidP="006118F1">
      <w:pPr>
        <w:pStyle w:val="a9"/>
        <w:widowControl w:val="0"/>
        <w:numPr>
          <w:ilvl w:val="2"/>
          <w:numId w:val="7"/>
        </w:numPr>
        <w:spacing w:after="0" w:line="240" w:lineRule="auto"/>
        <w:jc w:val="both"/>
        <w:rPr>
          <w:rFonts w:ascii="Times New Roman" w:eastAsia="Times New Roman" w:hAnsi="Times New Roman"/>
          <w:sz w:val="24"/>
          <w:szCs w:val="24"/>
          <w:lang w:eastAsia="ru-RU"/>
        </w:rPr>
      </w:pPr>
      <w:r w:rsidRPr="00FB75EA">
        <w:rPr>
          <w:rFonts w:ascii="Times New Roman" w:eastAsia="Times New Roman" w:hAnsi="Times New Roman"/>
          <w:sz w:val="24"/>
          <w:szCs w:val="24"/>
          <w:lang w:eastAsia="ru-RU"/>
        </w:rPr>
        <w:t>диагностик</w:t>
      </w:r>
      <w:r w:rsidR="00884C0F" w:rsidRPr="00FB75EA">
        <w:rPr>
          <w:rFonts w:ascii="Times New Roman" w:eastAsia="Times New Roman" w:hAnsi="Times New Roman"/>
          <w:sz w:val="24"/>
          <w:szCs w:val="24"/>
          <w:lang w:eastAsia="ru-RU"/>
        </w:rPr>
        <w:t xml:space="preserve">а спортивной пригодности учащегося </w:t>
      </w:r>
      <w:r w:rsidRPr="00FB75EA">
        <w:rPr>
          <w:rFonts w:ascii="Times New Roman" w:eastAsia="Times New Roman" w:hAnsi="Times New Roman"/>
          <w:sz w:val="24"/>
          <w:szCs w:val="24"/>
          <w:lang w:eastAsia="ru-RU"/>
        </w:rPr>
        <w:t xml:space="preserve">к занятиям </w:t>
      </w:r>
      <w:r w:rsidR="00884C0F" w:rsidRPr="00FB75EA">
        <w:rPr>
          <w:rFonts w:ascii="Times New Roman" w:eastAsia="Times New Roman" w:hAnsi="Times New Roman"/>
          <w:sz w:val="24"/>
          <w:szCs w:val="24"/>
          <w:lang w:eastAsia="ru-RU"/>
        </w:rPr>
        <w:t xml:space="preserve">         </w:t>
      </w:r>
      <w:r w:rsidR="00FB75EA" w:rsidRPr="00FB75EA">
        <w:rPr>
          <w:rFonts w:ascii="Times New Roman" w:eastAsia="Times New Roman" w:hAnsi="Times New Roman"/>
          <w:sz w:val="24"/>
          <w:szCs w:val="24"/>
          <w:lang w:eastAsia="ru-RU"/>
        </w:rPr>
        <w:t xml:space="preserve"> </w:t>
      </w:r>
      <w:r w:rsidR="0068047F" w:rsidRPr="00FB75EA">
        <w:rPr>
          <w:rFonts w:ascii="Times New Roman" w:eastAsia="Times New Roman" w:hAnsi="Times New Roman"/>
          <w:sz w:val="24"/>
          <w:szCs w:val="24"/>
          <w:lang w:eastAsia="ru-RU"/>
        </w:rPr>
        <w:t>сложнокоординационными видами спорта</w:t>
      </w:r>
      <w:r w:rsidR="00884C0F" w:rsidRPr="00FB75EA">
        <w:rPr>
          <w:rFonts w:ascii="Times New Roman" w:eastAsia="Times New Roman" w:hAnsi="Times New Roman"/>
          <w:sz w:val="24"/>
          <w:szCs w:val="24"/>
          <w:lang w:eastAsia="ru-RU"/>
        </w:rPr>
        <w:t>;</w:t>
      </w:r>
    </w:p>
    <w:p w:rsidR="00D35DA5" w:rsidRPr="00FB75EA" w:rsidRDefault="00FB75EA" w:rsidP="006118F1">
      <w:pPr>
        <w:pStyle w:val="a9"/>
        <w:widowControl w:val="0"/>
        <w:numPr>
          <w:ilvl w:val="2"/>
          <w:numId w:val="7"/>
        </w:numPr>
        <w:spacing w:after="0" w:line="240" w:lineRule="auto"/>
        <w:jc w:val="both"/>
        <w:rPr>
          <w:rFonts w:ascii="Times New Roman" w:eastAsia="Times New Roman" w:hAnsi="Times New Roman"/>
          <w:sz w:val="24"/>
          <w:szCs w:val="24"/>
          <w:lang w:eastAsia="ru-RU"/>
        </w:rPr>
      </w:pPr>
      <w:r w:rsidRPr="00FB75EA">
        <w:rPr>
          <w:rFonts w:ascii="Times New Roman" w:eastAsia="Times New Roman" w:hAnsi="Times New Roman"/>
          <w:sz w:val="24"/>
          <w:szCs w:val="24"/>
          <w:lang w:eastAsia="ru-RU"/>
        </w:rPr>
        <w:t>д</w:t>
      </w:r>
      <w:r w:rsidR="00D35DA5" w:rsidRPr="00FB75EA">
        <w:rPr>
          <w:rFonts w:ascii="Times New Roman" w:eastAsia="Times New Roman" w:hAnsi="Times New Roman"/>
          <w:sz w:val="24"/>
          <w:szCs w:val="24"/>
          <w:lang w:eastAsia="ru-RU"/>
        </w:rPr>
        <w:t>иагностика и оценка состояния здоровья, физического разви</w:t>
      </w:r>
      <w:r w:rsidR="00D35DA5" w:rsidRPr="00FB75EA">
        <w:rPr>
          <w:rFonts w:ascii="Times New Roman" w:eastAsia="Times New Roman" w:hAnsi="Times New Roman"/>
          <w:sz w:val="24"/>
          <w:szCs w:val="24"/>
          <w:lang w:eastAsia="ru-RU"/>
        </w:rPr>
        <w:softHyphen/>
        <w:t>тия,;</w:t>
      </w:r>
    </w:p>
    <w:p w:rsidR="00884C0F" w:rsidRPr="00FB75EA" w:rsidRDefault="00884C0F" w:rsidP="006118F1">
      <w:pPr>
        <w:pStyle w:val="a9"/>
        <w:widowControl w:val="0"/>
        <w:numPr>
          <w:ilvl w:val="2"/>
          <w:numId w:val="7"/>
        </w:numPr>
        <w:spacing w:before="100" w:beforeAutospacing="1" w:after="0" w:line="240" w:lineRule="auto"/>
        <w:jc w:val="both"/>
        <w:rPr>
          <w:rFonts w:ascii="Times New Roman" w:eastAsia="Times New Roman" w:hAnsi="Times New Roman"/>
          <w:sz w:val="24"/>
          <w:szCs w:val="24"/>
          <w:lang w:eastAsia="ru-RU"/>
        </w:rPr>
      </w:pPr>
      <w:r w:rsidRPr="00FB75EA">
        <w:rPr>
          <w:rFonts w:ascii="Times New Roman" w:eastAsia="Times New Roman" w:hAnsi="Times New Roman"/>
          <w:sz w:val="24"/>
          <w:szCs w:val="24"/>
          <w:lang w:eastAsia="ru-RU"/>
        </w:rPr>
        <w:t>контроль за состоянием функциональных систем организма юных спортсменов.</w:t>
      </w:r>
    </w:p>
    <w:p w:rsidR="00884C0F" w:rsidRDefault="00D35DA5" w:rsidP="00123913">
      <w:pPr>
        <w:widowControl w:val="0"/>
        <w:spacing w:after="0" w:line="240" w:lineRule="auto"/>
        <w:ind w:firstLine="709"/>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 начале учебного года</w:t>
      </w:r>
      <w:r w:rsidR="00884C0F">
        <w:rPr>
          <w:rFonts w:ascii="Times New Roman" w:eastAsia="Times New Roman" w:hAnsi="Times New Roman"/>
          <w:sz w:val="24"/>
          <w:szCs w:val="24"/>
          <w:lang w:eastAsia="ru-RU"/>
        </w:rPr>
        <w:t xml:space="preserve"> тренер-преподаватель осуществляет отбор детей в спортивно</w:t>
      </w:r>
      <w:r w:rsidR="00123913">
        <w:rPr>
          <w:rFonts w:ascii="Times New Roman" w:eastAsia="Times New Roman" w:hAnsi="Times New Roman"/>
          <w:sz w:val="24"/>
          <w:szCs w:val="24"/>
          <w:lang w:eastAsia="ru-RU"/>
        </w:rPr>
        <w:t>-</w:t>
      </w:r>
      <w:r w:rsidR="00884C0F">
        <w:rPr>
          <w:rFonts w:ascii="Times New Roman" w:eastAsia="Times New Roman" w:hAnsi="Times New Roman"/>
          <w:sz w:val="24"/>
          <w:szCs w:val="24"/>
          <w:lang w:eastAsia="ru-RU"/>
        </w:rPr>
        <w:t>оздоровительную группу на основании данных физического развития</w:t>
      </w:r>
      <w:r w:rsidR="00FB75EA">
        <w:rPr>
          <w:rFonts w:ascii="Times New Roman" w:eastAsia="Times New Roman" w:hAnsi="Times New Roman"/>
          <w:sz w:val="24"/>
          <w:szCs w:val="24"/>
          <w:lang w:eastAsia="ru-RU"/>
        </w:rPr>
        <w:t xml:space="preserve"> и уровня физической подготовлености</w:t>
      </w:r>
      <w:r w:rsidR="00884C0F">
        <w:rPr>
          <w:rFonts w:ascii="Times New Roman" w:eastAsia="Times New Roman" w:hAnsi="Times New Roman"/>
          <w:sz w:val="24"/>
          <w:szCs w:val="24"/>
          <w:lang w:eastAsia="ru-RU"/>
        </w:rPr>
        <w:t xml:space="preserve">. </w:t>
      </w:r>
    </w:p>
    <w:p w:rsidR="00884C0F" w:rsidRDefault="00884C0F" w:rsidP="00D35DA5">
      <w:pPr>
        <w:widowControl w:val="0"/>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Отобранные дети </w:t>
      </w:r>
      <w:r w:rsidR="00D35DA5" w:rsidRPr="00D35DA5">
        <w:rPr>
          <w:rFonts w:ascii="Times New Roman" w:eastAsia="Times New Roman" w:hAnsi="Times New Roman"/>
          <w:sz w:val="24"/>
          <w:szCs w:val="24"/>
          <w:lang w:eastAsia="ru-RU"/>
        </w:rPr>
        <w:t>должны пройти медицинское обследование</w:t>
      </w:r>
      <w:r w:rsidR="00543750">
        <w:rPr>
          <w:rFonts w:ascii="Times New Roman" w:eastAsia="Times New Roman" w:hAnsi="Times New Roman"/>
          <w:sz w:val="24"/>
          <w:szCs w:val="24"/>
          <w:lang w:eastAsia="ru-RU"/>
        </w:rPr>
        <w:t xml:space="preserve"> в поликлинике по месту жительства </w:t>
      </w:r>
      <w:r>
        <w:rPr>
          <w:rFonts w:ascii="Times New Roman" w:eastAsia="Times New Roman" w:hAnsi="Times New Roman"/>
          <w:sz w:val="24"/>
          <w:szCs w:val="24"/>
          <w:lang w:eastAsia="ru-RU"/>
        </w:rPr>
        <w:t>и предоставить тренеру-преподавателю справку с заключением врача</w:t>
      </w:r>
      <w:r w:rsidR="00D35DA5" w:rsidRPr="00D35DA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 состоянии здоровья и допуске к </w:t>
      </w:r>
      <w:r w:rsidR="008B1A2D">
        <w:rPr>
          <w:rFonts w:ascii="Times New Roman" w:eastAsia="Times New Roman" w:hAnsi="Times New Roman"/>
          <w:sz w:val="24"/>
          <w:szCs w:val="24"/>
          <w:lang w:eastAsia="ru-RU"/>
        </w:rPr>
        <w:t>тренировочным</w:t>
      </w:r>
      <w:r>
        <w:rPr>
          <w:rFonts w:ascii="Times New Roman" w:eastAsia="Times New Roman" w:hAnsi="Times New Roman"/>
          <w:sz w:val="24"/>
          <w:szCs w:val="24"/>
          <w:lang w:eastAsia="ru-RU"/>
        </w:rPr>
        <w:t xml:space="preserve"> занятиям избранного вида спорта.</w:t>
      </w:r>
    </w:p>
    <w:p w:rsidR="00F95CD6" w:rsidRDefault="00884C0F" w:rsidP="00F95CD6">
      <w:pPr>
        <w:spacing w:after="0" w:line="240" w:lineRule="auto"/>
        <w:ind w:firstLine="720"/>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В течение </w:t>
      </w:r>
      <w:r w:rsidR="00FB75EA">
        <w:rPr>
          <w:rFonts w:ascii="Times New Roman" w:eastAsia="Times New Roman" w:hAnsi="Times New Roman"/>
          <w:sz w:val="24"/>
          <w:szCs w:val="24"/>
          <w:lang w:eastAsia="ru-RU"/>
        </w:rPr>
        <w:t>учебного года учащиеся</w:t>
      </w:r>
      <w:r w:rsidR="00485376">
        <w:rPr>
          <w:rFonts w:ascii="Times New Roman" w:eastAsia="Times New Roman" w:hAnsi="Times New Roman"/>
          <w:sz w:val="24"/>
          <w:szCs w:val="24"/>
          <w:lang w:eastAsia="ru-RU"/>
        </w:rPr>
        <w:t xml:space="preserve"> осуществляют самоконтроль за физически развитием и здоровьем, отражают свои наблюдения в </w:t>
      </w:r>
      <w:r w:rsidR="00FB75EA">
        <w:rPr>
          <w:rFonts w:ascii="Times New Roman" w:eastAsia="Times New Roman" w:hAnsi="Times New Roman"/>
          <w:sz w:val="24"/>
          <w:szCs w:val="24"/>
          <w:lang w:eastAsia="ru-RU"/>
        </w:rPr>
        <w:t>дневник</w:t>
      </w:r>
      <w:r w:rsidR="00485376">
        <w:rPr>
          <w:rFonts w:ascii="Times New Roman" w:eastAsia="Times New Roman" w:hAnsi="Times New Roman"/>
          <w:sz w:val="24"/>
          <w:szCs w:val="24"/>
          <w:lang w:eastAsia="ru-RU"/>
        </w:rPr>
        <w:t>е самоконтроля.</w:t>
      </w:r>
      <w:r w:rsidR="00485376" w:rsidRPr="00485376">
        <w:rPr>
          <w:rFonts w:ascii="Times New Roman" w:eastAsia="Times New Roman" w:hAnsi="Times New Roman"/>
          <w:bCs/>
          <w:sz w:val="24"/>
          <w:szCs w:val="24"/>
          <w:lang w:eastAsia="ru-RU"/>
        </w:rPr>
        <w:t xml:space="preserve"> </w:t>
      </w:r>
      <w:r w:rsidR="00485376">
        <w:rPr>
          <w:rFonts w:ascii="Times New Roman" w:eastAsia="Times New Roman" w:hAnsi="Times New Roman"/>
          <w:bCs/>
          <w:sz w:val="24"/>
          <w:szCs w:val="24"/>
          <w:lang w:eastAsia="ru-RU"/>
        </w:rPr>
        <w:t>Комплекс достаточно простых методов самонаблюдения даёт возможность получить субъективные и объективные данные. Рекомендуется ежедневно учитывать самочувствие, желание выполнять тренировочные и соревновательные нагрузки, длительность ощущения усталости после них, характер сна, аппетит, сердцебиение, различного характера боли.</w:t>
      </w:r>
      <w:r w:rsidR="00F95CD6" w:rsidRPr="00F95CD6">
        <w:rPr>
          <w:rFonts w:ascii="Times New Roman" w:eastAsia="Times New Roman" w:hAnsi="Times New Roman"/>
          <w:bCs/>
          <w:sz w:val="24"/>
          <w:szCs w:val="24"/>
          <w:lang w:eastAsia="ru-RU"/>
        </w:rPr>
        <w:t xml:space="preserve"> </w:t>
      </w:r>
      <w:r w:rsidR="00F95CD6">
        <w:rPr>
          <w:rFonts w:ascii="Times New Roman" w:eastAsia="Times New Roman" w:hAnsi="Times New Roman"/>
          <w:bCs/>
          <w:sz w:val="24"/>
          <w:szCs w:val="24"/>
          <w:lang w:eastAsia="ru-RU"/>
        </w:rPr>
        <w:t xml:space="preserve">Непременным условием самоконтроля является обязательность и постоянство самонаблюдений, а также анализ показателей, проводимый совместно с тренером и врачом </w:t>
      </w:r>
    </w:p>
    <w:p w:rsidR="00A75A0F" w:rsidRDefault="00485376" w:rsidP="00A75A0F">
      <w:pPr>
        <w:widowControl w:val="0"/>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w:t>
      </w:r>
      <w:r w:rsidR="00FB75EA">
        <w:rPr>
          <w:rFonts w:ascii="Times New Roman" w:eastAsia="Times New Roman" w:hAnsi="Times New Roman"/>
          <w:sz w:val="24"/>
          <w:szCs w:val="24"/>
          <w:lang w:eastAsia="ru-RU"/>
        </w:rPr>
        <w:t>аждое учебно-тренировочное занятие тренер осуществляет</w:t>
      </w:r>
      <w:r>
        <w:rPr>
          <w:rFonts w:ascii="Times New Roman" w:eastAsia="Times New Roman" w:hAnsi="Times New Roman"/>
          <w:sz w:val="24"/>
          <w:szCs w:val="24"/>
          <w:lang w:eastAsia="ru-RU"/>
        </w:rPr>
        <w:t xml:space="preserve"> педагогический </w:t>
      </w:r>
      <w:r w:rsidR="00FB75EA">
        <w:rPr>
          <w:rFonts w:ascii="Times New Roman" w:eastAsia="Times New Roman" w:hAnsi="Times New Roman"/>
          <w:sz w:val="24"/>
          <w:szCs w:val="24"/>
          <w:lang w:eastAsia="ru-RU"/>
        </w:rPr>
        <w:t xml:space="preserve">контроль </w:t>
      </w:r>
      <w:r w:rsidR="00FB75EA">
        <w:rPr>
          <w:rFonts w:ascii="Times New Roman" w:eastAsia="Times New Roman" w:hAnsi="Times New Roman"/>
          <w:sz w:val="24"/>
          <w:szCs w:val="24"/>
          <w:lang w:eastAsia="ru-RU"/>
        </w:rPr>
        <w:lastRenderedPageBreak/>
        <w:t>за реакцией организма учащегося на нагрузку по данным состояния функциональных систем организма.</w:t>
      </w:r>
      <w:r>
        <w:rPr>
          <w:rFonts w:ascii="Times New Roman" w:eastAsia="Times New Roman" w:hAnsi="Times New Roman"/>
          <w:sz w:val="24"/>
          <w:szCs w:val="24"/>
          <w:lang w:eastAsia="ru-RU"/>
        </w:rPr>
        <w:t xml:space="preserve"> </w:t>
      </w:r>
      <w:r w:rsidR="00D35DA5" w:rsidRPr="00D35DA5">
        <w:rPr>
          <w:rFonts w:ascii="Times New Roman" w:eastAsia="Times New Roman" w:hAnsi="Times New Roman"/>
          <w:sz w:val="24"/>
          <w:szCs w:val="24"/>
          <w:lang w:eastAsia="ru-RU"/>
        </w:rPr>
        <w:t>Контроль за уровнем нагрузки на занятия</w:t>
      </w:r>
      <w:r>
        <w:rPr>
          <w:rFonts w:ascii="Times New Roman" w:eastAsia="Times New Roman" w:hAnsi="Times New Roman"/>
          <w:sz w:val="24"/>
          <w:szCs w:val="24"/>
          <w:lang w:eastAsia="ru-RU"/>
        </w:rPr>
        <w:t>х</w:t>
      </w:r>
      <w:r w:rsidR="00D35DA5" w:rsidRPr="00D35DA5">
        <w:rPr>
          <w:rFonts w:ascii="Times New Roman" w:eastAsia="Times New Roman" w:hAnsi="Times New Roman"/>
          <w:sz w:val="24"/>
          <w:szCs w:val="24"/>
          <w:lang w:eastAsia="ru-RU"/>
        </w:rPr>
        <w:t xml:space="preserve"> проводится по карте педагогического наблюдения за степень</w:t>
      </w:r>
      <w:r w:rsidR="00123913">
        <w:rPr>
          <w:rFonts w:ascii="Times New Roman" w:eastAsia="Times New Roman" w:hAnsi="Times New Roman"/>
          <w:sz w:val="24"/>
          <w:szCs w:val="24"/>
          <w:lang w:eastAsia="ru-RU"/>
        </w:rPr>
        <w:t>ю утомления учащихся (</w:t>
      </w:r>
      <w:r w:rsidR="00123913" w:rsidRPr="00A30591">
        <w:rPr>
          <w:rFonts w:ascii="Times New Roman" w:eastAsia="Times New Roman" w:hAnsi="Times New Roman"/>
          <w:sz w:val="24"/>
          <w:szCs w:val="24"/>
          <w:lang w:eastAsia="ru-RU"/>
        </w:rPr>
        <w:t>таблица</w:t>
      </w:r>
      <w:r w:rsidR="00123913">
        <w:rPr>
          <w:rFonts w:ascii="Times New Roman" w:eastAsia="Times New Roman" w:hAnsi="Times New Roman"/>
          <w:sz w:val="24"/>
          <w:szCs w:val="24"/>
          <w:lang w:eastAsia="ru-RU"/>
        </w:rPr>
        <w:t xml:space="preserve"> </w:t>
      </w:r>
      <w:r w:rsidR="00A75A0F">
        <w:rPr>
          <w:rFonts w:ascii="Times New Roman" w:eastAsia="Times New Roman" w:hAnsi="Times New Roman"/>
          <w:sz w:val="24"/>
          <w:szCs w:val="24"/>
          <w:lang w:eastAsia="ru-RU"/>
        </w:rPr>
        <w:t>).</w:t>
      </w:r>
    </w:p>
    <w:p w:rsidR="00D35DA5" w:rsidRPr="00A75A0F" w:rsidRDefault="00A30591" w:rsidP="00A75A0F">
      <w:pPr>
        <w:widowControl w:val="0"/>
        <w:spacing w:after="0" w:line="240" w:lineRule="auto"/>
        <w:ind w:firstLine="709"/>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735223">
        <w:rPr>
          <w:rFonts w:ascii="Times New Roman" w:eastAsia="Times New Roman" w:hAnsi="Times New Roman"/>
          <w:b/>
          <w:sz w:val="24"/>
          <w:szCs w:val="24"/>
          <w:lang w:eastAsia="ru-RU"/>
        </w:rPr>
        <w:t xml:space="preserve">                      Таблица 9</w:t>
      </w:r>
    </w:p>
    <w:p w:rsidR="00D61162" w:rsidRDefault="00D35DA5" w:rsidP="00D35DA5">
      <w:pPr>
        <w:spacing w:after="0" w:line="240" w:lineRule="auto"/>
        <w:jc w:val="center"/>
        <w:rPr>
          <w:rFonts w:ascii="Times New Roman" w:eastAsia="Times New Roman" w:hAnsi="Times New Roman"/>
          <w:sz w:val="24"/>
          <w:szCs w:val="24"/>
          <w:lang w:eastAsia="ru-RU"/>
        </w:rPr>
      </w:pPr>
      <w:r w:rsidRPr="00D35DA5">
        <w:rPr>
          <w:rFonts w:ascii="Times New Roman" w:eastAsia="Times New Roman" w:hAnsi="Times New Roman"/>
          <w:b/>
          <w:bCs/>
          <w:sz w:val="24"/>
          <w:szCs w:val="24"/>
          <w:lang w:eastAsia="ru-RU"/>
        </w:rPr>
        <w:t xml:space="preserve">Карта педагогического наблюдения за степенью утомления в ходе </w:t>
      </w:r>
      <w:r w:rsidR="008B1A2D">
        <w:rPr>
          <w:rFonts w:ascii="Times New Roman" w:eastAsia="Times New Roman" w:hAnsi="Times New Roman"/>
          <w:b/>
          <w:bCs/>
          <w:sz w:val="24"/>
          <w:szCs w:val="24"/>
          <w:lang w:eastAsia="ru-RU"/>
        </w:rPr>
        <w:t>тренировочного</w:t>
      </w:r>
      <w:r w:rsidRPr="00D35DA5">
        <w:rPr>
          <w:rFonts w:ascii="Times New Roman" w:eastAsia="Times New Roman" w:hAnsi="Times New Roman"/>
          <w:b/>
          <w:bCs/>
          <w:sz w:val="24"/>
          <w:szCs w:val="24"/>
          <w:lang w:eastAsia="ru-RU"/>
        </w:rPr>
        <w:t xml:space="preserve"> занятия</w:t>
      </w:r>
      <w:r w:rsidRPr="00D35DA5">
        <w:rPr>
          <w:rFonts w:ascii="Times New Roman" w:eastAsia="Times New Roman" w:hAnsi="Times New Roman"/>
          <w:sz w:val="24"/>
          <w:szCs w:val="24"/>
          <w:lang w:eastAsia="ru-RU"/>
        </w:rPr>
        <w:t xml:space="preserve"> </w:t>
      </w:r>
    </w:p>
    <w:p w:rsidR="00D35DA5" w:rsidRPr="00D35DA5" w:rsidRDefault="00D35DA5" w:rsidP="00D35DA5">
      <w:pPr>
        <w:spacing w:after="0" w:line="240" w:lineRule="auto"/>
        <w:jc w:val="center"/>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w:t>
      </w:r>
    </w:p>
    <w:tbl>
      <w:tblPr>
        <w:tblW w:w="983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1984"/>
        <w:gridCol w:w="2400"/>
        <w:gridCol w:w="3554"/>
      </w:tblGrid>
      <w:tr w:rsidR="00D35DA5" w:rsidRPr="00D35DA5" w:rsidTr="00D35DA5">
        <w:trPr>
          <w:trHeight w:val="390"/>
        </w:trPr>
        <w:tc>
          <w:tcPr>
            <w:tcW w:w="1894" w:type="dxa"/>
            <w:vMerge w:val="restart"/>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Объект наблюдения</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center"/>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Степень и признаки утомления</w:t>
            </w:r>
          </w:p>
        </w:tc>
      </w:tr>
      <w:tr w:rsidR="00D35DA5" w:rsidRPr="00D35DA5" w:rsidTr="00D35DA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56" w:lineRule="auto"/>
              <w:rPr>
                <w:rFonts w:ascii="Times New Roman" w:eastAsia="Times New Roman" w:hAnsi="Times New Roman"/>
                <w:b/>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Средняя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Большая (недопустимая)</w:t>
            </w:r>
          </w:p>
        </w:tc>
      </w:tr>
      <w:tr w:rsidR="00D35DA5" w:rsidRPr="00D35DA5" w:rsidTr="00D35DA5">
        <w:trPr>
          <w:trHeight w:val="647"/>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Цвет кожи лица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Небольшое покраснение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Значительное покраснение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Редкое покраснение, побледнение или синюшность.</w:t>
            </w:r>
          </w:p>
        </w:tc>
      </w:tr>
      <w:tr w:rsidR="00D35DA5" w:rsidRPr="00D35DA5" w:rsidTr="00D35DA5">
        <w:trPr>
          <w:trHeight w:val="360"/>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Речь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Отчетливая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Затрудненная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Крайне затрудненная или невозможная.</w:t>
            </w:r>
          </w:p>
        </w:tc>
      </w:tr>
      <w:tr w:rsidR="00D35DA5" w:rsidRPr="00D35DA5" w:rsidTr="00D35DA5">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Мимика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Обычная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Выражение лица напряженное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Выражение страдания на лице.</w:t>
            </w:r>
          </w:p>
        </w:tc>
      </w:tr>
      <w:tr w:rsidR="00D35DA5" w:rsidRPr="00D35DA5" w:rsidTr="00D35DA5">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Потливость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Выраженная верхней половины тела</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Резкая верхней половины тела и ниже пояса, выступание соли.</w:t>
            </w:r>
          </w:p>
        </w:tc>
      </w:tr>
      <w:tr w:rsidR="00D35DA5" w:rsidRPr="00D35DA5" w:rsidTr="00D35DA5">
        <w:trPr>
          <w:trHeight w:val="540"/>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Дыхание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Учащенное, ровное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Сильно учащенное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Сильно учащенное, поверхностное, с отдельными глубокими вдохами, сменяющимися беспорядочным дыханием.</w:t>
            </w:r>
          </w:p>
        </w:tc>
      </w:tr>
      <w:tr w:rsidR="00D35DA5" w:rsidRPr="00D35DA5" w:rsidTr="00D35DA5">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Движения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Бодрая походка</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Неуверенный шаг, покачивание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Резкое покачивание, дрожание, вынужденная поза с опорой, падение.</w:t>
            </w:r>
          </w:p>
        </w:tc>
      </w:tr>
      <w:tr w:rsidR="00D35DA5" w:rsidRPr="00D35DA5" w:rsidTr="00D35DA5">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Самочувствие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Жалоб нет</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Жалобы на усталость, боль в мышцах, сердцебиение, одышку, шум в ушах.</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Жалобы на головокружение, боль в правом подреберье, головная боль, тошнота, иногда икота, рвота</w:t>
            </w:r>
          </w:p>
        </w:tc>
      </w:tr>
    </w:tbl>
    <w:p w:rsidR="00485376" w:rsidRDefault="00485376" w:rsidP="00485376">
      <w:pPr>
        <w:widowControl w:val="0"/>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Данный метод наблюдения</w:t>
      </w:r>
      <w:r w:rsidR="00D35DA5" w:rsidRPr="00D35DA5">
        <w:rPr>
          <w:rFonts w:ascii="Times New Roman" w:eastAsia="Times New Roman" w:hAnsi="Times New Roman"/>
          <w:sz w:val="24"/>
          <w:szCs w:val="24"/>
          <w:lang w:eastAsia="ru-RU"/>
        </w:rPr>
        <w:t xml:space="preserve"> дает возможность оценить уровень подготовленности учащихся группы, прирост их физического развития и совершенствования технического мастерства.</w:t>
      </w:r>
    </w:p>
    <w:p w:rsidR="00485376" w:rsidRDefault="00D35DA5" w:rsidP="00485376">
      <w:pPr>
        <w:widowControl w:val="0"/>
        <w:spacing w:after="0" w:line="240" w:lineRule="auto"/>
        <w:ind w:firstLine="709"/>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w:t>
      </w:r>
      <w:r w:rsidR="00485376">
        <w:rPr>
          <w:rFonts w:ascii="Times New Roman" w:eastAsia="Times New Roman" w:hAnsi="Times New Roman"/>
          <w:sz w:val="24"/>
          <w:szCs w:val="24"/>
          <w:lang w:eastAsia="ru-RU"/>
        </w:rPr>
        <w:t>Все вышеуказанные мероприятия позволяют установить исходный уровень состояния здоровья, физического развития и функ</w:t>
      </w:r>
      <w:r w:rsidR="00485376">
        <w:rPr>
          <w:rFonts w:ascii="Times New Roman" w:eastAsia="Times New Roman" w:hAnsi="Times New Roman"/>
          <w:sz w:val="24"/>
          <w:szCs w:val="24"/>
          <w:lang w:eastAsia="ru-RU"/>
        </w:rPr>
        <w:softHyphen/>
        <w:t>циональной подготовленности. В процессе подготовки они позволяют следить за дина</w:t>
      </w:r>
      <w:r w:rsidR="00485376">
        <w:rPr>
          <w:rFonts w:ascii="Times New Roman" w:eastAsia="Times New Roman" w:hAnsi="Times New Roman"/>
          <w:sz w:val="24"/>
          <w:szCs w:val="24"/>
          <w:lang w:eastAsia="ru-RU"/>
        </w:rPr>
        <w:softHyphen/>
        <w:t>микой показателей, контролировать переносимость тренировочных и соревновательных нагрузок и свое</w:t>
      </w:r>
      <w:r w:rsidR="00485376">
        <w:rPr>
          <w:rFonts w:ascii="Times New Roman" w:eastAsia="Times New Roman" w:hAnsi="Times New Roman"/>
          <w:sz w:val="24"/>
          <w:szCs w:val="24"/>
          <w:lang w:eastAsia="ru-RU"/>
        </w:rPr>
        <w:softHyphen/>
        <w:t>временно принимать необходимые лечебно-профилактические меры.</w:t>
      </w:r>
    </w:p>
    <w:p w:rsidR="00D35DA5" w:rsidRPr="00D35DA5" w:rsidRDefault="00D35DA5" w:rsidP="00D35DA5">
      <w:pPr>
        <w:spacing w:after="0" w:line="240" w:lineRule="auto"/>
        <w:ind w:firstLine="709"/>
        <w:jc w:val="both"/>
        <w:rPr>
          <w:rFonts w:ascii="Times New Roman" w:hAnsi="Times New Roman"/>
          <w:b/>
          <w:sz w:val="24"/>
          <w:szCs w:val="24"/>
        </w:rPr>
      </w:pPr>
    </w:p>
    <w:p w:rsidR="00D35DA5" w:rsidRPr="00D35DA5" w:rsidRDefault="00C43240" w:rsidP="00D35DA5">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2.9</w:t>
      </w:r>
      <w:r w:rsidR="00D35DA5" w:rsidRPr="00D35DA5">
        <w:rPr>
          <w:rFonts w:ascii="Times New Roman,Bold" w:hAnsi="Times New Roman,Bold" w:cs="Times New Roman,Bold"/>
          <w:b/>
          <w:bCs/>
          <w:sz w:val="28"/>
          <w:szCs w:val="28"/>
        </w:rPr>
        <w:t xml:space="preserve"> Восстановительные средства и мероприятия</w:t>
      </w:r>
    </w:p>
    <w:p w:rsidR="00726C0F" w:rsidRDefault="00D35DA5" w:rsidP="00A903CE">
      <w:pPr>
        <w:autoSpaceDE w:val="0"/>
        <w:autoSpaceDN w:val="0"/>
        <w:adjustRightInd w:val="0"/>
        <w:spacing w:after="0" w:line="240" w:lineRule="auto"/>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br/>
        <w:t xml:space="preserve">                  Современная система подготовки спортсменов включает три подсистемы: система соревнований; система тренировок; система факторов, дополняющих тренировку и соревнования и оптимизирующих их эффект. В системе факторов, дополняющих тренировку и соревнования и оптимизирующих их эффект, основное место занимают различные средства восстановления и повышения спортивной работоспособности.   В нашей стране разработана современная система применения восстановительных мероприятий, которая обеспечивает быстрое восстановление и повышение спортивной работоспособности, стабильность спортивной формы, профилактику спортивных травм.</w:t>
      </w:r>
    </w:p>
    <w:p w:rsidR="00A903CE" w:rsidRDefault="00D35DA5" w:rsidP="00A903CE">
      <w:pPr>
        <w:autoSpaceDE w:val="0"/>
        <w:autoSpaceDN w:val="0"/>
        <w:adjustRightInd w:val="0"/>
        <w:spacing w:after="0" w:line="240" w:lineRule="auto"/>
        <w:jc w:val="both"/>
        <w:rPr>
          <w:rFonts w:ascii="Times New Roman" w:eastAsia="Times New Roman" w:hAnsi="Times New Roman"/>
          <w:b/>
          <w:bCs/>
          <w:sz w:val="24"/>
          <w:szCs w:val="24"/>
          <w:lang w:eastAsia="ru-RU"/>
        </w:rPr>
      </w:pPr>
      <w:r w:rsidRPr="00D35DA5">
        <w:rPr>
          <w:rFonts w:ascii="Times New Roman" w:eastAsia="Times New Roman" w:hAnsi="Times New Roman"/>
          <w:sz w:val="24"/>
          <w:szCs w:val="24"/>
          <w:lang w:eastAsia="ru-RU"/>
        </w:rPr>
        <w:t xml:space="preserve">               Рекомендуется планировать восстановительные мероприятия на трех условных уровнях: основном, оперативном и текущем. 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утомления от кумулятивного воздействия серии тренировочных нагрузок. Оперативное </w:t>
      </w:r>
      <w:r w:rsidRPr="00D35DA5">
        <w:rPr>
          <w:rFonts w:ascii="Times New Roman" w:eastAsia="Times New Roman" w:hAnsi="Times New Roman"/>
          <w:sz w:val="24"/>
          <w:szCs w:val="24"/>
          <w:lang w:eastAsia="ru-RU"/>
        </w:rPr>
        <w:lastRenderedPageBreak/>
        <w:t>восстановление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 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 Для повышения эффективности восстановительных мероприятий необходимо комплексное применение различных восстановительных средств. При этом принцип комплексности применения восстановительных средств должен всегда осуществляться во всех звеньях тренировочного процесса: макро-, мезо- и микроциклах, а также на уровне тренировочного дня. В современной системе восстановления спортсменов применяются педагогические, гигиенические, медико-биологические и психологические средства.</w:t>
      </w:r>
      <w:r w:rsidR="00A903CE">
        <w:rPr>
          <w:rFonts w:ascii="Times New Roman" w:eastAsia="Times New Roman" w:hAnsi="Times New Roman"/>
          <w:sz w:val="24"/>
          <w:szCs w:val="24"/>
          <w:lang w:eastAsia="ru-RU"/>
        </w:rPr>
        <w:t xml:space="preserve"> </w:t>
      </w:r>
      <w:r w:rsidRPr="00D35DA5">
        <w:rPr>
          <w:rFonts w:ascii="Times New Roman" w:eastAsia="Times New Roman" w:hAnsi="Times New Roman"/>
          <w:sz w:val="24"/>
          <w:szCs w:val="24"/>
          <w:lang w:eastAsia="ru-RU"/>
        </w:rPr>
        <w:br/>
      </w:r>
      <w:r w:rsidRPr="00D35DA5">
        <w:rPr>
          <w:rFonts w:ascii="Times New Roman" w:eastAsia="Times New Roman" w:hAnsi="Times New Roman"/>
          <w:b/>
          <w:bCs/>
          <w:sz w:val="24"/>
          <w:szCs w:val="24"/>
          <w:lang w:eastAsia="ru-RU"/>
        </w:rPr>
        <w:t xml:space="preserve">   </w:t>
      </w:r>
      <w:r w:rsidR="00A903CE" w:rsidRPr="00A903CE">
        <w:rPr>
          <w:rFonts w:ascii="Times New Roman" w:eastAsia="Times New Roman" w:hAnsi="Times New Roman"/>
          <w:bCs/>
          <w:sz w:val="24"/>
          <w:szCs w:val="24"/>
          <w:lang w:eastAsia="ru-RU"/>
        </w:rPr>
        <w:t>На спортивно-оздоровительном этапе применяются следующие средства восстановления:</w:t>
      </w:r>
      <w:r w:rsidRPr="00D35DA5">
        <w:rPr>
          <w:rFonts w:ascii="Times New Roman" w:eastAsia="Times New Roman" w:hAnsi="Times New Roman"/>
          <w:b/>
          <w:bCs/>
          <w:sz w:val="24"/>
          <w:szCs w:val="24"/>
          <w:lang w:eastAsia="ru-RU"/>
        </w:rPr>
        <w:t xml:space="preserve">        </w:t>
      </w:r>
    </w:p>
    <w:p w:rsidR="00D35DA5" w:rsidRPr="00D35DA5" w:rsidRDefault="00726C0F" w:rsidP="00726C0F">
      <w:pPr>
        <w:autoSpaceDE w:val="0"/>
        <w:autoSpaceDN w:val="0"/>
        <w:adjustRightInd w:val="0"/>
        <w:spacing w:after="0" w:line="240" w:lineRule="auto"/>
        <w:ind w:left="708"/>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1. </w:t>
      </w:r>
      <w:r w:rsidR="00D35DA5" w:rsidRPr="00D35DA5">
        <w:rPr>
          <w:rFonts w:ascii="Times New Roman" w:eastAsia="Times New Roman" w:hAnsi="Times New Roman"/>
          <w:b/>
          <w:bCs/>
          <w:sz w:val="24"/>
          <w:szCs w:val="24"/>
          <w:lang w:eastAsia="ru-RU"/>
        </w:rPr>
        <w:t>Педагогические средства восстановления</w:t>
      </w:r>
      <w:r w:rsidR="00D35DA5" w:rsidRPr="00D35DA5">
        <w:rPr>
          <w:rFonts w:ascii="Times New Roman" w:eastAsia="Times New Roman" w:hAnsi="Times New Roman"/>
          <w:sz w:val="24"/>
          <w:szCs w:val="24"/>
          <w:lang w:eastAsia="ru-RU"/>
        </w:rPr>
        <w:t xml:space="preserve"> являются основными и предусматривают седующие положения:</w:t>
      </w:r>
    </w:p>
    <w:p w:rsidR="00D35DA5" w:rsidRPr="00D35DA5" w:rsidRDefault="00D35DA5" w:rsidP="002B00AE">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учебной и трудовой деятельности; бытовых и экологических условий и т. п.</w:t>
      </w:r>
    </w:p>
    <w:p w:rsidR="00D35DA5" w:rsidRPr="00D35DA5" w:rsidRDefault="00D35DA5" w:rsidP="002B00AE">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Оптимальная организация и программирование тренировок в макро-, мезо- и микроциклах, обеспечивающие рациональное соотношение различных видов, направленности и характера тренировочных нагрузок и их динамическое развитие. </w:t>
      </w:r>
    </w:p>
    <w:p w:rsidR="00D35DA5" w:rsidRPr="00D35DA5" w:rsidRDefault="00D35DA5" w:rsidP="002B00AE">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Правильное сочетание в тренировочном процессе общих и специальных средств подготовки. </w:t>
      </w:r>
    </w:p>
    <w:p w:rsidR="00D35DA5" w:rsidRPr="00D35DA5" w:rsidRDefault="00D35DA5" w:rsidP="002B00AE">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Рациональное сочетание тренировочных и соревновательных нагрузок с необходимыми восстановительными циклами после напряженных тренировок и соревнований. </w:t>
      </w:r>
    </w:p>
    <w:p w:rsidR="00D35DA5" w:rsidRPr="00D35DA5" w:rsidRDefault="00D35DA5" w:rsidP="002B00AE">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Оптимальное соотношение в тренировочном процессе различных микроциклов: втягивающий, развивающий, ударный, поддерживающий, восстановительный с умелым использованием облегченных микроциклов и тренировок. </w:t>
      </w:r>
    </w:p>
    <w:p w:rsidR="00D35DA5" w:rsidRPr="00D35DA5" w:rsidRDefault="00D35DA5" w:rsidP="002B00AE">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Рациональное планирование тренировок в микроциклах с обеспечением необходимой вариативности тренировочных нагрузок, период пассивного и активного отдыха, применение эффективных восстановительных средств и методов..</w:t>
      </w:r>
    </w:p>
    <w:p w:rsidR="00D35DA5" w:rsidRPr="00D35DA5" w:rsidRDefault="00D35DA5" w:rsidP="002B00AE">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 спортсменов с учетом этих данных.</w:t>
      </w:r>
    </w:p>
    <w:p w:rsidR="00D35DA5" w:rsidRPr="00D35DA5" w:rsidRDefault="00D35DA5" w:rsidP="002B00AE">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Важным педагогическим средством для стимуляции восстановительных процессов является правильное построение тренировочного занятия. </w:t>
      </w:r>
    </w:p>
    <w:p w:rsidR="00D35DA5" w:rsidRPr="00D35DA5" w:rsidRDefault="00D35DA5" w:rsidP="00D35DA5">
      <w:pPr>
        <w:shd w:val="clear" w:color="auto" w:fill="FFFFFF"/>
        <w:spacing w:after="0" w:line="240" w:lineRule="auto"/>
        <w:ind w:left="709" w:hanging="709"/>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При этом следует соблюдать следующие основные положения:</w:t>
      </w:r>
    </w:p>
    <w:p w:rsidR="00D3727F" w:rsidRDefault="00D35DA5" w:rsidP="002B00AE">
      <w:pPr>
        <w:numPr>
          <w:ilvl w:val="0"/>
          <w:numId w:val="5"/>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выполнение полноценной разминки перед тренировкой, что обеспечивает не только быструю врабатываемость и настройку организма на предстоящую работу, но создает условия для оптимального развития физиологических и психических процессов. А это в свою очередь, способствует более эффективному восстановлению организма в процессе работы, а также между отдельными сериями упражнений во время тренировки;</w:t>
      </w:r>
    </w:p>
    <w:p w:rsidR="00D35DA5" w:rsidRPr="00D35DA5" w:rsidRDefault="00D35DA5" w:rsidP="00D3727F">
      <w:pPr>
        <w:shd w:val="clear" w:color="auto" w:fill="FFFFFF"/>
        <w:spacing w:after="0" w:line="240" w:lineRule="auto"/>
        <w:ind w:left="1429"/>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выполнение упражнений для активного отдыха в интервалах между тренировочными нагрузками в одном занятии;</w:t>
      </w:r>
    </w:p>
    <w:p w:rsidR="00D35DA5" w:rsidRPr="00D35DA5" w:rsidRDefault="00D35DA5" w:rsidP="002B00AE">
      <w:pPr>
        <w:numPr>
          <w:ilvl w:val="0"/>
          <w:numId w:val="5"/>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использование пассивного отдыха в состоянии полного расслабления в оптимальной позе; упражнений в расслаблении в интервалах между тренировочными нагрузками и после занятий;</w:t>
      </w:r>
    </w:p>
    <w:p w:rsidR="00D35DA5" w:rsidRPr="00D35DA5" w:rsidRDefault="00D35DA5" w:rsidP="002B00AE">
      <w:pPr>
        <w:numPr>
          <w:ilvl w:val="0"/>
          <w:numId w:val="5"/>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применение упражнений и специальных психологических средств с целью создания положительного эмоционального фона для последующего выполнения </w:t>
      </w:r>
      <w:r w:rsidRPr="00D35DA5">
        <w:rPr>
          <w:rFonts w:ascii="Times New Roman" w:eastAsia="Times New Roman" w:hAnsi="Times New Roman"/>
          <w:sz w:val="24"/>
          <w:szCs w:val="24"/>
          <w:lang w:eastAsia="ru-RU"/>
        </w:rPr>
        <w:lastRenderedPageBreak/>
        <w:t>основной тренировочной работы на более высоком уровне, что обеспечивает и более активное восстановление;</w:t>
      </w:r>
    </w:p>
    <w:p w:rsidR="00D35DA5" w:rsidRPr="00D35DA5" w:rsidRDefault="00D35DA5" w:rsidP="002B00AE">
      <w:pPr>
        <w:numPr>
          <w:ilvl w:val="0"/>
          <w:numId w:val="5"/>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выполнение индивидуально подобранных упражнений для заключительной части тренировки (заминка). Постепенный выход из значительных нагрузок -эффективное средство для активного развертывания восстановительных процессов после тренировки. При этом рекомендуется применять в течение 10-15 минут бег в невысоком темпе и комплекс специальных упражнений;</w:t>
      </w:r>
    </w:p>
    <w:p w:rsidR="00D35DA5" w:rsidRPr="00D35DA5" w:rsidRDefault="00D35DA5" w:rsidP="00123913">
      <w:pPr>
        <w:numPr>
          <w:ilvl w:val="0"/>
          <w:numId w:val="5"/>
        </w:numPr>
        <w:shd w:val="clear" w:color="auto" w:fill="FFFFFF"/>
        <w:spacing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Обязательное применение после тренировки различных восстановительных мероприятий.</w:t>
      </w:r>
      <w:r w:rsidRPr="00D35DA5">
        <w:rPr>
          <w:rFonts w:ascii="Times New Roman" w:eastAsia="Times New Roman" w:hAnsi="Times New Roman"/>
          <w:sz w:val="24"/>
          <w:szCs w:val="24"/>
          <w:lang w:eastAsia="ru-RU"/>
        </w:rPr>
        <w:br/>
      </w:r>
    </w:p>
    <w:p w:rsidR="00726C0F" w:rsidRDefault="00726C0F" w:rsidP="00123913">
      <w:pPr>
        <w:shd w:val="clear" w:color="auto" w:fill="FFFFFF"/>
        <w:spacing w:line="240" w:lineRule="auto"/>
        <w:ind w:firstLine="720"/>
        <w:contextualSpacing/>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2. </w:t>
      </w:r>
      <w:r w:rsidR="00D35DA5" w:rsidRPr="00D35DA5">
        <w:rPr>
          <w:rFonts w:ascii="Times New Roman" w:eastAsia="Times New Roman" w:hAnsi="Times New Roman"/>
          <w:b/>
          <w:bCs/>
          <w:sz w:val="24"/>
          <w:szCs w:val="24"/>
          <w:lang w:eastAsia="ru-RU"/>
        </w:rPr>
        <w:t>Гигиенические средства восстановления</w:t>
      </w:r>
      <w:r>
        <w:rPr>
          <w:rFonts w:ascii="Times New Roman" w:eastAsia="Times New Roman" w:hAnsi="Times New Roman"/>
          <w:sz w:val="24"/>
          <w:szCs w:val="24"/>
          <w:lang w:eastAsia="ru-RU"/>
        </w:rPr>
        <w:t xml:space="preserve"> разделяют на </w:t>
      </w:r>
      <w:r w:rsidR="00D35DA5" w:rsidRPr="00D35DA5">
        <w:rPr>
          <w:rFonts w:ascii="Times New Roman" w:eastAsia="Times New Roman" w:hAnsi="Times New Roman"/>
          <w:sz w:val="24"/>
          <w:szCs w:val="24"/>
          <w:lang w:eastAsia="ru-RU"/>
        </w:rPr>
        <w:t>основные и дополнительные. Основные гигиенические средства: рациональный суточный режим; личная гигиена; закаливание; специализированное питание; оптимальные экологические условия при проведении тренировок; психогигиена. Дополнительные гигиенические средства восстановления применяются в виде комплексов, которые могут включать: гидропроцедуры – теплый душ, горячий душ, прохладный душ, контрастный душ, теплые ванны, контрастные ванны, хвойные ва</w:t>
      </w:r>
      <w:r>
        <w:rPr>
          <w:rFonts w:ascii="Times New Roman" w:eastAsia="Times New Roman" w:hAnsi="Times New Roman"/>
          <w:sz w:val="24"/>
          <w:szCs w:val="24"/>
          <w:lang w:eastAsia="ru-RU"/>
        </w:rPr>
        <w:t>нны, восстановительное плавание.</w:t>
      </w:r>
    </w:p>
    <w:p w:rsidR="00123913" w:rsidRDefault="00123913" w:rsidP="00123913">
      <w:pPr>
        <w:shd w:val="clear" w:color="auto" w:fill="FFFFFF"/>
        <w:spacing w:after="0" w:line="240" w:lineRule="auto"/>
        <w:ind w:firstLine="720"/>
        <w:contextualSpacing/>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00726C0F">
        <w:rPr>
          <w:rFonts w:ascii="Times New Roman" w:eastAsia="Times New Roman" w:hAnsi="Times New Roman"/>
          <w:b/>
          <w:bCs/>
          <w:sz w:val="24"/>
          <w:szCs w:val="24"/>
          <w:lang w:eastAsia="ru-RU"/>
        </w:rPr>
        <w:t xml:space="preserve">3. </w:t>
      </w:r>
      <w:r w:rsidR="00D35DA5" w:rsidRPr="00D35DA5">
        <w:rPr>
          <w:rFonts w:ascii="Times New Roman" w:eastAsia="Times New Roman" w:hAnsi="Times New Roman"/>
          <w:b/>
          <w:bCs/>
          <w:sz w:val="24"/>
          <w:szCs w:val="24"/>
          <w:lang w:eastAsia="ru-RU"/>
        </w:rPr>
        <w:t>Медико-биологические средства восстановления</w:t>
      </w:r>
      <w:r w:rsidR="00532CC8">
        <w:rPr>
          <w:rFonts w:ascii="Times New Roman" w:eastAsia="Times New Roman" w:hAnsi="Times New Roman"/>
          <w:b/>
          <w:bCs/>
          <w:sz w:val="24"/>
          <w:szCs w:val="24"/>
          <w:lang w:eastAsia="ru-RU"/>
        </w:rPr>
        <w:t xml:space="preserve"> </w:t>
      </w:r>
      <w:r w:rsidR="00532CC8" w:rsidRPr="00532CC8">
        <w:rPr>
          <w:rFonts w:ascii="Times New Roman" w:eastAsia="Times New Roman" w:hAnsi="Times New Roman"/>
          <w:bCs/>
          <w:sz w:val="24"/>
          <w:szCs w:val="24"/>
          <w:lang w:eastAsia="ru-RU"/>
        </w:rPr>
        <w:t xml:space="preserve">на спортивно-оздоровительном этапе </w:t>
      </w:r>
      <w:r w:rsidR="00532CC8">
        <w:rPr>
          <w:rFonts w:ascii="Times New Roman" w:eastAsia="Times New Roman" w:hAnsi="Times New Roman"/>
          <w:sz w:val="24"/>
          <w:szCs w:val="24"/>
          <w:lang w:eastAsia="ru-RU"/>
        </w:rPr>
        <w:t xml:space="preserve"> включают в себя следующие</w:t>
      </w:r>
      <w:r w:rsidR="00D35DA5" w:rsidRPr="00D35DA5">
        <w:rPr>
          <w:rFonts w:ascii="Times New Roman" w:eastAsia="Times New Roman" w:hAnsi="Times New Roman"/>
          <w:sz w:val="24"/>
          <w:szCs w:val="24"/>
          <w:lang w:eastAsia="ru-RU"/>
        </w:rPr>
        <w:t xml:space="preserve"> </w:t>
      </w:r>
      <w:r w:rsidR="00532CC8">
        <w:rPr>
          <w:rFonts w:ascii="Times New Roman" w:eastAsia="Times New Roman" w:hAnsi="Times New Roman"/>
          <w:sz w:val="24"/>
          <w:szCs w:val="24"/>
          <w:lang w:eastAsia="ru-RU"/>
        </w:rPr>
        <w:t>группы: в</w:t>
      </w:r>
      <w:r w:rsidR="00D35DA5" w:rsidRPr="00D35DA5">
        <w:rPr>
          <w:rFonts w:ascii="Times New Roman" w:eastAsia="Times New Roman" w:hAnsi="Times New Roman"/>
          <w:sz w:val="24"/>
          <w:szCs w:val="24"/>
          <w:lang w:eastAsia="ru-RU"/>
        </w:rPr>
        <w:t>итамины,  микроэлементы,  витаминные комплексы, витаминно-минеральные комплексы.</w:t>
      </w:r>
    </w:p>
    <w:p w:rsidR="00532CC8" w:rsidRDefault="00123913" w:rsidP="00123913">
      <w:pPr>
        <w:shd w:val="clear" w:color="auto" w:fill="FFFFFF"/>
        <w:spacing w:after="0" w:line="240" w:lineRule="auto"/>
        <w:ind w:firstLine="720"/>
        <w:contextualSpacing/>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00532CC8">
        <w:rPr>
          <w:rFonts w:ascii="Times New Roman" w:eastAsia="Times New Roman" w:hAnsi="Times New Roman"/>
          <w:b/>
          <w:bCs/>
          <w:sz w:val="24"/>
          <w:szCs w:val="24"/>
          <w:lang w:eastAsia="ru-RU"/>
        </w:rPr>
        <w:t xml:space="preserve">4. </w:t>
      </w:r>
      <w:r w:rsidR="00D35DA5" w:rsidRPr="00D35DA5">
        <w:rPr>
          <w:rFonts w:ascii="Times New Roman" w:eastAsia="Times New Roman" w:hAnsi="Times New Roman"/>
          <w:b/>
          <w:bCs/>
          <w:sz w:val="24"/>
          <w:szCs w:val="24"/>
          <w:lang w:eastAsia="ru-RU"/>
        </w:rPr>
        <w:t xml:space="preserve">  Психологические средства восстановления </w:t>
      </w:r>
      <w:r w:rsidR="00D35DA5" w:rsidRPr="00D35DA5">
        <w:rPr>
          <w:rFonts w:ascii="Times New Roman" w:eastAsia="Times New Roman" w:hAnsi="Times New Roman"/>
          <w:sz w:val="24"/>
          <w:szCs w:val="24"/>
          <w:lang w:eastAsia="ru-RU"/>
        </w:rPr>
        <w:t>позволяют снизить уровень нервно-психической напряженности и устранить у спортсменов состояние психической угнетенности, купировать психоэмоциональные стрессы, ускорить восстановление затраченной нервной энергии. При этом широко применяются психолого-педагогические средства, основанные на воздействии словом: убеждение, внушение, деактуализация, формирование «внутренних опор», рационализация, сублимация, десенсибилизация.</w:t>
      </w:r>
    </w:p>
    <w:p w:rsidR="00D35DA5" w:rsidRPr="00D35DA5" w:rsidRDefault="00D35DA5" w:rsidP="00D35DA5">
      <w:p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Для оценки эффективности применения разработанных комплексов восстановительных средств следует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w:t>
      </w:r>
    </w:p>
    <w:p w:rsidR="00984CC4" w:rsidRPr="00A30591" w:rsidRDefault="00C43240" w:rsidP="00984CC4">
      <w:pPr>
        <w:spacing w:after="0"/>
        <w:jc w:val="center"/>
        <w:rPr>
          <w:rFonts w:ascii="Times New Roman" w:hAnsi="Times New Roman"/>
          <w:b/>
          <w:sz w:val="24"/>
          <w:szCs w:val="24"/>
        </w:rPr>
      </w:pPr>
      <w:r w:rsidRPr="003E449D">
        <w:rPr>
          <w:rFonts w:ascii="Times New Roman" w:hAnsi="Times New Roman"/>
          <w:b/>
          <w:sz w:val="28"/>
          <w:szCs w:val="28"/>
        </w:rPr>
        <w:t>2.10 Система контроля и зачетные требования</w:t>
      </w:r>
      <w:r w:rsidR="003E449D">
        <w:rPr>
          <w:rFonts w:ascii="Times New Roman" w:hAnsi="Times New Roman"/>
          <w:b/>
          <w:sz w:val="24"/>
          <w:szCs w:val="24"/>
        </w:rPr>
        <w:t>.</w:t>
      </w:r>
    </w:p>
    <w:p w:rsidR="00984CC4" w:rsidRPr="00984CC4" w:rsidRDefault="00984CC4" w:rsidP="00984CC4">
      <w:pPr>
        <w:shd w:val="clear" w:color="auto" w:fill="FFFFFF"/>
        <w:autoSpaceDE w:val="0"/>
        <w:autoSpaceDN w:val="0"/>
        <w:adjustRightInd w:val="0"/>
        <w:ind w:firstLine="708"/>
        <w:jc w:val="both"/>
        <w:rPr>
          <w:rFonts w:ascii="Times New Roman" w:eastAsia="Times New Roman" w:hAnsi="Times New Roman"/>
          <w:sz w:val="24"/>
          <w:szCs w:val="24"/>
        </w:rPr>
      </w:pPr>
      <w:r w:rsidRPr="00984CC4">
        <w:rPr>
          <w:rFonts w:ascii="Times New Roman" w:hAnsi="Times New Roman"/>
          <w:color w:val="000000"/>
          <w:sz w:val="24"/>
          <w:szCs w:val="24"/>
        </w:rPr>
        <w:t>Важнейшей ф</w:t>
      </w:r>
      <w:r w:rsidR="003E449D">
        <w:rPr>
          <w:rFonts w:ascii="Times New Roman" w:hAnsi="Times New Roman"/>
          <w:color w:val="000000"/>
          <w:sz w:val="24"/>
          <w:szCs w:val="24"/>
        </w:rPr>
        <w:t xml:space="preserve">ункцией управления </w:t>
      </w:r>
      <w:r w:rsidRPr="00984CC4">
        <w:rPr>
          <w:rFonts w:ascii="Times New Roman" w:hAnsi="Times New Roman"/>
          <w:color w:val="000000"/>
          <w:sz w:val="24"/>
          <w:szCs w:val="24"/>
        </w:rPr>
        <w:t>тренировочным процессом  наряду с планированием явля</w:t>
      </w:r>
      <w:r w:rsidRPr="00984CC4">
        <w:rPr>
          <w:rFonts w:ascii="Times New Roman" w:hAnsi="Times New Roman"/>
          <w:color w:val="000000"/>
          <w:sz w:val="24"/>
          <w:szCs w:val="24"/>
        </w:rPr>
        <w:softHyphen/>
        <w:t>ется контроль, определяющий эффективность учебно-тренировочной работы с бодибилдерами  всех этапах многолетней подготовки. В процессе учебно-тренировочной работы систематически ведется учет подготовленности путем:</w:t>
      </w:r>
    </w:p>
    <w:p w:rsidR="00984CC4" w:rsidRPr="00984CC4" w:rsidRDefault="00984CC4" w:rsidP="006118F1">
      <w:pPr>
        <w:numPr>
          <w:ilvl w:val="0"/>
          <w:numId w:val="17"/>
        </w:numPr>
        <w:shd w:val="clear" w:color="auto" w:fill="FFFFFF"/>
        <w:autoSpaceDE w:val="0"/>
        <w:autoSpaceDN w:val="0"/>
        <w:adjustRightInd w:val="0"/>
        <w:spacing w:after="0" w:line="240" w:lineRule="auto"/>
        <w:jc w:val="both"/>
        <w:rPr>
          <w:rFonts w:ascii="Times New Roman" w:hAnsi="Times New Roman"/>
          <w:sz w:val="24"/>
          <w:szCs w:val="24"/>
        </w:rPr>
      </w:pPr>
      <w:r w:rsidRPr="00984CC4">
        <w:rPr>
          <w:rFonts w:ascii="Times New Roman" w:hAnsi="Times New Roman"/>
          <w:color w:val="000000"/>
          <w:sz w:val="24"/>
          <w:szCs w:val="24"/>
        </w:rPr>
        <w:t>текущей оценки усвоения изучаемого материала;</w:t>
      </w:r>
    </w:p>
    <w:p w:rsidR="00984CC4" w:rsidRPr="00984CC4" w:rsidRDefault="00984CC4" w:rsidP="006118F1">
      <w:pPr>
        <w:numPr>
          <w:ilvl w:val="0"/>
          <w:numId w:val="17"/>
        </w:numPr>
        <w:shd w:val="clear" w:color="auto" w:fill="FFFFFF"/>
        <w:autoSpaceDE w:val="0"/>
        <w:autoSpaceDN w:val="0"/>
        <w:adjustRightInd w:val="0"/>
        <w:spacing w:after="0" w:line="240" w:lineRule="auto"/>
        <w:jc w:val="both"/>
        <w:rPr>
          <w:rFonts w:ascii="Times New Roman" w:hAnsi="Times New Roman"/>
          <w:sz w:val="24"/>
          <w:szCs w:val="24"/>
        </w:rPr>
      </w:pPr>
      <w:r w:rsidRPr="00984CC4">
        <w:rPr>
          <w:rFonts w:ascii="Times New Roman" w:hAnsi="Times New Roman"/>
          <w:color w:val="000000"/>
          <w:sz w:val="24"/>
          <w:szCs w:val="24"/>
        </w:rPr>
        <w:t>оценки результатов выступления в соревнованиях команды и индивидуальных игровых показателей;</w:t>
      </w:r>
    </w:p>
    <w:p w:rsidR="00984CC4" w:rsidRPr="00984CC4" w:rsidRDefault="00984CC4" w:rsidP="006118F1">
      <w:pPr>
        <w:numPr>
          <w:ilvl w:val="0"/>
          <w:numId w:val="17"/>
        </w:numPr>
        <w:shd w:val="clear" w:color="auto" w:fill="FFFFFF"/>
        <w:autoSpaceDE w:val="0"/>
        <w:autoSpaceDN w:val="0"/>
        <w:adjustRightInd w:val="0"/>
        <w:spacing w:after="0" w:line="240" w:lineRule="auto"/>
        <w:jc w:val="both"/>
        <w:rPr>
          <w:rFonts w:ascii="Times New Roman" w:hAnsi="Times New Roman"/>
          <w:sz w:val="24"/>
          <w:szCs w:val="24"/>
        </w:rPr>
      </w:pPr>
      <w:r w:rsidRPr="00984CC4">
        <w:rPr>
          <w:rFonts w:ascii="Times New Roman" w:hAnsi="Times New Roman"/>
          <w:color w:val="000000"/>
          <w:sz w:val="24"/>
          <w:szCs w:val="24"/>
        </w:rPr>
        <w:t>выполнения контрольных упражнений по общей и специаль</w:t>
      </w:r>
      <w:r w:rsidRPr="00984CC4">
        <w:rPr>
          <w:rFonts w:ascii="Times New Roman" w:hAnsi="Times New Roman"/>
          <w:color w:val="000000"/>
          <w:sz w:val="24"/>
          <w:szCs w:val="24"/>
        </w:rPr>
        <w:softHyphen/>
        <w:t>ной физической подготовке, для чего организуются специальные соревнования.</w:t>
      </w:r>
    </w:p>
    <w:p w:rsidR="00984CC4" w:rsidRPr="00984CC4" w:rsidRDefault="00984CC4" w:rsidP="00984CC4">
      <w:pPr>
        <w:shd w:val="clear" w:color="auto" w:fill="FFFFFF"/>
        <w:autoSpaceDE w:val="0"/>
        <w:autoSpaceDN w:val="0"/>
        <w:adjustRightInd w:val="0"/>
        <w:ind w:firstLine="708"/>
        <w:jc w:val="both"/>
        <w:rPr>
          <w:rFonts w:ascii="Times New Roman" w:hAnsi="Times New Roman"/>
          <w:sz w:val="24"/>
          <w:szCs w:val="24"/>
        </w:rPr>
      </w:pPr>
      <w:r w:rsidRPr="00984CC4">
        <w:rPr>
          <w:rFonts w:ascii="Times New Roman" w:hAnsi="Times New Roman"/>
          <w:color w:val="000000"/>
          <w:sz w:val="24"/>
          <w:szCs w:val="24"/>
        </w:rPr>
        <w:t>Контро</w:t>
      </w:r>
      <w:r>
        <w:rPr>
          <w:rFonts w:ascii="Times New Roman" w:hAnsi="Times New Roman"/>
          <w:color w:val="000000"/>
          <w:sz w:val="24"/>
          <w:szCs w:val="24"/>
        </w:rPr>
        <w:t>ль подготовленности юных спортсменов спортивно –оздоровительных групп</w:t>
      </w:r>
      <w:r w:rsidRPr="00984CC4">
        <w:rPr>
          <w:rFonts w:ascii="Times New Roman" w:hAnsi="Times New Roman"/>
          <w:color w:val="000000"/>
          <w:sz w:val="24"/>
          <w:szCs w:val="24"/>
        </w:rPr>
        <w:t xml:space="preserve">  необходимо вести с учетом их биологического возраста. А это значит, что важно учитыва</w:t>
      </w:r>
      <w:r>
        <w:rPr>
          <w:rFonts w:ascii="Times New Roman" w:hAnsi="Times New Roman"/>
          <w:color w:val="000000"/>
          <w:sz w:val="24"/>
          <w:szCs w:val="24"/>
        </w:rPr>
        <w:t>ть не только год обучения в</w:t>
      </w:r>
      <w:r w:rsidRPr="00984CC4">
        <w:rPr>
          <w:rFonts w:ascii="Times New Roman" w:hAnsi="Times New Roman"/>
          <w:color w:val="000000"/>
          <w:sz w:val="24"/>
          <w:szCs w:val="24"/>
        </w:rPr>
        <w:t>, а фактические возможности юных спортсменов на данном этапе их физического развития. Даже по паспортному возрасту за</w:t>
      </w:r>
      <w:r w:rsidRPr="00984CC4">
        <w:rPr>
          <w:rFonts w:ascii="Times New Roman" w:hAnsi="Times New Roman"/>
          <w:color w:val="000000"/>
          <w:sz w:val="24"/>
          <w:szCs w:val="24"/>
        </w:rPr>
        <w:softHyphen/>
        <w:t>нимающиеся в одной группе отличаются на целый год, а по биоло</w:t>
      </w:r>
      <w:r w:rsidRPr="00984CC4">
        <w:rPr>
          <w:rFonts w:ascii="Times New Roman" w:hAnsi="Times New Roman"/>
          <w:color w:val="000000"/>
          <w:sz w:val="24"/>
          <w:szCs w:val="24"/>
        </w:rPr>
        <w:softHyphen/>
        <w:t>гическому это отличие может быть еще больше.</w:t>
      </w:r>
    </w:p>
    <w:p w:rsidR="00984CC4" w:rsidRDefault="00984CC4" w:rsidP="00984CC4">
      <w:pPr>
        <w:spacing w:after="0"/>
        <w:jc w:val="center"/>
        <w:rPr>
          <w:rFonts w:ascii="Times New Roman" w:hAnsi="Times New Roman"/>
          <w:b/>
        </w:rPr>
      </w:pPr>
    </w:p>
    <w:p w:rsidR="00984CC4" w:rsidRPr="00A30591" w:rsidRDefault="00A27DB4" w:rsidP="0004648E">
      <w:pPr>
        <w:spacing w:after="0"/>
        <w:jc w:val="center"/>
        <w:rPr>
          <w:rFonts w:ascii="Times New Roman" w:hAnsi="Times New Roman"/>
          <w:b/>
          <w:sz w:val="24"/>
          <w:szCs w:val="24"/>
        </w:rPr>
      </w:pPr>
      <w:r>
        <w:rPr>
          <w:rFonts w:ascii="Times New Roman" w:hAnsi="Times New Roman"/>
          <w:b/>
        </w:rPr>
        <w:lastRenderedPageBreak/>
        <w:t>2</w:t>
      </w:r>
      <w:r w:rsidR="0004648E" w:rsidRPr="00A30591">
        <w:rPr>
          <w:rFonts w:ascii="Times New Roman" w:hAnsi="Times New Roman"/>
          <w:b/>
          <w:sz w:val="24"/>
          <w:szCs w:val="24"/>
        </w:rPr>
        <w:t>Контрольно-переводные нормативы по общей физической подготовке для учащихся на спортивно-оздоровительном этапе.</w:t>
      </w:r>
      <w:r w:rsidR="00984CC4" w:rsidRPr="00A30591">
        <w:rPr>
          <w:rFonts w:ascii="Times New Roman" w:hAnsi="Times New Roman"/>
          <w:b/>
          <w:sz w:val="24"/>
          <w:szCs w:val="24"/>
        </w:rPr>
        <w:t xml:space="preserve"> </w:t>
      </w:r>
    </w:p>
    <w:p w:rsidR="00984CC4" w:rsidRP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t xml:space="preserve">Перечень контрольных тестов для учащихся </w:t>
      </w:r>
    </w:p>
    <w:p w:rsidR="00984CC4" w:rsidRPr="00A30591" w:rsidRDefault="00984CC4" w:rsidP="00984CC4">
      <w:pPr>
        <w:spacing w:after="0"/>
        <w:jc w:val="center"/>
        <w:rPr>
          <w:rFonts w:ascii="Times New Roman" w:hAnsi="Times New Roman"/>
          <w:b/>
          <w:sz w:val="24"/>
          <w:szCs w:val="24"/>
        </w:rPr>
      </w:pPr>
    </w:p>
    <w:p w:rsidR="00984CC4" w:rsidRDefault="00A30591" w:rsidP="00A30591">
      <w:pPr>
        <w:tabs>
          <w:tab w:val="center" w:pos="5127"/>
          <w:tab w:val="left" w:pos="8880"/>
        </w:tabs>
        <w:spacing w:after="0"/>
        <w:rPr>
          <w:rFonts w:ascii="Times New Roman" w:hAnsi="Times New Roman"/>
          <w:b/>
          <w:sz w:val="24"/>
          <w:szCs w:val="24"/>
        </w:rPr>
      </w:pPr>
      <w:r>
        <w:rPr>
          <w:rFonts w:ascii="Times New Roman" w:hAnsi="Times New Roman"/>
          <w:b/>
          <w:sz w:val="24"/>
          <w:szCs w:val="24"/>
        </w:rPr>
        <w:tab/>
      </w:r>
      <w:r w:rsidR="00984CC4" w:rsidRPr="00A30591">
        <w:rPr>
          <w:rFonts w:ascii="Times New Roman" w:hAnsi="Times New Roman"/>
          <w:b/>
          <w:sz w:val="24"/>
          <w:szCs w:val="24"/>
        </w:rPr>
        <w:t>в возрасте 6-8 лет</w:t>
      </w:r>
      <w:r>
        <w:rPr>
          <w:rFonts w:ascii="Times New Roman" w:hAnsi="Times New Roman"/>
          <w:b/>
          <w:sz w:val="24"/>
          <w:szCs w:val="24"/>
        </w:rPr>
        <w:tab/>
      </w:r>
      <w:r w:rsidR="00A27DB4">
        <w:rPr>
          <w:rFonts w:ascii="Times New Roman" w:hAnsi="Times New Roman"/>
          <w:b/>
          <w:sz w:val="24"/>
          <w:szCs w:val="24"/>
        </w:rPr>
        <w:tab/>
      </w:r>
      <w:r w:rsidR="00A27DB4">
        <w:rPr>
          <w:rFonts w:ascii="Times New Roman" w:hAnsi="Times New Roman"/>
          <w:b/>
          <w:sz w:val="24"/>
          <w:szCs w:val="24"/>
        </w:rPr>
        <w:tab/>
        <w:t xml:space="preserve">                                                                                                                   </w:t>
      </w:r>
      <w:r w:rsidR="00735223">
        <w:rPr>
          <w:rFonts w:ascii="Times New Roman" w:hAnsi="Times New Roman"/>
          <w:b/>
          <w:sz w:val="24"/>
          <w:szCs w:val="24"/>
        </w:rPr>
        <w:t>Таблица 10</w:t>
      </w:r>
    </w:p>
    <w:p w:rsidR="00D61162" w:rsidRPr="00A30591" w:rsidRDefault="00D61162" w:rsidP="00A30591">
      <w:pPr>
        <w:tabs>
          <w:tab w:val="center" w:pos="5127"/>
          <w:tab w:val="left" w:pos="8880"/>
        </w:tabs>
        <w:spacing w:after="0"/>
        <w:rPr>
          <w:rFonts w:ascii="Times New Roman" w:hAnsi="Times New Roman"/>
          <w:b/>
          <w:sz w:val="24"/>
          <w:szCs w:val="24"/>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
        <w:gridCol w:w="1716"/>
        <w:gridCol w:w="1224"/>
        <w:gridCol w:w="1356"/>
        <w:gridCol w:w="1231"/>
        <w:gridCol w:w="1231"/>
        <w:gridCol w:w="1363"/>
        <w:gridCol w:w="1105"/>
      </w:tblGrid>
      <w:tr w:rsidR="00984CC4" w:rsidTr="00984CC4">
        <w:trPr>
          <w:cantSplit/>
          <w:trHeight w:hRule="exact" w:val="340"/>
        </w:trPr>
        <w:tc>
          <w:tcPr>
            <w:tcW w:w="242"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108" w:right="-108" w:firstLine="0"/>
              <w:jc w:val="center"/>
              <w:rPr>
                <w:sz w:val="24"/>
                <w:szCs w:val="24"/>
                <w:lang w:eastAsia="en-US"/>
              </w:rPr>
            </w:pPr>
            <w:r>
              <w:rPr>
                <w:sz w:val="24"/>
                <w:szCs w:val="24"/>
                <w:lang w:eastAsia="en-US"/>
              </w:rPr>
              <w:t>№ п/п</w:t>
            </w:r>
          </w:p>
        </w:tc>
        <w:tc>
          <w:tcPr>
            <w:tcW w:w="885"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81" w:right="-116" w:firstLine="0"/>
              <w:jc w:val="center"/>
              <w:rPr>
                <w:sz w:val="24"/>
                <w:szCs w:val="24"/>
                <w:lang w:eastAsia="en-US"/>
              </w:rPr>
            </w:pPr>
            <w:r>
              <w:rPr>
                <w:sz w:val="24"/>
                <w:szCs w:val="24"/>
                <w:lang w:eastAsia="en-US"/>
              </w:rPr>
              <w:t>тесты</w:t>
            </w:r>
          </w:p>
        </w:tc>
        <w:tc>
          <w:tcPr>
            <w:tcW w:w="3873" w:type="pct"/>
            <w:gridSpan w:val="6"/>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Нормативы</w:t>
            </w:r>
          </w:p>
        </w:tc>
      </w:tr>
      <w:tr w:rsidR="00984CC4" w:rsidTr="00984CC4">
        <w:trPr>
          <w:cantSplit/>
          <w:trHeight w:hRule="exac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965"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Мальчики</w:t>
            </w:r>
          </w:p>
        </w:tc>
        <w:tc>
          <w:tcPr>
            <w:tcW w:w="1908"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Девочки</w:t>
            </w:r>
          </w:p>
        </w:tc>
      </w:tr>
      <w:tr w:rsidR="00984CC4" w:rsidTr="00984CC4">
        <w:trPr>
          <w:cantSplit/>
          <w:trHeight w:hRule="exac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631"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left="-100" w:right="-51" w:firstLine="0"/>
              <w:jc w:val="center"/>
              <w:rPr>
                <w:sz w:val="24"/>
                <w:szCs w:val="24"/>
                <w:lang w:eastAsia="en-US"/>
              </w:rPr>
            </w:pPr>
            <w:r>
              <w:rPr>
                <w:sz w:val="24"/>
                <w:szCs w:val="24"/>
                <w:lang w:eastAsia="en-US"/>
              </w:rPr>
              <w:t>1 год обучения</w:t>
            </w:r>
          </w:p>
        </w:tc>
        <w:tc>
          <w:tcPr>
            <w:tcW w:w="699"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left="-100" w:right="-51" w:firstLine="0"/>
              <w:jc w:val="center"/>
              <w:rPr>
                <w:sz w:val="24"/>
                <w:szCs w:val="24"/>
                <w:lang w:eastAsia="en-US"/>
              </w:rPr>
            </w:pPr>
            <w:r>
              <w:rPr>
                <w:sz w:val="24"/>
                <w:szCs w:val="24"/>
                <w:lang w:eastAsia="en-US"/>
              </w:rPr>
              <w:t>2 год обучения</w:t>
            </w:r>
          </w:p>
        </w:tc>
        <w:tc>
          <w:tcPr>
            <w:tcW w:w="63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left="-100" w:right="-51" w:firstLine="0"/>
              <w:jc w:val="center"/>
              <w:rPr>
                <w:sz w:val="24"/>
                <w:szCs w:val="24"/>
                <w:lang w:eastAsia="en-US"/>
              </w:rPr>
            </w:pPr>
            <w:r>
              <w:rPr>
                <w:sz w:val="24"/>
                <w:szCs w:val="24"/>
                <w:lang w:eastAsia="en-US"/>
              </w:rPr>
              <w:t>3 год обучения</w:t>
            </w:r>
          </w:p>
        </w:tc>
        <w:tc>
          <w:tcPr>
            <w:tcW w:w="63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703"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570"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r>
      <w:tr w:rsidR="00984CC4" w:rsidTr="00984CC4">
        <w:trPr>
          <w:cantSplit/>
          <w:trHeight w:val="652"/>
        </w:trPr>
        <w:tc>
          <w:tcPr>
            <w:tcW w:w="242"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1.</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81" w:right="-116" w:firstLine="0"/>
              <w:jc w:val="left"/>
              <w:rPr>
                <w:noProof/>
                <w:sz w:val="24"/>
                <w:szCs w:val="24"/>
                <w:lang w:eastAsia="en-US"/>
              </w:rPr>
            </w:pPr>
            <w:r>
              <w:rPr>
                <w:sz w:val="24"/>
                <w:szCs w:val="24"/>
                <w:lang w:eastAsia="en-US"/>
              </w:rPr>
              <w:t>Челночный бег</w:t>
            </w:r>
            <w:r>
              <w:rPr>
                <w:noProof/>
                <w:sz w:val="24"/>
                <w:szCs w:val="24"/>
                <w:lang w:eastAsia="en-US"/>
              </w:rPr>
              <w:t xml:space="preserve"> 3х10</w:t>
            </w:r>
            <w:r>
              <w:rPr>
                <w:sz w:val="24"/>
                <w:szCs w:val="24"/>
                <w:lang w:eastAsia="en-US"/>
              </w:rPr>
              <w:t xml:space="preserve"> м (с)</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10,4</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10,1</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9,2</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10,9</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10,7</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9,7</w:t>
            </w:r>
          </w:p>
        </w:tc>
      </w:tr>
      <w:tr w:rsidR="00984CC4" w:rsidTr="00984CC4">
        <w:trPr>
          <w:cantSplit/>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81" w:right="-116" w:firstLine="0"/>
              <w:jc w:val="left"/>
              <w:rPr>
                <w:sz w:val="24"/>
                <w:szCs w:val="24"/>
                <w:lang w:eastAsia="en-US"/>
              </w:rPr>
            </w:pPr>
            <w:r>
              <w:rPr>
                <w:sz w:val="24"/>
                <w:szCs w:val="24"/>
                <w:lang w:eastAsia="en-US"/>
              </w:rPr>
              <w:t>или</w:t>
            </w:r>
            <w:r>
              <w:rPr>
                <w:noProof/>
                <w:sz w:val="24"/>
                <w:szCs w:val="24"/>
                <w:lang w:eastAsia="en-US"/>
              </w:rPr>
              <w:t xml:space="preserve"> </w:t>
            </w:r>
            <w:r>
              <w:rPr>
                <w:sz w:val="24"/>
                <w:szCs w:val="24"/>
                <w:lang w:eastAsia="en-US"/>
              </w:rPr>
              <w:t xml:space="preserve">бег на </w:t>
            </w:r>
            <w:r>
              <w:rPr>
                <w:sz w:val="24"/>
                <w:szCs w:val="24"/>
                <w:lang w:eastAsia="en-US"/>
              </w:rPr>
              <w:br/>
            </w:r>
            <w:r>
              <w:rPr>
                <w:noProof/>
                <w:sz w:val="24"/>
                <w:szCs w:val="24"/>
                <w:lang w:eastAsia="en-US"/>
              </w:rPr>
              <w:t>30</w:t>
            </w:r>
            <w:r>
              <w:rPr>
                <w:sz w:val="24"/>
                <w:szCs w:val="24"/>
                <w:lang w:eastAsia="en-US"/>
              </w:rPr>
              <w:t xml:space="preserve"> м (с)</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6,9</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6,7</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5,9</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7,2</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7,0</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6,2</w:t>
            </w:r>
          </w:p>
        </w:tc>
      </w:tr>
      <w:tr w:rsidR="00984CC4" w:rsidTr="00984CC4">
        <w:trPr>
          <w:cantSplit/>
          <w:trHeight w:val="971"/>
        </w:trPr>
        <w:tc>
          <w:tcPr>
            <w:tcW w:w="242"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2.</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81" w:right="-116" w:firstLine="0"/>
              <w:jc w:val="left"/>
              <w:rPr>
                <w:sz w:val="24"/>
                <w:szCs w:val="24"/>
                <w:lang w:eastAsia="en-US"/>
              </w:rPr>
            </w:pPr>
            <w:r>
              <w:rPr>
                <w:sz w:val="24"/>
                <w:szCs w:val="24"/>
                <w:lang w:eastAsia="en-US"/>
              </w:rPr>
              <w:t xml:space="preserve">Бег 1 км </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24" w:firstLine="0"/>
              <w:jc w:val="center"/>
              <w:rPr>
                <w:sz w:val="24"/>
                <w:szCs w:val="24"/>
                <w:lang w:eastAsia="en-US"/>
              </w:rPr>
            </w:pPr>
            <w:r>
              <w:rPr>
                <w:sz w:val="24"/>
                <w:szCs w:val="24"/>
                <w:lang w:eastAsia="en-US"/>
              </w:rPr>
              <w:t>Без учета времени</w:t>
            </w:r>
          </w:p>
        </w:tc>
      </w:tr>
      <w:tr w:rsidR="00984CC4" w:rsidTr="00984CC4">
        <w:trPr>
          <w:cantSplit/>
          <w:trHeight w:val="601"/>
        </w:trPr>
        <w:tc>
          <w:tcPr>
            <w:tcW w:w="242"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3.</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81" w:right="-116" w:firstLine="0"/>
              <w:jc w:val="left"/>
              <w:rPr>
                <w:sz w:val="24"/>
                <w:szCs w:val="24"/>
                <w:lang w:eastAsia="en-US"/>
              </w:rPr>
            </w:pPr>
            <w:r>
              <w:rPr>
                <w:sz w:val="24"/>
                <w:szCs w:val="24"/>
                <w:lang w:eastAsia="en-US"/>
              </w:rPr>
              <w:t>Подтягивание</w:t>
            </w:r>
          </w:p>
          <w:p w:rsidR="00984CC4" w:rsidRDefault="00984CC4">
            <w:pPr>
              <w:pStyle w:val="11"/>
              <w:spacing w:line="256" w:lineRule="auto"/>
              <w:ind w:left="-81" w:firstLine="0"/>
              <w:jc w:val="left"/>
              <w:rPr>
                <w:sz w:val="24"/>
                <w:szCs w:val="24"/>
                <w:lang w:eastAsia="en-US"/>
              </w:rPr>
            </w:pPr>
            <w:r>
              <w:rPr>
                <w:sz w:val="24"/>
                <w:szCs w:val="24"/>
                <w:lang w:eastAsia="en-US"/>
              </w:rPr>
              <w:t>из виса на высокой перекладине (количество раз)</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3</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4</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r>
      <w:tr w:rsidR="00984CC4" w:rsidTr="00984CC4">
        <w:trPr>
          <w:cantSplit/>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81" w:right="-116" w:firstLine="0"/>
              <w:jc w:val="left"/>
              <w:rPr>
                <w:sz w:val="24"/>
                <w:szCs w:val="24"/>
                <w:lang w:eastAsia="en-US"/>
              </w:rPr>
            </w:pPr>
            <w:r>
              <w:rPr>
                <w:sz w:val="24"/>
                <w:szCs w:val="24"/>
                <w:lang w:eastAsia="en-US"/>
              </w:rPr>
              <w:t>или подтягивание из виса лежа на низкой перекладине (количество раз)</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5</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6</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13</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4</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5</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11</w:t>
            </w:r>
          </w:p>
        </w:tc>
      </w:tr>
      <w:tr w:rsidR="00984CC4" w:rsidTr="00984C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81" w:right="-116" w:firstLine="0"/>
              <w:jc w:val="left"/>
              <w:rPr>
                <w:sz w:val="24"/>
                <w:szCs w:val="24"/>
                <w:lang w:eastAsia="en-US"/>
              </w:rPr>
            </w:pPr>
            <w:r>
              <w:rPr>
                <w:sz w:val="24"/>
                <w:szCs w:val="24"/>
                <w:lang w:eastAsia="en-US"/>
              </w:rPr>
              <w:t xml:space="preserve"> Сгибание и разгибание рук в упоре лежа на полу  </w:t>
            </w:r>
            <w:r>
              <w:rPr>
                <w:sz w:val="24"/>
                <w:szCs w:val="24"/>
                <w:lang w:eastAsia="en-US"/>
              </w:rPr>
              <w:br/>
              <w:t>(количество раз)</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7</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9</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17</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4</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5</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11</w:t>
            </w:r>
          </w:p>
        </w:tc>
      </w:tr>
      <w:tr w:rsidR="00984CC4" w:rsidTr="00984CC4">
        <w:trPr>
          <w:cantSplit/>
          <w:trHeight w:val="1549"/>
        </w:trPr>
        <w:tc>
          <w:tcPr>
            <w:tcW w:w="242"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4.</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 xml:space="preserve">Наклон вперед из положения стоя с прямыми ногами на полу </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Достать пол ладонями</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24" w:firstLine="0"/>
              <w:jc w:val="center"/>
              <w:rPr>
                <w:noProof/>
                <w:sz w:val="24"/>
                <w:szCs w:val="24"/>
                <w:lang w:eastAsia="en-US"/>
              </w:rPr>
            </w:pPr>
            <w:r>
              <w:rPr>
                <w:noProof/>
                <w:sz w:val="24"/>
                <w:szCs w:val="24"/>
                <w:lang w:eastAsia="en-US"/>
              </w:rPr>
              <w:t>Достать пол ладонями</w:t>
            </w:r>
          </w:p>
        </w:tc>
      </w:tr>
      <w:tr w:rsidR="00984CC4" w:rsidTr="00984CC4">
        <w:trPr>
          <w:cantSplit/>
          <w:trHeight w:val="1122"/>
        </w:trPr>
        <w:tc>
          <w:tcPr>
            <w:tcW w:w="242"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lastRenderedPageBreak/>
              <w:t>5.</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Прыжок в длину с места толчком двумя ногами (см)</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115</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120</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140</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110</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115</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135</w:t>
            </w:r>
          </w:p>
        </w:tc>
      </w:tr>
    </w:tbl>
    <w:p w:rsidR="00984CC4" w:rsidRDefault="00984CC4" w:rsidP="00984CC4">
      <w:pPr>
        <w:spacing w:after="0"/>
        <w:jc w:val="center"/>
        <w:rPr>
          <w:rFonts w:ascii="Times New Roman" w:hAnsi="Times New Roman"/>
          <w:b/>
        </w:rPr>
      </w:pPr>
    </w:p>
    <w:p w:rsidR="00984CC4" w:rsidRP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t xml:space="preserve">Перечень контрольных тестов для учащихся </w:t>
      </w:r>
    </w:p>
    <w:p w:rsid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t>9-10 лет</w:t>
      </w:r>
    </w:p>
    <w:p w:rsidR="00984CC4" w:rsidRPr="00A30591" w:rsidRDefault="00A27DB4" w:rsidP="00A30591">
      <w:pPr>
        <w:tabs>
          <w:tab w:val="left" w:pos="8850"/>
        </w:tabs>
        <w:rPr>
          <w:rFonts w:ascii="Times New Roman" w:hAnsi="Times New Roman"/>
          <w:b/>
          <w:sz w:val="24"/>
          <w:szCs w:val="24"/>
        </w:rPr>
      </w:pPr>
      <w:r>
        <w:rPr>
          <w:rFonts w:ascii="Times New Roman" w:hAnsi="Times New Roman"/>
          <w:sz w:val="24"/>
          <w:szCs w:val="24"/>
        </w:rPr>
        <w:t xml:space="preserve">                                                                                                                                       </w:t>
      </w:r>
      <w:r w:rsidR="00735223">
        <w:rPr>
          <w:rFonts w:ascii="Times New Roman" w:hAnsi="Times New Roman"/>
          <w:b/>
          <w:sz w:val="24"/>
          <w:szCs w:val="24"/>
        </w:rPr>
        <w:t>Таблица 11</w:t>
      </w:r>
    </w:p>
    <w:tbl>
      <w:tblPr>
        <w:tblpPr w:leftFromText="180" w:rightFromText="180" w:bottomFromText="160" w:vertAnchor="text" w:horzAnchor="margin" w:tblpXSpec="center" w:tblpY="232"/>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
        <w:gridCol w:w="2154"/>
        <w:gridCol w:w="1276"/>
        <w:gridCol w:w="1559"/>
        <w:gridCol w:w="1134"/>
        <w:gridCol w:w="1276"/>
        <w:gridCol w:w="1275"/>
        <w:gridCol w:w="851"/>
      </w:tblGrid>
      <w:tr w:rsidR="00984CC4" w:rsidTr="00984CC4">
        <w:trPr>
          <w:cantSplit/>
          <w:trHeight w:hRule="exact" w:val="443"/>
        </w:trPr>
        <w:tc>
          <w:tcPr>
            <w:tcW w:w="391" w:type="dxa"/>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142" w:right="-108" w:firstLine="0"/>
              <w:rPr>
                <w:sz w:val="24"/>
                <w:szCs w:val="24"/>
                <w:lang w:eastAsia="en-US"/>
              </w:rPr>
            </w:pPr>
            <w:r>
              <w:rPr>
                <w:sz w:val="24"/>
                <w:szCs w:val="24"/>
                <w:lang w:eastAsia="en-US"/>
              </w:rPr>
              <w:t xml:space="preserve">№ </w:t>
            </w:r>
            <w:r>
              <w:rPr>
                <w:sz w:val="24"/>
                <w:szCs w:val="24"/>
                <w:lang w:eastAsia="en-US"/>
              </w:rPr>
              <w:br/>
              <w:t xml:space="preserve"> п/п</w:t>
            </w:r>
          </w:p>
        </w:tc>
        <w:tc>
          <w:tcPr>
            <w:tcW w:w="2156" w:type="dxa"/>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Виды испытаний</w:t>
            </w:r>
          </w:p>
          <w:p w:rsidR="00984CC4" w:rsidRDefault="00984CC4">
            <w:pPr>
              <w:pStyle w:val="11"/>
              <w:spacing w:before="20" w:line="256" w:lineRule="auto"/>
              <w:ind w:firstLine="0"/>
              <w:jc w:val="center"/>
              <w:rPr>
                <w:sz w:val="24"/>
                <w:szCs w:val="24"/>
                <w:lang w:eastAsia="en-US"/>
              </w:rPr>
            </w:pPr>
            <w:r>
              <w:rPr>
                <w:sz w:val="24"/>
                <w:szCs w:val="24"/>
                <w:lang w:eastAsia="en-US"/>
              </w:rPr>
              <w:t xml:space="preserve">(тесты) </w:t>
            </w:r>
          </w:p>
        </w:tc>
        <w:tc>
          <w:tcPr>
            <w:tcW w:w="7371" w:type="dxa"/>
            <w:gridSpan w:val="6"/>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right="-74" w:firstLine="0"/>
              <w:jc w:val="center"/>
              <w:rPr>
                <w:sz w:val="24"/>
                <w:szCs w:val="24"/>
                <w:lang w:eastAsia="en-US"/>
              </w:rPr>
            </w:pPr>
            <w:r>
              <w:rPr>
                <w:sz w:val="24"/>
                <w:szCs w:val="24"/>
                <w:lang w:eastAsia="en-US"/>
              </w:rPr>
              <w:t>Нормативы</w:t>
            </w:r>
          </w:p>
        </w:tc>
      </w:tr>
      <w:tr w:rsidR="00984CC4" w:rsidTr="00984CC4">
        <w:trPr>
          <w:cantSplit/>
          <w:trHeight w:hRule="exact" w:val="406"/>
        </w:trPr>
        <w:tc>
          <w:tcPr>
            <w:tcW w:w="391"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156"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3969" w:type="dxa"/>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Мальчики</w:t>
            </w:r>
          </w:p>
        </w:tc>
        <w:tc>
          <w:tcPr>
            <w:tcW w:w="3402" w:type="dxa"/>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Девочки</w:t>
            </w:r>
          </w:p>
        </w:tc>
      </w:tr>
      <w:tr w:rsidR="00984CC4" w:rsidTr="00984CC4">
        <w:trPr>
          <w:cantSplit/>
          <w:trHeight w:hRule="exact" w:val="714"/>
        </w:trPr>
        <w:tc>
          <w:tcPr>
            <w:tcW w:w="391"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156"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1559"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1134"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c>
          <w:tcPr>
            <w:tcW w:w="127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1 год обучения</w:t>
            </w:r>
          </w:p>
        </w:tc>
        <w:tc>
          <w:tcPr>
            <w:tcW w:w="1275"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2 год обучения</w:t>
            </w:r>
          </w:p>
        </w:tc>
        <w:tc>
          <w:tcPr>
            <w:tcW w:w="851"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3 год обучения</w:t>
            </w:r>
          </w:p>
        </w:tc>
      </w:tr>
      <w:tr w:rsidR="00984CC4" w:rsidTr="00984CC4">
        <w:trPr>
          <w:cantSplit/>
          <w:trHeight w:hRule="exact" w:val="446"/>
        </w:trPr>
        <w:tc>
          <w:tcPr>
            <w:tcW w:w="391"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right="-108" w:firstLine="0"/>
              <w:jc w:val="left"/>
              <w:rPr>
                <w:sz w:val="24"/>
                <w:szCs w:val="24"/>
                <w:lang w:eastAsia="en-US"/>
              </w:rPr>
            </w:pPr>
            <w:r>
              <w:rPr>
                <w:sz w:val="24"/>
                <w:szCs w:val="24"/>
                <w:lang w:eastAsia="en-US"/>
              </w:rPr>
              <w:t>1.</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firstLine="0"/>
              <w:jc w:val="left"/>
              <w:rPr>
                <w:sz w:val="24"/>
                <w:szCs w:val="24"/>
                <w:lang w:eastAsia="en-US"/>
              </w:rPr>
            </w:pPr>
            <w:r>
              <w:rPr>
                <w:sz w:val="24"/>
                <w:szCs w:val="24"/>
                <w:lang w:eastAsia="en-US"/>
              </w:rPr>
              <w:t>Бег</w:t>
            </w:r>
            <w:r>
              <w:rPr>
                <w:noProof/>
                <w:sz w:val="24"/>
                <w:szCs w:val="24"/>
                <w:lang w:eastAsia="en-US"/>
              </w:rPr>
              <w:t xml:space="preserve"> на </w:t>
            </w:r>
            <w:smartTag w:uri="urn:schemas-microsoft-com:office:smarttags" w:element="metricconverter">
              <w:smartTagPr>
                <w:attr w:name="ProductID" w:val="60 м"/>
              </w:smartTagPr>
              <w:r>
                <w:rPr>
                  <w:noProof/>
                  <w:sz w:val="24"/>
                  <w:szCs w:val="24"/>
                  <w:lang w:eastAsia="en-US"/>
                </w:rPr>
                <w:t>60</w:t>
              </w:r>
              <w:r>
                <w:rPr>
                  <w:sz w:val="24"/>
                  <w:szCs w:val="24"/>
                  <w:lang w:eastAsia="en-US"/>
                </w:rPr>
                <w:t xml:space="preserve"> м</w:t>
              </w:r>
            </w:smartTag>
            <w:r>
              <w:rPr>
                <w:sz w:val="24"/>
                <w:szCs w:val="24"/>
                <w:lang w:eastAsia="en-US"/>
              </w:rPr>
              <w:t xml:space="preserve">  (с)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noProof/>
                <w:sz w:val="24"/>
                <w:szCs w:val="24"/>
                <w:lang w:eastAsia="en-US"/>
              </w:rPr>
            </w:pPr>
            <w:r>
              <w:rPr>
                <w:noProof/>
                <w:sz w:val="24"/>
                <w:szCs w:val="24"/>
                <w:lang w:eastAsia="en-US"/>
              </w:rPr>
              <w:t>12,0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noProof/>
                <w:sz w:val="24"/>
                <w:szCs w:val="24"/>
                <w:lang w:eastAsia="en-US"/>
              </w:rPr>
            </w:pPr>
            <w:r>
              <w:rPr>
                <w:noProof/>
                <w:sz w:val="24"/>
                <w:szCs w:val="24"/>
                <w:lang w:eastAsia="en-US"/>
              </w:rPr>
              <w:t>12,9</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12,3</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11,0</w:t>
            </w:r>
          </w:p>
        </w:tc>
      </w:tr>
      <w:tr w:rsidR="00984CC4" w:rsidTr="00984CC4">
        <w:trPr>
          <w:cantSplit/>
          <w:trHeight w:val="240"/>
        </w:trPr>
        <w:tc>
          <w:tcPr>
            <w:tcW w:w="391"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right="-108" w:firstLine="0"/>
              <w:jc w:val="left"/>
              <w:rPr>
                <w:sz w:val="24"/>
                <w:szCs w:val="24"/>
                <w:lang w:eastAsia="en-US"/>
              </w:rPr>
            </w:pPr>
            <w:r>
              <w:rPr>
                <w:sz w:val="24"/>
                <w:szCs w:val="24"/>
                <w:lang w:eastAsia="en-US"/>
              </w:rPr>
              <w:t>2.</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Бег</w:t>
            </w:r>
            <w:r>
              <w:rPr>
                <w:noProof/>
                <w:sz w:val="24"/>
                <w:szCs w:val="24"/>
                <w:lang w:eastAsia="en-US"/>
              </w:rPr>
              <w:t xml:space="preserve">  1 км</w:t>
            </w:r>
            <w:r>
              <w:rPr>
                <w:noProof/>
                <w:sz w:val="24"/>
                <w:szCs w:val="24"/>
                <w:lang w:eastAsia="en-US"/>
              </w:rPr>
              <w:br/>
            </w:r>
            <w:r>
              <w:rPr>
                <w:sz w:val="24"/>
                <w:szCs w:val="24"/>
                <w:lang w:eastAsia="en-US"/>
              </w:rPr>
              <w:t xml:space="preserve"> (мин, 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4.50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6.30</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6.00</w:t>
            </w:r>
          </w:p>
        </w:tc>
      </w:tr>
      <w:tr w:rsidR="00984CC4" w:rsidTr="00984CC4">
        <w:trPr>
          <w:cantSplit/>
          <w:trHeight w:val="592"/>
        </w:trPr>
        <w:tc>
          <w:tcPr>
            <w:tcW w:w="391" w:type="dxa"/>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right="-108" w:firstLine="0"/>
              <w:jc w:val="left"/>
              <w:rPr>
                <w:sz w:val="24"/>
                <w:szCs w:val="24"/>
                <w:lang w:eastAsia="en-US"/>
              </w:rPr>
            </w:pPr>
            <w:r>
              <w:rPr>
                <w:sz w:val="24"/>
                <w:szCs w:val="24"/>
                <w:lang w:eastAsia="en-US"/>
              </w:rPr>
              <w:t>3.</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Подтягивание из виса на высокой перекладине  (количество раз)</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r>
      <w:tr w:rsidR="00984CC4" w:rsidTr="00984CC4">
        <w:trPr>
          <w:cantSplit/>
          <w:trHeight w:val="1055"/>
        </w:trPr>
        <w:tc>
          <w:tcPr>
            <w:tcW w:w="391"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Подтягивание из виса лежа на низкой перекладине (количество раз)</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15</w:t>
            </w:r>
          </w:p>
        </w:tc>
      </w:tr>
      <w:tr w:rsidR="00984CC4" w:rsidTr="00984CC4">
        <w:trPr>
          <w:cantSplit/>
          <w:trHeight w:val="100"/>
        </w:trPr>
        <w:tc>
          <w:tcPr>
            <w:tcW w:w="391"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Сгибание и разгибание рук в упоре лежа на полу  (количество раз)</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12</w:t>
            </w:r>
          </w:p>
        </w:tc>
      </w:tr>
      <w:tr w:rsidR="00984CC4" w:rsidTr="00984CC4">
        <w:trPr>
          <w:cantSplit/>
          <w:trHeight w:val="240"/>
        </w:trPr>
        <w:tc>
          <w:tcPr>
            <w:tcW w:w="391"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right="-108" w:firstLine="0"/>
              <w:jc w:val="left"/>
              <w:rPr>
                <w:sz w:val="24"/>
                <w:szCs w:val="24"/>
                <w:lang w:eastAsia="en-US"/>
              </w:rPr>
            </w:pPr>
            <w:r>
              <w:rPr>
                <w:sz w:val="24"/>
                <w:szCs w:val="24"/>
                <w:lang w:eastAsia="en-US"/>
              </w:rPr>
              <w:t>4.</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Наклон вперед из положения стоя с прямыми ногами на полу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1134" w:type="dxa"/>
            <w:tcBorders>
              <w:top w:val="single" w:sz="4" w:space="0" w:color="auto"/>
              <w:left w:val="single" w:sz="4" w:space="0" w:color="auto"/>
              <w:bottom w:val="single" w:sz="4" w:space="0" w:color="auto"/>
              <w:right w:val="single" w:sz="4" w:space="0" w:color="auto"/>
            </w:tcBorders>
            <w:vAlign w:val="center"/>
          </w:tcPr>
          <w:p w:rsidR="00984CC4" w:rsidRDefault="00984CC4">
            <w:pPr>
              <w:pStyle w:val="11"/>
              <w:spacing w:before="20" w:line="256" w:lineRule="auto"/>
              <w:ind w:right="-108" w:firstLine="0"/>
              <w:jc w:val="center"/>
              <w:rPr>
                <w:noProof/>
                <w:sz w:val="24"/>
                <w:szCs w:val="24"/>
                <w:lang w:eastAsia="en-US"/>
              </w:rPr>
            </w:pPr>
            <w:r>
              <w:rPr>
                <w:noProof/>
                <w:sz w:val="24"/>
                <w:szCs w:val="24"/>
                <w:lang w:eastAsia="en-US"/>
              </w:rPr>
              <w:t>Достать пол ладонями</w:t>
            </w:r>
          </w:p>
          <w:p w:rsidR="00984CC4" w:rsidRDefault="00984CC4">
            <w:pPr>
              <w:pStyle w:val="11"/>
              <w:spacing w:before="20" w:line="256" w:lineRule="auto"/>
              <w:ind w:firstLine="0"/>
              <w:jc w:val="center"/>
              <w:rPr>
                <w:noProof/>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8" w:right="-108" w:firstLine="0"/>
              <w:jc w:val="center"/>
              <w:rPr>
                <w:noProof/>
                <w:sz w:val="24"/>
                <w:szCs w:val="24"/>
                <w:lang w:eastAsia="en-US"/>
              </w:rPr>
            </w:pPr>
            <w:r>
              <w:rPr>
                <w:noProof/>
                <w:sz w:val="24"/>
                <w:szCs w:val="24"/>
                <w:lang w:eastAsia="en-US"/>
              </w:rPr>
              <w:t>Достать пол ладонями</w:t>
            </w:r>
          </w:p>
        </w:tc>
      </w:tr>
      <w:tr w:rsidR="00984CC4" w:rsidTr="00984CC4">
        <w:trPr>
          <w:cantSplit/>
          <w:trHeight w:val="240"/>
        </w:trPr>
        <w:tc>
          <w:tcPr>
            <w:tcW w:w="39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5</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или прыжок в длину с места толчком двумя ногами (см)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125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130</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150</w:t>
            </w:r>
          </w:p>
        </w:tc>
      </w:tr>
      <w:tr w:rsidR="00984CC4" w:rsidTr="00984CC4">
        <w:trPr>
          <w:cantSplit/>
          <w:trHeight w:val="503"/>
        </w:trPr>
        <w:tc>
          <w:tcPr>
            <w:tcW w:w="391" w:type="dxa"/>
            <w:tcBorders>
              <w:top w:val="nil"/>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6</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Кросс на </w:t>
            </w:r>
            <w:smartTag w:uri="urn:schemas-microsoft-com:office:smarttags" w:element="metricconverter">
              <w:smartTagPr>
                <w:attr w:name="ProductID" w:val="2 км"/>
              </w:smartTagPr>
              <w:r>
                <w:rPr>
                  <w:sz w:val="24"/>
                  <w:szCs w:val="24"/>
                  <w:lang w:eastAsia="en-US"/>
                </w:rPr>
                <w:t>2 км</w:t>
              </w:r>
            </w:smartTag>
            <w:r>
              <w:rPr>
                <w:sz w:val="24"/>
                <w:szCs w:val="24"/>
                <w:lang w:eastAsia="en-US"/>
              </w:rPr>
              <w:t xml:space="preserve"> по пересеченной местности*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38" w:right="-55" w:firstLine="0"/>
              <w:jc w:val="center"/>
              <w:rPr>
                <w:sz w:val="24"/>
                <w:szCs w:val="24"/>
                <w:lang w:eastAsia="en-US"/>
              </w:rPr>
            </w:pPr>
            <w:r>
              <w:rPr>
                <w:sz w:val="24"/>
                <w:szCs w:val="24"/>
                <w:lang w:eastAsia="en-US"/>
              </w:rPr>
              <w:t>Без учета времени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r>
    </w:tbl>
    <w:p w:rsidR="00984CC4" w:rsidRDefault="00984CC4" w:rsidP="00984CC4">
      <w:pPr>
        <w:spacing w:after="0"/>
        <w:jc w:val="center"/>
        <w:rPr>
          <w:rFonts w:ascii="Times New Roman" w:hAnsi="Times New Roman"/>
          <w:b/>
        </w:rPr>
      </w:pPr>
    </w:p>
    <w:p w:rsidR="00A27DB4" w:rsidRDefault="00A27DB4" w:rsidP="00984CC4">
      <w:pPr>
        <w:spacing w:after="0"/>
        <w:jc w:val="center"/>
        <w:rPr>
          <w:rFonts w:ascii="Times New Roman" w:hAnsi="Times New Roman"/>
          <w:b/>
          <w:sz w:val="24"/>
          <w:szCs w:val="24"/>
        </w:rPr>
      </w:pPr>
    </w:p>
    <w:p w:rsidR="00984CC4" w:rsidRP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lastRenderedPageBreak/>
        <w:t xml:space="preserve">Перечень контрольных тестов для учащихся </w:t>
      </w:r>
    </w:p>
    <w:p w:rsidR="00984CC4" w:rsidRPr="00A30591" w:rsidRDefault="00984CC4" w:rsidP="00984CC4">
      <w:pPr>
        <w:spacing w:after="0"/>
        <w:jc w:val="center"/>
        <w:rPr>
          <w:rFonts w:ascii="Times New Roman" w:hAnsi="Times New Roman"/>
          <w:b/>
          <w:sz w:val="24"/>
          <w:szCs w:val="24"/>
        </w:rPr>
      </w:pPr>
    </w:p>
    <w:p w:rsidR="00984CC4" w:rsidRPr="00A30591" w:rsidRDefault="00984CC4" w:rsidP="00984CC4">
      <w:pPr>
        <w:pStyle w:val="11"/>
        <w:spacing w:before="40"/>
        <w:ind w:firstLine="0"/>
        <w:jc w:val="center"/>
        <w:rPr>
          <w:sz w:val="24"/>
          <w:szCs w:val="24"/>
        </w:rPr>
      </w:pPr>
      <w:r w:rsidRPr="00A30591">
        <w:rPr>
          <w:b/>
          <w:sz w:val="24"/>
          <w:szCs w:val="24"/>
        </w:rPr>
        <w:t>11-12 лет</w:t>
      </w:r>
      <w:r w:rsidRPr="00A30591">
        <w:rPr>
          <w:sz w:val="24"/>
          <w:szCs w:val="24"/>
        </w:rPr>
        <w:t xml:space="preserve"> </w:t>
      </w:r>
    </w:p>
    <w:p w:rsidR="00984CC4" w:rsidRDefault="00A30591" w:rsidP="00A30591">
      <w:pPr>
        <w:pStyle w:val="11"/>
        <w:tabs>
          <w:tab w:val="left" w:pos="8475"/>
        </w:tabs>
        <w:ind w:firstLine="0"/>
        <w:rPr>
          <w:b/>
          <w:sz w:val="24"/>
          <w:szCs w:val="24"/>
        </w:rPr>
      </w:pPr>
      <w:r>
        <w:rPr>
          <w:b/>
          <w:sz w:val="28"/>
          <w:szCs w:val="28"/>
        </w:rPr>
        <w:tab/>
      </w:r>
      <w:r w:rsidR="00735223">
        <w:rPr>
          <w:b/>
          <w:sz w:val="24"/>
          <w:szCs w:val="24"/>
        </w:rPr>
        <w:t>Таблица 12</w:t>
      </w:r>
    </w:p>
    <w:p w:rsidR="00D61162" w:rsidRPr="00A30591" w:rsidRDefault="00D61162" w:rsidP="00A30591">
      <w:pPr>
        <w:pStyle w:val="11"/>
        <w:tabs>
          <w:tab w:val="left" w:pos="8475"/>
        </w:tabs>
        <w:ind w:firstLine="0"/>
        <w:rPr>
          <w:b/>
          <w:sz w:val="24"/>
          <w:szCs w:val="24"/>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1815"/>
        <w:gridCol w:w="1193"/>
        <w:gridCol w:w="1305"/>
        <w:gridCol w:w="1115"/>
        <w:gridCol w:w="1311"/>
        <w:gridCol w:w="1290"/>
        <w:gridCol w:w="1115"/>
      </w:tblGrid>
      <w:tr w:rsidR="00984CC4" w:rsidTr="00984CC4">
        <w:trPr>
          <w:cantSplit/>
          <w:trHeight w:hRule="exact" w:val="402"/>
        </w:trPr>
        <w:tc>
          <w:tcPr>
            <w:tcW w:w="285"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firstLine="0"/>
              <w:jc w:val="center"/>
              <w:rPr>
                <w:sz w:val="24"/>
                <w:szCs w:val="24"/>
                <w:lang w:eastAsia="en-US"/>
              </w:rPr>
            </w:pPr>
            <w:r>
              <w:rPr>
                <w:sz w:val="24"/>
                <w:szCs w:val="24"/>
                <w:lang w:eastAsia="en-US"/>
              </w:rPr>
              <w:t>№ п/п</w:t>
            </w:r>
          </w:p>
        </w:tc>
        <w:tc>
          <w:tcPr>
            <w:tcW w:w="936"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center"/>
              <w:rPr>
                <w:sz w:val="24"/>
                <w:szCs w:val="24"/>
                <w:lang w:eastAsia="en-US"/>
              </w:rPr>
            </w:pPr>
            <w:r>
              <w:rPr>
                <w:sz w:val="24"/>
                <w:szCs w:val="24"/>
                <w:lang w:eastAsia="en-US"/>
              </w:rPr>
              <w:t>Виды испытаний</w:t>
            </w:r>
          </w:p>
          <w:p w:rsidR="00984CC4" w:rsidRDefault="00984CC4">
            <w:pPr>
              <w:pStyle w:val="11"/>
              <w:spacing w:before="20" w:line="276" w:lineRule="auto"/>
              <w:ind w:left="-109" w:right="-40" w:firstLine="0"/>
              <w:jc w:val="center"/>
              <w:rPr>
                <w:sz w:val="24"/>
                <w:szCs w:val="24"/>
                <w:lang w:eastAsia="en-US"/>
              </w:rPr>
            </w:pPr>
            <w:r>
              <w:rPr>
                <w:sz w:val="24"/>
                <w:szCs w:val="24"/>
                <w:lang w:eastAsia="en-US"/>
              </w:rPr>
              <w:t xml:space="preserve">(тесты) </w:t>
            </w:r>
          </w:p>
        </w:tc>
        <w:tc>
          <w:tcPr>
            <w:tcW w:w="3779" w:type="pct"/>
            <w:gridSpan w:val="6"/>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center"/>
              <w:rPr>
                <w:sz w:val="24"/>
                <w:szCs w:val="24"/>
                <w:lang w:eastAsia="en-US"/>
              </w:rPr>
            </w:pPr>
            <w:r>
              <w:rPr>
                <w:sz w:val="24"/>
                <w:szCs w:val="24"/>
                <w:lang w:eastAsia="en-US"/>
              </w:rPr>
              <w:t>Нормативы</w:t>
            </w:r>
          </w:p>
        </w:tc>
      </w:tr>
      <w:tr w:rsidR="00984CC4" w:rsidTr="00984CC4">
        <w:trPr>
          <w:cantSplit/>
          <w:trHeight w:hRule="exact" w:val="4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863"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center"/>
              <w:rPr>
                <w:sz w:val="24"/>
                <w:szCs w:val="24"/>
                <w:lang w:eastAsia="en-US"/>
              </w:rPr>
            </w:pPr>
            <w:r>
              <w:rPr>
                <w:sz w:val="24"/>
                <w:szCs w:val="24"/>
                <w:lang w:eastAsia="en-US"/>
              </w:rPr>
              <w:t>Мальчики</w:t>
            </w:r>
          </w:p>
        </w:tc>
        <w:tc>
          <w:tcPr>
            <w:tcW w:w="1916"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center"/>
              <w:rPr>
                <w:sz w:val="24"/>
                <w:szCs w:val="24"/>
                <w:lang w:eastAsia="en-US"/>
              </w:rPr>
            </w:pPr>
            <w:r>
              <w:rPr>
                <w:sz w:val="24"/>
                <w:szCs w:val="24"/>
                <w:lang w:eastAsia="en-US"/>
              </w:rPr>
              <w:t>Девочки</w:t>
            </w:r>
          </w:p>
        </w:tc>
      </w:tr>
      <w:tr w:rsidR="00984CC4" w:rsidTr="00984CC4">
        <w:trPr>
          <w:cantSplit/>
          <w:trHeight w:hRule="exact" w:val="6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61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673"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57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c>
          <w:tcPr>
            <w:tcW w:w="67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1 год обучения</w:t>
            </w:r>
          </w:p>
        </w:tc>
        <w:tc>
          <w:tcPr>
            <w:tcW w:w="66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2 год обучения</w:t>
            </w:r>
          </w:p>
        </w:tc>
        <w:tc>
          <w:tcPr>
            <w:tcW w:w="57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3 год обучения</w:t>
            </w:r>
          </w:p>
        </w:tc>
      </w:tr>
      <w:tr w:rsidR="00984CC4" w:rsidTr="00984CC4">
        <w:trPr>
          <w:cantSplit/>
          <w:trHeight w:val="145"/>
        </w:trPr>
        <w:tc>
          <w:tcPr>
            <w:tcW w:w="2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firstLine="0"/>
              <w:jc w:val="left"/>
              <w:rPr>
                <w:sz w:val="24"/>
                <w:szCs w:val="24"/>
                <w:lang w:val="en-US" w:eastAsia="en-US"/>
              </w:rPr>
            </w:pPr>
            <w:r>
              <w:rPr>
                <w:sz w:val="24"/>
                <w:szCs w:val="24"/>
                <w:lang w:val="en-US" w:eastAsia="en-US"/>
              </w:rPr>
              <w:t>1.</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left"/>
              <w:rPr>
                <w:sz w:val="24"/>
                <w:szCs w:val="24"/>
                <w:lang w:eastAsia="en-US"/>
              </w:rPr>
            </w:pPr>
            <w:r>
              <w:rPr>
                <w:sz w:val="24"/>
                <w:szCs w:val="24"/>
                <w:lang w:val="en-US" w:eastAsia="en-US"/>
              </w:rPr>
              <w:t>Бег</w:t>
            </w:r>
            <w:r>
              <w:rPr>
                <w:noProof/>
                <w:sz w:val="24"/>
                <w:szCs w:val="24"/>
                <w:lang w:eastAsia="en-US"/>
              </w:rPr>
              <w:t xml:space="preserve"> на </w:t>
            </w:r>
            <w:smartTag w:uri="urn:schemas-microsoft-com:office:smarttags" w:element="metricconverter">
              <w:smartTagPr>
                <w:attr w:name="ProductID" w:val="60 м"/>
              </w:smartTagPr>
              <w:r>
                <w:rPr>
                  <w:noProof/>
                  <w:sz w:val="24"/>
                  <w:szCs w:val="24"/>
                  <w:lang w:eastAsia="en-US"/>
                </w:rPr>
                <w:t>60</w:t>
              </w:r>
              <w:r>
                <w:rPr>
                  <w:sz w:val="24"/>
                  <w:szCs w:val="24"/>
                  <w:lang w:eastAsia="en-US"/>
                </w:rPr>
                <w:t xml:space="preserve"> м</w:t>
              </w:r>
            </w:smartTag>
            <w:r>
              <w:rPr>
                <w:sz w:val="24"/>
                <w:szCs w:val="24"/>
                <w:lang w:eastAsia="en-US"/>
              </w:rPr>
              <w:t xml:space="preserve"> (с)</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noProof/>
                <w:sz w:val="24"/>
                <w:szCs w:val="24"/>
                <w:lang w:eastAsia="en-US"/>
              </w:rPr>
            </w:pPr>
            <w:r>
              <w:rPr>
                <w:noProof/>
                <w:sz w:val="24"/>
                <w:szCs w:val="24"/>
                <w:lang w:eastAsia="en-US"/>
              </w:rPr>
              <w:t>11,0</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10,8</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9,9</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noProof/>
                <w:sz w:val="24"/>
                <w:szCs w:val="24"/>
                <w:lang w:eastAsia="en-US"/>
              </w:rPr>
            </w:pPr>
            <w:r>
              <w:rPr>
                <w:noProof/>
                <w:sz w:val="24"/>
                <w:szCs w:val="24"/>
                <w:lang w:eastAsia="en-US"/>
              </w:rPr>
              <w:t>11,4</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11,2</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10,3</w:t>
            </w:r>
          </w:p>
        </w:tc>
      </w:tr>
      <w:tr w:rsidR="00984CC4" w:rsidTr="00984CC4">
        <w:trPr>
          <w:cantSplit/>
          <w:trHeight w:val="145"/>
        </w:trPr>
        <w:tc>
          <w:tcPr>
            <w:tcW w:w="0" w:type="auto"/>
            <w:tcBorders>
              <w:top w:val="single" w:sz="4" w:space="0" w:color="auto"/>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2.</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 xml:space="preserve">Бег </w:t>
            </w:r>
            <w:r>
              <w:rPr>
                <w:noProof/>
                <w:sz w:val="24"/>
                <w:szCs w:val="24"/>
                <w:lang w:eastAsia="en-US"/>
              </w:rPr>
              <w:t xml:space="preserve">на </w:t>
            </w:r>
            <w:smartTag w:uri="urn:schemas-microsoft-com:office:smarttags" w:element="metricconverter">
              <w:smartTagPr>
                <w:attr w:name="ProductID" w:val="2 км"/>
              </w:smartTagPr>
              <w:r>
                <w:rPr>
                  <w:noProof/>
                  <w:sz w:val="24"/>
                  <w:szCs w:val="24"/>
                  <w:lang w:eastAsia="en-US"/>
                </w:rPr>
                <w:t>2 км</w:t>
              </w:r>
            </w:smartTag>
            <w:r>
              <w:rPr>
                <w:sz w:val="24"/>
                <w:szCs w:val="24"/>
                <w:lang w:eastAsia="en-US"/>
              </w:rPr>
              <w:t xml:space="preserve"> </w:t>
            </w:r>
          </w:p>
          <w:p w:rsidR="00984CC4" w:rsidRDefault="00984CC4">
            <w:pPr>
              <w:pStyle w:val="11"/>
              <w:spacing w:line="276" w:lineRule="auto"/>
              <w:ind w:left="-109" w:right="-40" w:firstLine="0"/>
              <w:jc w:val="left"/>
              <w:rPr>
                <w:sz w:val="24"/>
                <w:szCs w:val="24"/>
                <w:lang w:eastAsia="en-US"/>
              </w:rPr>
            </w:pPr>
            <w:r>
              <w:rPr>
                <w:sz w:val="24"/>
                <w:szCs w:val="24"/>
                <w:lang w:eastAsia="en-US"/>
              </w:rPr>
              <w:t>(мин, с)</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10.25</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10.00</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9.30</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12.30</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12.00</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11.30</w:t>
            </w:r>
          </w:p>
        </w:tc>
      </w:tr>
      <w:tr w:rsidR="00984CC4" w:rsidTr="00984CC4">
        <w:trPr>
          <w:cantSplit/>
          <w:trHeight w:val="145"/>
        </w:trPr>
        <w:tc>
          <w:tcPr>
            <w:tcW w:w="285"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firstLine="0"/>
              <w:jc w:val="left"/>
              <w:rPr>
                <w:sz w:val="24"/>
                <w:szCs w:val="24"/>
                <w:lang w:eastAsia="en-US"/>
              </w:rPr>
            </w:pPr>
            <w:r>
              <w:rPr>
                <w:sz w:val="24"/>
                <w:szCs w:val="24"/>
                <w:lang w:eastAsia="en-US"/>
              </w:rPr>
              <w:t>3.</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left"/>
              <w:rPr>
                <w:sz w:val="24"/>
                <w:szCs w:val="24"/>
                <w:lang w:eastAsia="en-US"/>
              </w:rPr>
            </w:pPr>
            <w:r>
              <w:rPr>
                <w:sz w:val="24"/>
                <w:szCs w:val="24"/>
                <w:lang w:eastAsia="en-US"/>
              </w:rPr>
              <w:t xml:space="preserve">Подтягивание из виса на высокой перекладине </w:t>
            </w:r>
            <w:r>
              <w:rPr>
                <w:sz w:val="24"/>
                <w:szCs w:val="24"/>
                <w:lang w:eastAsia="en-US"/>
              </w:rPr>
              <w:br/>
              <w:t xml:space="preserve"> (количество раз)</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noProof/>
                <w:sz w:val="24"/>
                <w:szCs w:val="24"/>
                <w:lang w:eastAsia="en-US"/>
              </w:rPr>
            </w:pPr>
            <w:r>
              <w:rPr>
                <w:noProof/>
                <w:sz w:val="24"/>
                <w:szCs w:val="24"/>
                <w:lang w:eastAsia="en-US"/>
              </w:rPr>
              <w:t>3</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4</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7</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noProof/>
                <w:sz w:val="24"/>
                <w:szCs w:val="24"/>
                <w:lang w:eastAsia="en-US"/>
              </w:rPr>
            </w:pPr>
            <w:r>
              <w:rPr>
                <w:noProof/>
                <w:sz w:val="24"/>
                <w:szCs w:val="24"/>
                <w:lang w:eastAsia="en-US"/>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w:t>
            </w:r>
          </w:p>
        </w:tc>
      </w:tr>
      <w:tr w:rsidR="00984CC4" w:rsidTr="00984CC4">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 xml:space="preserve">Подтягивание из виса лежа на низкой перекладине </w:t>
            </w:r>
            <w:r>
              <w:rPr>
                <w:sz w:val="24"/>
                <w:szCs w:val="24"/>
                <w:lang w:eastAsia="en-US"/>
              </w:rPr>
              <w:br/>
              <w:t>(количество раз)</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noProof/>
                <w:sz w:val="24"/>
                <w:szCs w:val="24"/>
                <w:lang w:eastAsia="en-US"/>
              </w:rPr>
              <w:t>-</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noProof/>
                <w:sz w:val="24"/>
                <w:szCs w:val="24"/>
                <w:lang w:eastAsia="en-US"/>
              </w:rPr>
              <w:t>-</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9</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noProof/>
                <w:sz w:val="24"/>
                <w:szCs w:val="24"/>
                <w:lang w:eastAsia="en-US"/>
              </w:rPr>
              <w:t>11</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noProof/>
                <w:sz w:val="24"/>
                <w:szCs w:val="24"/>
                <w:lang w:eastAsia="en-US"/>
              </w:rPr>
              <w:t>17</w:t>
            </w:r>
          </w:p>
        </w:tc>
      </w:tr>
      <w:tr w:rsidR="00984CC4" w:rsidTr="00984CC4">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 xml:space="preserve">Сгибание и разгибание рук в упоре лежа на полу (количество раз) </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12</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14</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20</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7</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8</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14</w:t>
            </w:r>
          </w:p>
        </w:tc>
      </w:tr>
      <w:tr w:rsidR="00984CC4" w:rsidTr="00984CC4">
        <w:trPr>
          <w:cantSplit/>
          <w:trHeight w:val="145"/>
        </w:trPr>
        <w:tc>
          <w:tcPr>
            <w:tcW w:w="2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firstLine="0"/>
              <w:jc w:val="left"/>
              <w:rPr>
                <w:sz w:val="24"/>
                <w:szCs w:val="24"/>
                <w:lang w:eastAsia="en-US"/>
              </w:rPr>
            </w:pPr>
            <w:r>
              <w:rPr>
                <w:sz w:val="24"/>
                <w:szCs w:val="24"/>
                <w:lang w:eastAsia="en-US"/>
              </w:rPr>
              <w:t>4.</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109" w:right="-40" w:firstLine="0"/>
              <w:jc w:val="left"/>
              <w:rPr>
                <w:sz w:val="24"/>
                <w:szCs w:val="24"/>
                <w:lang w:eastAsia="en-US"/>
              </w:rPr>
            </w:pPr>
            <w:r>
              <w:rPr>
                <w:sz w:val="24"/>
                <w:szCs w:val="24"/>
                <w:lang w:eastAsia="en-US"/>
              </w:rPr>
              <w:t>Наклон вперед из положения стоя с прямыми ногами на полу</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r>
      <w:tr w:rsidR="00984CC4" w:rsidTr="00984CC4">
        <w:trPr>
          <w:cantSplit/>
          <w:trHeight w:val="145"/>
        </w:trPr>
        <w:tc>
          <w:tcPr>
            <w:tcW w:w="0" w:type="auto"/>
            <w:tcBorders>
              <w:top w:val="single" w:sz="4" w:space="0" w:color="auto"/>
              <w:left w:val="single" w:sz="4" w:space="0" w:color="auto"/>
              <w:bottom w:val="nil"/>
              <w:right w:val="single" w:sz="4" w:space="0" w:color="auto"/>
            </w:tcBorders>
            <w:vAlign w:val="center"/>
            <w:hideMark/>
          </w:tcPr>
          <w:p w:rsidR="00984CC4" w:rsidRDefault="00984CC4">
            <w:pPr>
              <w:rPr>
                <w:rFonts w:eastAsia="Times New Roman"/>
                <w:sz w:val="24"/>
                <w:szCs w:val="24"/>
              </w:rPr>
            </w:pPr>
            <w:r>
              <w:rPr>
                <w:rFonts w:eastAsia="Times New Roman"/>
                <w:sz w:val="24"/>
                <w:szCs w:val="24"/>
              </w:rPr>
              <w:t>5</w:t>
            </w:r>
          </w:p>
        </w:tc>
        <w:tc>
          <w:tcPr>
            <w:tcW w:w="936" w:type="pct"/>
            <w:tcBorders>
              <w:top w:val="single" w:sz="4" w:space="0" w:color="auto"/>
              <w:left w:val="single" w:sz="4" w:space="0" w:color="auto"/>
              <w:bottom w:val="nil"/>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Прыжок в длину с места толчком двумя ногами (см)</w:t>
            </w:r>
          </w:p>
        </w:tc>
        <w:tc>
          <w:tcPr>
            <w:tcW w:w="615"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150</w:t>
            </w:r>
          </w:p>
        </w:tc>
        <w:tc>
          <w:tcPr>
            <w:tcW w:w="673"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sz w:val="24"/>
                <w:szCs w:val="24"/>
                <w:lang w:eastAsia="en-US"/>
              </w:rPr>
              <w:t>160</w:t>
            </w:r>
          </w:p>
        </w:tc>
        <w:tc>
          <w:tcPr>
            <w:tcW w:w="575"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175</w:t>
            </w:r>
          </w:p>
        </w:tc>
        <w:tc>
          <w:tcPr>
            <w:tcW w:w="676"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140</w:t>
            </w:r>
          </w:p>
        </w:tc>
        <w:tc>
          <w:tcPr>
            <w:tcW w:w="665"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145</w:t>
            </w:r>
          </w:p>
        </w:tc>
        <w:tc>
          <w:tcPr>
            <w:tcW w:w="575"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165</w:t>
            </w:r>
          </w:p>
        </w:tc>
      </w:tr>
      <w:tr w:rsidR="00984CC4" w:rsidTr="00984CC4">
        <w:trPr>
          <w:cantSplit/>
          <w:trHeight w:val="558"/>
        </w:trPr>
        <w:tc>
          <w:tcPr>
            <w:tcW w:w="0" w:type="auto"/>
            <w:tcBorders>
              <w:top w:val="single" w:sz="4" w:space="0" w:color="auto"/>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6</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 xml:space="preserve">Кросс на </w:t>
            </w:r>
            <w:r>
              <w:rPr>
                <w:sz w:val="24"/>
                <w:szCs w:val="24"/>
                <w:lang w:eastAsia="en-US"/>
              </w:rPr>
              <w:br/>
            </w:r>
            <w:smartTag w:uri="urn:schemas-microsoft-com:office:smarttags" w:element="metricconverter">
              <w:smartTagPr>
                <w:attr w:name="ProductID" w:val="3 км"/>
              </w:smartTagPr>
              <w:r>
                <w:rPr>
                  <w:sz w:val="24"/>
                  <w:szCs w:val="24"/>
                  <w:lang w:eastAsia="en-US"/>
                </w:rPr>
                <w:t>3 км</w:t>
              </w:r>
            </w:smartTag>
            <w:r>
              <w:rPr>
                <w:sz w:val="24"/>
                <w:szCs w:val="24"/>
                <w:lang w:eastAsia="en-US"/>
              </w:rPr>
              <w:t xml:space="preserve"> по пересеченной местности*</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r>
    </w:tbl>
    <w:p w:rsidR="00984CC4" w:rsidRDefault="00984CC4" w:rsidP="00984CC4">
      <w:pPr>
        <w:pStyle w:val="11"/>
        <w:ind w:firstLine="0"/>
        <w:jc w:val="center"/>
        <w:rPr>
          <w:sz w:val="28"/>
          <w:szCs w:val="28"/>
        </w:rPr>
      </w:pPr>
    </w:p>
    <w:p w:rsidR="00A27DB4" w:rsidRDefault="00A27DB4" w:rsidP="00984CC4">
      <w:pPr>
        <w:spacing w:after="0"/>
        <w:jc w:val="center"/>
        <w:rPr>
          <w:rFonts w:ascii="Times New Roman" w:hAnsi="Times New Roman"/>
          <w:b/>
          <w:sz w:val="24"/>
          <w:szCs w:val="24"/>
        </w:rPr>
      </w:pPr>
    </w:p>
    <w:p w:rsidR="00A27DB4" w:rsidRDefault="00A27DB4" w:rsidP="00984CC4">
      <w:pPr>
        <w:spacing w:after="0"/>
        <w:jc w:val="center"/>
        <w:rPr>
          <w:rFonts w:ascii="Times New Roman" w:hAnsi="Times New Roman"/>
          <w:b/>
          <w:sz w:val="24"/>
          <w:szCs w:val="24"/>
        </w:rPr>
      </w:pPr>
    </w:p>
    <w:p w:rsidR="00A27DB4" w:rsidRDefault="00A27DB4" w:rsidP="00984CC4">
      <w:pPr>
        <w:spacing w:after="0"/>
        <w:jc w:val="center"/>
        <w:rPr>
          <w:rFonts w:ascii="Times New Roman" w:hAnsi="Times New Roman"/>
          <w:b/>
          <w:sz w:val="24"/>
          <w:szCs w:val="24"/>
        </w:rPr>
      </w:pPr>
    </w:p>
    <w:p w:rsidR="00984CC4" w:rsidRP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t xml:space="preserve">Перечень контрольных тестов для учащихся </w:t>
      </w:r>
    </w:p>
    <w:p w:rsidR="00A30591" w:rsidRDefault="00A30591" w:rsidP="00A30591">
      <w:pPr>
        <w:pStyle w:val="11"/>
        <w:tabs>
          <w:tab w:val="center" w:pos="5127"/>
          <w:tab w:val="left" w:pos="8595"/>
        </w:tabs>
        <w:ind w:firstLine="0"/>
        <w:jc w:val="left"/>
        <w:rPr>
          <w:b/>
          <w:sz w:val="24"/>
          <w:szCs w:val="24"/>
        </w:rPr>
      </w:pPr>
      <w:r>
        <w:rPr>
          <w:b/>
          <w:sz w:val="24"/>
          <w:szCs w:val="24"/>
        </w:rPr>
        <w:lastRenderedPageBreak/>
        <w:tab/>
      </w:r>
      <w:r w:rsidR="00984CC4" w:rsidRPr="00A30591">
        <w:rPr>
          <w:b/>
          <w:sz w:val="24"/>
          <w:szCs w:val="24"/>
        </w:rPr>
        <w:t xml:space="preserve"> 13 - 15 лет</w:t>
      </w:r>
      <w:r>
        <w:rPr>
          <w:b/>
          <w:sz w:val="24"/>
          <w:szCs w:val="24"/>
        </w:rPr>
        <w:tab/>
      </w:r>
    </w:p>
    <w:p w:rsidR="00984CC4" w:rsidRDefault="00A30591" w:rsidP="00A27DB4">
      <w:pPr>
        <w:pStyle w:val="11"/>
        <w:tabs>
          <w:tab w:val="center" w:pos="5127"/>
          <w:tab w:val="left" w:pos="8595"/>
        </w:tabs>
        <w:ind w:firstLine="0"/>
        <w:jc w:val="right"/>
        <w:rPr>
          <w:b/>
          <w:sz w:val="24"/>
          <w:szCs w:val="24"/>
        </w:rPr>
      </w:pPr>
      <w:r>
        <w:rPr>
          <w:b/>
          <w:sz w:val="24"/>
          <w:szCs w:val="24"/>
        </w:rPr>
        <w:t xml:space="preserve">                                                                                                                                                    </w:t>
      </w:r>
      <w:r w:rsidR="00A27DB4">
        <w:rPr>
          <w:b/>
          <w:sz w:val="24"/>
          <w:szCs w:val="24"/>
        </w:rPr>
        <w:t xml:space="preserve">                           </w:t>
      </w:r>
      <w:r w:rsidR="00735223">
        <w:rPr>
          <w:b/>
          <w:sz w:val="24"/>
          <w:szCs w:val="24"/>
        </w:rPr>
        <w:t>Таблица 13</w:t>
      </w:r>
    </w:p>
    <w:p w:rsidR="00D61162" w:rsidRPr="00A30591" w:rsidRDefault="00D61162" w:rsidP="00A30591">
      <w:pPr>
        <w:pStyle w:val="11"/>
        <w:tabs>
          <w:tab w:val="center" w:pos="5127"/>
          <w:tab w:val="left" w:pos="8595"/>
        </w:tabs>
        <w:ind w:firstLine="0"/>
        <w:jc w:val="left"/>
        <w:rPr>
          <w:b/>
          <w:sz w:val="24"/>
          <w:szCs w:val="24"/>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684"/>
        <w:gridCol w:w="218"/>
        <w:gridCol w:w="1196"/>
        <w:gridCol w:w="1288"/>
        <w:gridCol w:w="205"/>
        <w:gridCol w:w="1085"/>
        <w:gridCol w:w="1285"/>
        <w:gridCol w:w="1221"/>
        <w:gridCol w:w="1074"/>
      </w:tblGrid>
      <w:tr w:rsidR="00984CC4" w:rsidTr="00984CC4">
        <w:trPr>
          <w:trHeight w:val="135"/>
        </w:trPr>
        <w:tc>
          <w:tcPr>
            <w:tcW w:w="274"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 xml:space="preserve">№ </w:t>
            </w:r>
            <w:r>
              <w:rPr>
                <w:sz w:val="24"/>
                <w:szCs w:val="24"/>
                <w:lang w:eastAsia="en-US"/>
              </w:rPr>
              <w:br/>
              <w:t>п/п</w:t>
            </w:r>
          </w:p>
        </w:tc>
        <w:tc>
          <w:tcPr>
            <w:tcW w:w="862"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 xml:space="preserve">Виды испытаний </w:t>
            </w:r>
          </w:p>
          <w:p w:rsidR="00984CC4" w:rsidRDefault="00984CC4">
            <w:pPr>
              <w:pStyle w:val="11"/>
              <w:spacing w:before="20" w:line="256" w:lineRule="auto"/>
              <w:ind w:firstLine="0"/>
              <w:jc w:val="center"/>
              <w:rPr>
                <w:sz w:val="24"/>
                <w:szCs w:val="24"/>
                <w:lang w:eastAsia="en-US"/>
              </w:rPr>
            </w:pPr>
            <w:r>
              <w:rPr>
                <w:sz w:val="24"/>
                <w:szCs w:val="24"/>
                <w:lang w:eastAsia="en-US"/>
              </w:rPr>
              <w:t xml:space="preserve">(тесты) </w:t>
            </w:r>
          </w:p>
        </w:tc>
        <w:tc>
          <w:tcPr>
            <w:tcW w:w="3864" w:type="pct"/>
            <w:gridSpan w:val="8"/>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Нормативы</w:t>
            </w:r>
          </w:p>
        </w:tc>
      </w:tr>
      <w:tr w:rsidR="00984CC4" w:rsidTr="00984CC4">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031" w:type="pct"/>
            <w:gridSpan w:val="5"/>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Мальчики</w:t>
            </w:r>
          </w:p>
        </w:tc>
        <w:tc>
          <w:tcPr>
            <w:tcW w:w="1832"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Девочки</w:t>
            </w:r>
          </w:p>
        </w:tc>
      </w:tr>
      <w:tr w:rsidR="00984CC4" w:rsidTr="00984CC4">
        <w:trPr>
          <w:trHeight w:val="1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708"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767"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55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c>
          <w:tcPr>
            <w:tcW w:w="658"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1 год обучения</w:t>
            </w:r>
          </w:p>
        </w:tc>
        <w:tc>
          <w:tcPr>
            <w:tcW w:w="62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2 год обучения</w:t>
            </w:r>
          </w:p>
        </w:tc>
        <w:tc>
          <w:tcPr>
            <w:tcW w:w="549" w:type="pct"/>
            <w:tcBorders>
              <w:top w:val="single" w:sz="4" w:space="0" w:color="auto"/>
              <w:left w:val="single" w:sz="4" w:space="0" w:color="auto"/>
              <w:bottom w:val="single" w:sz="4" w:space="0" w:color="auto"/>
              <w:right w:val="single" w:sz="4" w:space="0" w:color="auto"/>
            </w:tcBorders>
            <w:hideMark/>
          </w:tcPr>
          <w:p w:rsidR="00984CC4" w:rsidRDefault="00984CC4">
            <w:pPr>
              <w:pStyle w:val="11"/>
              <w:tabs>
                <w:tab w:val="left" w:pos="1094"/>
              </w:tabs>
              <w:spacing w:before="40" w:line="256" w:lineRule="auto"/>
              <w:ind w:left="-123" w:right="-108" w:firstLine="0"/>
              <w:jc w:val="center"/>
              <w:rPr>
                <w:sz w:val="24"/>
                <w:szCs w:val="24"/>
                <w:lang w:eastAsia="en-US"/>
              </w:rPr>
            </w:pPr>
            <w:r>
              <w:rPr>
                <w:sz w:val="24"/>
                <w:szCs w:val="24"/>
                <w:lang w:eastAsia="en-US"/>
              </w:rPr>
              <w:t>3 год обучения</w:t>
            </w:r>
          </w:p>
        </w:tc>
      </w:tr>
      <w:tr w:rsidR="00984CC4" w:rsidTr="00984CC4">
        <w:trPr>
          <w:trHeight w:val="578"/>
        </w:trPr>
        <w:tc>
          <w:tcPr>
            <w:tcW w:w="274"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1.</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110" w:right="-110" w:firstLine="0"/>
              <w:jc w:val="left"/>
              <w:rPr>
                <w:sz w:val="24"/>
                <w:szCs w:val="24"/>
                <w:lang w:eastAsia="en-US"/>
              </w:rPr>
            </w:pPr>
            <w:r>
              <w:rPr>
                <w:sz w:val="24"/>
                <w:szCs w:val="24"/>
                <w:lang w:eastAsia="en-US"/>
              </w:rPr>
              <w:t>Бег</w:t>
            </w:r>
            <w:r>
              <w:rPr>
                <w:noProof/>
                <w:sz w:val="24"/>
                <w:szCs w:val="24"/>
                <w:lang w:eastAsia="en-US"/>
              </w:rPr>
              <w:t xml:space="preserve"> на </w:t>
            </w:r>
            <w:smartTag w:uri="urn:schemas-microsoft-com:office:smarttags" w:element="metricconverter">
              <w:smartTagPr>
                <w:attr w:name="ProductID" w:val="60 м"/>
              </w:smartTagPr>
              <w:r>
                <w:rPr>
                  <w:noProof/>
                  <w:sz w:val="24"/>
                  <w:szCs w:val="24"/>
                  <w:lang w:eastAsia="en-US"/>
                </w:rPr>
                <w:t>60</w:t>
              </w:r>
              <w:r>
                <w:rPr>
                  <w:sz w:val="24"/>
                  <w:szCs w:val="24"/>
                  <w:lang w:eastAsia="en-US"/>
                </w:rPr>
                <w:t xml:space="preserve"> м</w:t>
              </w:r>
            </w:smartTag>
            <w:r>
              <w:rPr>
                <w:sz w:val="24"/>
                <w:szCs w:val="24"/>
                <w:lang w:eastAsia="en-US"/>
              </w:rPr>
              <w:t xml:space="preserve"> (с)</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10,0</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9,7</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8,7</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10,9</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10,6</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w:t>
            </w:r>
            <w:r>
              <w:rPr>
                <w:sz w:val="24"/>
                <w:szCs w:val="24"/>
                <w:lang w:eastAsia="en-US"/>
              </w:rPr>
              <w:t>,</w:t>
            </w:r>
            <w:r>
              <w:rPr>
                <w:noProof/>
                <w:sz w:val="24"/>
                <w:szCs w:val="24"/>
                <w:lang w:eastAsia="en-US"/>
              </w:rPr>
              <w:t>6</w:t>
            </w:r>
          </w:p>
        </w:tc>
      </w:tr>
      <w:tr w:rsidR="00984CC4" w:rsidTr="00984CC4">
        <w:trPr>
          <w:trHeight w:val="549"/>
        </w:trPr>
        <w:tc>
          <w:tcPr>
            <w:tcW w:w="274"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2.</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110" w:right="-110" w:firstLine="0"/>
              <w:jc w:val="left"/>
              <w:rPr>
                <w:sz w:val="24"/>
                <w:szCs w:val="24"/>
                <w:lang w:eastAsia="en-US"/>
              </w:rPr>
            </w:pPr>
            <w:r>
              <w:rPr>
                <w:sz w:val="24"/>
                <w:szCs w:val="24"/>
                <w:lang w:eastAsia="en-US"/>
              </w:rPr>
              <w:t>Бег</w:t>
            </w:r>
            <w:r>
              <w:rPr>
                <w:noProof/>
                <w:sz w:val="24"/>
                <w:szCs w:val="24"/>
                <w:lang w:eastAsia="en-US"/>
              </w:rPr>
              <w:t xml:space="preserve">  2 км</w:t>
            </w:r>
            <w:r>
              <w:rPr>
                <w:noProof/>
                <w:sz w:val="24"/>
                <w:szCs w:val="24"/>
                <w:lang w:eastAsia="en-US"/>
              </w:rPr>
              <w:br/>
            </w:r>
            <w:r>
              <w:rPr>
                <w:sz w:val="24"/>
                <w:szCs w:val="24"/>
                <w:lang w:eastAsia="en-US"/>
              </w:rPr>
              <w:t xml:space="preserve"> (мин, с)</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9.55</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9.30</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9.00</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12.10</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11.40</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11.00</w:t>
            </w:r>
          </w:p>
        </w:tc>
      </w:tr>
      <w:tr w:rsidR="00984CC4" w:rsidTr="00984CC4">
        <w:trPr>
          <w:trHeight w:val="558"/>
        </w:trPr>
        <w:tc>
          <w:tcPr>
            <w:tcW w:w="274" w:type="pct"/>
            <w:vMerge w:val="restart"/>
            <w:tcBorders>
              <w:top w:val="single" w:sz="4" w:space="0" w:color="auto"/>
              <w:left w:val="single" w:sz="4" w:space="0" w:color="auto"/>
              <w:bottom w:val="single" w:sz="4" w:space="0" w:color="auto"/>
              <w:right w:val="single" w:sz="4" w:space="0" w:color="auto"/>
            </w:tcBorders>
          </w:tcPr>
          <w:p w:rsidR="00984CC4" w:rsidRDefault="00984CC4">
            <w:pPr>
              <w:pStyle w:val="11"/>
              <w:spacing w:line="256" w:lineRule="auto"/>
              <w:ind w:firstLine="0"/>
              <w:jc w:val="left"/>
              <w:rPr>
                <w:sz w:val="24"/>
                <w:szCs w:val="24"/>
                <w:lang w:eastAsia="en-US"/>
              </w:rPr>
            </w:pPr>
            <w:r>
              <w:rPr>
                <w:sz w:val="24"/>
                <w:szCs w:val="24"/>
                <w:lang w:eastAsia="en-US"/>
              </w:rPr>
              <w:t>3.</w:t>
            </w:r>
          </w:p>
          <w:p w:rsidR="00984CC4" w:rsidRDefault="00984CC4">
            <w:pPr>
              <w:pStyle w:val="11"/>
              <w:spacing w:line="256" w:lineRule="auto"/>
              <w:ind w:firstLine="0"/>
              <w:jc w:val="left"/>
              <w:rPr>
                <w:sz w:val="24"/>
                <w:szCs w:val="24"/>
                <w:lang w:eastAsia="en-US"/>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tabs>
                <w:tab w:val="left" w:pos="1736"/>
              </w:tabs>
              <w:spacing w:line="256" w:lineRule="auto"/>
              <w:ind w:left="-110" w:right="-110" w:firstLine="0"/>
              <w:jc w:val="left"/>
              <w:rPr>
                <w:sz w:val="24"/>
                <w:szCs w:val="24"/>
                <w:lang w:eastAsia="en-US"/>
              </w:rPr>
            </w:pPr>
            <w:r>
              <w:rPr>
                <w:sz w:val="24"/>
                <w:szCs w:val="24"/>
                <w:lang w:eastAsia="en-US"/>
              </w:rPr>
              <w:t xml:space="preserve">Подтягивание из виса на высокой перекладине (количество раз) </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4</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6</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10</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r>
      <w:tr w:rsidR="00984CC4" w:rsidTr="00984CC4">
        <w:trPr>
          <w:trHeight w:val="6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110" w:right="-110" w:firstLine="0"/>
              <w:jc w:val="left"/>
              <w:rPr>
                <w:sz w:val="24"/>
                <w:szCs w:val="24"/>
                <w:lang w:eastAsia="en-US"/>
              </w:rPr>
            </w:pPr>
            <w:r>
              <w:rPr>
                <w:sz w:val="24"/>
                <w:szCs w:val="24"/>
                <w:lang w:eastAsia="en-US"/>
              </w:rPr>
              <w:t>Подтягивание из виса лежа на низкой перекладине (количество раз)</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11</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18</w:t>
            </w:r>
          </w:p>
        </w:tc>
      </w:tr>
      <w:tr w:rsidR="00984CC4" w:rsidTr="00984CC4">
        <w:trPr>
          <w:trHeight w:val="4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110" w:right="-110" w:firstLine="0"/>
              <w:jc w:val="left"/>
              <w:rPr>
                <w:sz w:val="24"/>
                <w:szCs w:val="24"/>
                <w:lang w:eastAsia="en-US"/>
              </w:rPr>
            </w:pPr>
            <w:r>
              <w:rPr>
                <w:sz w:val="24"/>
                <w:szCs w:val="24"/>
                <w:lang w:eastAsia="en-US"/>
              </w:rPr>
              <w:t xml:space="preserve">Сгибание и разгибание рук в упоре лежа на полу (количество раз) </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7</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15</w:t>
            </w:r>
          </w:p>
        </w:tc>
      </w:tr>
      <w:tr w:rsidR="00984CC4" w:rsidTr="00984CC4">
        <w:trPr>
          <w:trHeight w:val="1460"/>
        </w:trPr>
        <w:tc>
          <w:tcPr>
            <w:tcW w:w="274"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4.</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110" w:right="-110" w:firstLine="0"/>
              <w:jc w:val="left"/>
              <w:rPr>
                <w:sz w:val="24"/>
                <w:szCs w:val="24"/>
                <w:lang w:eastAsia="en-US"/>
              </w:rPr>
            </w:pPr>
            <w:r>
              <w:rPr>
                <w:sz w:val="24"/>
                <w:szCs w:val="24"/>
                <w:lang w:eastAsia="en-US"/>
              </w:rPr>
              <w:t xml:space="preserve">Наклон вперед из положения стоя с прямыми ногами на полу </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20" w:firstLine="0"/>
              <w:jc w:val="center"/>
              <w:rPr>
                <w:noProof/>
                <w:sz w:val="24"/>
                <w:szCs w:val="24"/>
                <w:lang w:eastAsia="en-US"/>
              </w:rPr>
            </w:pPr>
            <w:r>
              <w:rPr>
                <w:noProof/>
                <w:sz w:val="24"/>
                <w:szCs w:val="24"/>
                <w:lang w:eastAsia="en-US"/>
              </w:rPr>
              <w:t>Достать пол ладонями</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42" w:right="-111" w:firstLine="0"/>
              <w:jc w:val="center"/>
              <w:rPr>
                <w:noProof/>
                <w:sz w:val="24"/>
                <w:szCs w:val="24"/>
                <w:lang w:eastAsia="en-US"/>
              </w:rPr>
            </w:pPr>
            <w:r>
              <w:rPr>
                <w:noProof/>
                <w:sz w:val="24"/>
                <w:szCs w:val="24"/>
                <w:lang w:eastAsia="en-US"/>
              </w:rPr>
              <w:t>Касание пола пальцами рук</w:t>
            </w:r>
          </w:p>
        </w:tc>
      </w:tr>
      <w:tr w:rsidR="00984CC4" w:rsidTr="00984CC4">
        <w:trPr>
          <w:trHeight w:val="832"/>
        </w:trPr>
        <w:tc>
          <w:tcPr>
            <w:tcW w:w="27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rPr>
                <w:noProof/>
                <w:sz w:val="24"/>
                <w:szCs w:val="24"/>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noProof/>
                <w:sz w:val="24"/>
                <w:szCs w:val="24"/>
                <w:lang w:eastAsia="en-US"/>
              </w:rPr>
              <w:t>Прыжок в длину с места толчком двумя ногами (см)</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175</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185</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200</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150</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155</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175</w:t>
            </w:r>
          </w:p>
        </w:tc>
      </w:tr>
      <w:tr w:rsidR="00984CC4" w:rsidTr="00984CC4">
        <w:trPr>
          <w:trHeight w:val="832"/>
        </w:trPr>
        <w:tc>
          <w:tcPr>
            <w:tcW w:w="274" w:type="pct"/>
            <w:tcBorders>
              <w:top w:val="single" w:sz="4" w:space="0" w:color="auto"/>
              <w:left w:val="single" w:sz="4" w:space="0" w:color="auto"/>
              <w:bottom w:val="single" w:sz="4" w:space="0" w:color="auto"/>
              <w:right w:val="single" w:sz="4" w:space="0" w:color="auto"/>
            </w:tcBorders>
          </w:tcPr>
          <w:p w:rsidR="00984CC4" w:rsidRDefault="00984CC4">
            <w:pPr>
              <w:pStyle w:val="11"/>
              <w:spacing w:line="256" w:lineRule="auto"/>
              <w:ind w:firstLine="0"/>
              <w:jc w:val="left"/>
              <w:rPr>
                <w:sz w:val="24"/>
                <w:szCs w:val="24"/>
                <w:lang w:eastAsia="en-US"/>
              </w:rPr>
            </w:pPr>
            <w:r>
              <w:rPr>
                <w:sz w:val="24"/>
                <w:szCs w:val="24"/>
                <w:lang w:eastAsia="en-US"/>
              </w:rPr>
              <w:t>6.</w:t>
            </w:r>
          </w:p>
          <w:p w:rsidR="00984CC4" w:rsidRDefault="00984CC4">
            <w:pPr>
              <w:pStyle w:val="11"/>
              <w:spacing w:line="256" w:lineRule="auto"/>
              <w:ind w:firstLine="0"/>
              <w:jc w:val="left"/>
              <w:rPr>
                <w:sz w:val="24"/>
                <w:szCs w:val="24"/>
                <w:lang w:eastAsia="en-US"/>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Поднимание туловища из положения лежа на спине (количество раз за 1 мин)</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30</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36</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47</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25</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30</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40</w:t>
            </w:r>
          </w:p>
        </w:tc>
      </w:tr>
      <w:tr w:rsidR="00984CC4" w:rsidTr="00984CC4">
        <w:trPr>
          <w:trHeight w:val="556"/>
        </w:trPr>
        <w:tc>
          <w:tcPr>
            <w:tcW w:w="274"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noProof/>
                <w:sz w:val="24"/>
                <w:szCs w:val="24"/>
                <w:lang w:eastAsia="en-US"/>
              </w:rPr>
              <w:t>7.</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Метание мяча</w:t>
            </w:r>
            <w:r>
              <w:rPr>
                <w:noProof/>
                <w:sz w:val="24"/>
                <w:szCs w:val="24"/>
                <w:lang w:eastAsia="en-US"/>
              </w:rPr>
              <w:t xml:space="preserve"> весом </w:t>
            </w:r>
            <w:smartTag w:uri="urn:schemas-microsoft-com:office:smarttags" w:element="metricconverter">
              <w:smartTagPr>
                <w:attr w:name="ProductID" w:val="150 г"/>
              </w:smartTagPr>
              <w:r>
                <w:rPr>
                  <w:noProof/>
                  <w:sz w:val="24"/>
                  <w:szCs w:val="24"/>
                  <w:lang w:eastAsia="en-US"/>
                </w:rPr>
                <w:t>150</w:t>
              </w:r>
              <w:r>
                <w:rPr>
                  <w:sz w:val="24"/>
                  <w:szCs w:val="24"/>
                  <w:lang w:eastAsia="en-US"/>
                </w:rPr>
                <w:t xml:space="preserve"> г</w:t>
              </w:r>
            </w:smartTag>
            <w:r>
              <w:rPr>
                <w:sz w:val="24"/>
                <w:szCs w:val="24"/>
                <w:lang w:eastAsia="en-US"/>
              </w:rPr>
              <w:t xml:space="preserve"> (м)</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30</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35</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40</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18</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21</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26</w:t>
            </w:r>
          </w:p>
        </w:tc>
      </w:tr>
      <w:tr w:rsidR="00984CC4" w:rsidTr="00984CC4">
        <w:trPr>
          <w:trHeight w:val="605"/>
        </w:trPr>
        <w:tc>
          <w:tcPr>
            <w:tcW w:w="27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8.</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Кросс </w:t>
            </w:r>
          </w:p>
          <w:p w:rsidR="00984CC4" w:rsidRDefault="00984CC4">
            <w:pPr>
              <w:pStyle w:val="11"/>
              <w:spacing w:line="256" w:lineRule="auto"/>
              <w:ind w:firstLine="0"/>
              <w:jc w:val="left"/>
              <w:rPr>
                <w:sz w:val="24"/>
                <w:szCs w:val="24"/>
                <w:lang w:eastAsia="en-US"/>
              </w:rPr>
            </w:pPr>
            <w:r>
              <w:rPr>
                <w:sz w:val="24"/>
                <w:szCs w:val="24"/>
                <w:lang w:eastAsia="en-US"/>
              </w:rPr>
              <w:t xml:space="preserve">на </w:t>
            </w:r>
            <w:smartTag w:uri="urn:schemas-microsoft-com:office:smarttags" w:element="metricconverter">
              <w:smartTagPr>
                <w:attr w:name="ProductID" w:val="3 км"/>
              </w:smartTagPr>
              <w:r>
                <w:rPr>
                  <w:sz w:val="24"/>
                  <w:szCs w:val="24"/>
                  <w:lang w:eastAsia="en-US"/>
                </w:rPr>
                <w:t>3 км</w:t>
              </w:r>
            </w:smartTag>
            <w:r>
              <w:rPr>
                <w:sz w:val="24"/>
                <w:szCs w:val="24"/>
                <w:lang w:eastAsia="en-US"/>
              </w:rPr>
              <w:t xml:space="preserve"> по пересеченной местности*</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right="-106" w:firstLine="0"/>
              <w:jc w:val="center"/>
              <w:rPr>
                <w:sz w:val="24"/>
                <w:szCs w:val="24"/>
                <w:lang w:eastAsia="en-US"/>
              </w:rPr>
            </w:pPr>
            <w:r>
              <w:rPr>
                <w:sz w:val="24"/>
                <w:szCs w:val="24"/>
                <w:lang w:eastAsia="en-US"/>
              </w:rPr>
              <w:t>Без учета времени</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tabs>
                <w:tab w:val="left" w:pos="2392"/>
              </w:tabs>
              <w:spacing w:line="256" w:lineRule="auto"/>
              <w:ind w:left="-142" w:right="-111" w:firstLine="0"/>
              <w:jc w:val="center"/>
              <w:rPr>
                <w:sz w:val="24"/>
                <w:szCs w:val="24"/>
                <w:lang w:eastAsia="en-US"/>
              </w:rPr>
            </w:pPr>
            <w:r>
              <w:rPr>
                <w:sz w:val="24"/>
                <w:szCs w:val="24"/>
                <w:lang w:eastAsia="en-US"/>
              </w:rPr>
              <w:t>Без учета времени</w:t>
            </w:r>
          </w:p>
        </w:tc>
      </w:tr>
    </w:tbl>
    <w:p w:rsidR="00984CC4" w:rsidRPr="00A30591" w:rsidRDefault="00984CC4" w:rsidP="00984CC4">
      <w:pPr>
        <w:pStyle w:val="11"/>
        <w:spacing w:before="80"/>
        <w:ind w:firstLine="0"/>
        <w:jc w:val="center"/>
        <w:rPr>
          <w:b/>
          <w:sz w:val="24"/>
          <w:szCs w:val="24"/>
        </w:rPr>
      </w:pPr>
      <w:r w:rsidRPr="00A30591">
        <w:rPr>
          <w:b/>
          <w:sz w:val="24"/>
          <w:szCs w:val="24"/>
        </w:rPr>
        <w:t xml:space="preserve">Перечень контрольно-переводных нормативов для учащихся </w:t>
      </w:r>
    </w:p>
    <w:p w:rsidR="00A30591" w:rsidRDefault="00A30591" w:rsidP="00A30591">
      <w:pPr>
        <w:pStyle w:val="11"/>
        <w:tabs>
          <w:tab w:val="center" w:pos="5127"/>
          <w:tab w:val="left" w:pos="8220"/>
        </w:tabs>
        <w:spacing w:before="80"/>
        <w:ind w:firstLine="0"/>
        <w:jc w:val="left"/>
        <w:rPr>
          <w:b/>
          <w:sz w:val="24"/>
          <w:szCs w:val="24"/>
        </w:rPr>
      </w:pPr>
      <w:r>
        <w:rPr>
          <w:b/>
          <w:sz w:val="24"/>
          <w:szCs w:val="24"/>
        </w:rPr>
        <w:lastRenderedPageBreak/>
        <w:tab/>
      </w:r>
      <w:r w:rsidR="00984CC4" w:rsidRPr="00A30591">
        <w:rPr>
          <w:b/>
          <w:sz w:val="24"/>
          <w:szCs w:val="24"/>
        </w:rPr>
        <w:t xml:space="preserve"> </w:t>
      </w:r>
      <w:r w:rsidR="00984CC4" w:rsidRPr="00A30591">
        <w:rPr>
          <w:b/>
          <w:noProof/>
          <w:sz w:val="24"/>
          <w:szCs w:val="24"/>
        </w:rPr>
        <w:t>16 - 17</w:t>
      </w:r>
      <w:r>
        <w:rPr>
          <w:b/>
          <w:sz w:val="24"/>
          <w:szCs w:val="24"/>
        </w:rPr>
        <w:t xml:space="preserve"> лет      </w:t>
      </w:r>
      <w:r>
        <w:rPr>
          <w:b/>
          <w:sz w:val="24"/>
          <w:szCs w:val="24"/>
        </w:rPr>
        <w:tab/>
      </w:r>
    </w:p>
    <w:p w:rsidR="00984CC4" w:rsidRDefault="00A30591" w:rsidP="00A27DB4">
      <w:pPr>
        <w:pStyle w:val="11"/>
        <w:tabs>
          <w:tab w:val="center" w:pos="5127"/>
          <w:tab w:val="left" w:pos="8220"/>
        </w:tabs>
        <w:spacing w:before="80"/>
        <w:ind w:firstLine="0"/>
        <w:jc w:val="right"/>
        <w:rPr>
          <w:b/>
          <w:sz w:val="24"/>
          <w:szCs w:val="24"/>
        </w:rPr>
      </w:pPr>
      <w:r>
        <w:rPr>
          <w:b/>
          <w:sz w:val="24"/>
          <w:szCs w:val="24"/>
        </w:rPr>
        <w:t xml:space="preserve">                                                                                                                                                     </w:t>
      </w:r>
      <w:r w:rsidR="00D61162">
        <w:rPr>
          <w:b/>
          <w:sz w:val="24"/>
          <w:szCs w:val="24"/>
        </w:rPr>
        <w:t>Таблица 1</w:t>
      </w:r>
      <w:r w:rsidR="00735223">
        <w:rPr>
          <w:b/>
          <w:sz w:val="24"/>
          <w:szCs w:val="24"/>
        </w:rPr>
        <w:t>4</w:t>
      </w:r>
    </w:p>
    <w:p w:rsidR="00D61162" w:rsidRPr="00A30591" w:rsidRDefault="00D61162" w:rsidP="00A30591">
      <w:pPr>
        <w:pStyle w:val="11"/>
        <w:tabs>
          <w:tab w:val="center" w:pos="5127"/>
          <w:tab w:val="left" w:pos="8220"/>
        </w:tabs>
        <w:spacing w:before="80"/>
        <w:ind w:firstLine="0"/>
        <w:jc w:val="left"/>
        <w:rPr>
          <w:b/>
          <w:sz w:val="24"/>
          <w:szCs w:val="24"/>
        </w:rPr>
      </w:pPr>
    </w:p>
    <w:tbl>
      <w:tblPr>
        <w:tblW w:w="4950"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tblPr>
      <w:tblGrid>
        <w:gridCol w:w="408"/>
        <w:gridCol w:w="2003"/>
        <w:gridCol w:w="1097"/>
        <w:gridCol w:w="18"/>
        <w:gridCol w:w="1327"/>
        <w:gridCol w:w="20"/>
        <w:gridCol w:w="1093"/>
        <w:gridCol w:w="1003"/>
        <w:gridCol w:w="1677"/>
        <w:gridCol w:w="8"/>
        <w:gridCol w:w="1107"/>
      </w:tblGrid>
      <w:tr w:rsidR="00984CC4" w:rsidTr="00984CC4">
        <w:trPr>
          <w:cantSplit/>
          <w:trHeight w:val="240"/>
        </w:trPr>
        <w:tc>
          <w:tcPr>
            <w:tcW w:w="209" w:type="pct"/>
            <w:vMerge w:val="restar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 п/п</w:t>
            </w:r>
          </w:p>
        </w:tc>
        <w:tc>
          <w:tcPr>
            <w:tcW w:w="1026" w:type="pct"/>
            <w:vMerge w:val="restar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 xml:space="preserve">Виды испытаний </w:t>
            </w:r>
          </w:p>
          <w:p w:rsidR="00984CC4" w:rsidRDefault="00984CC4">
            <w:pPr>
              <w:pStyle w:val="11"/>
              <w:spacing w:before="20" w:line="256" w:lineRule="auto"/>
              <w:ind w:firstLine="0"/>
              <w:jc w:val="center"/>
              <w:rPr>
                <w:sz w:val="24"/>
                <w:szCs w:val="24"/>
                <w:lang w:eastAsia="en-US"/>
              </w:rPr>
            </w:pPr>
            <w:r>
              <w:rPr>
                <w:sz w:val="24"/>
                <w:szCs w:val="24"/>
                <w:lang w:eastAsia="en-US"/>
              </w:rPr>
              <w:t xml:space="preserve">(тесты) </w:t>
            </w:r>
          </w:p>
        </w:tc>
        <w:tc>
          <w:tcPr>
            <w:tcW w:w="3765" w:type="pct"/>
            <w:gridSpan w:val="9"/>
            <w:tcBorders>
              <w:top w:val="single" w:sz="6" w:space="0" w:color="auto"/>
              <w:left w:val="single" w:sz="6" w:space="0" w:color="auto"/>
              <w:bottom w:val="single" w:sz="4" w:space="0" w:color="auto"/>
              <w:right w:val="single" w:sz="6"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Нормативы</w:t>
            </w:r>
          </w:p>
        </w:tc>
      </w:tr>
      <w:tr w:rsidR="00984CC4" w:rsidTr="00984CC4">
        <w:trPr>
          <w:cantSplit/>
          <w:trHeight w:val="368"/>
        </w:trPr>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820" w:type="pct"/>
            <w:gridSpan w:val="5"/>
            <w:tcBorders>
              <w:top w:val="single" w:sz="4"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Юноши</w:t>
            </w:r>
          </w:p>
        </w:tc>
        <w:tc>
          <w:tcPr>
            <w:tcW w:w="1945" w:type="pct"/>
            <w:gridSpan w:val="4"/>
            <w:tcBorders>
              <w:top w:val="single" w:sz="4"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Девушки</w:t>
            </w:r>
          </w:p>
        </w:tc>
      </w:tr>
      <w:tr w:rsidR="00984CC4" w:rsidTr="00984CC4">
        <w:trPr>
          <w:cantSplit/>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571" w:type="pct"/>
            <w:gridSpan w:val="2"/>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690" w:type="pct"/>
            <w:gridSpan w:val="2"/>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560"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c>
          <w:tcPr>
            <w:tcW w:w="514"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1 год обучения</w:t>
            </w:r>
          </w:p>
        </w:tc>
        <w:tc>
          <w:tcPr>
            <w:tcW w:w="863" w:type="pct"/>
            <w:gridSpan w:val="2"/>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2 год обучения</w:t>
            </w:r>
          </w:p>
        </w:tc>
        <w:tc>
          <w:tcPr>
            <w:tcW w:w="568"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3 год обучения</w:t>
            </w:r>
          </w:p>
        </w:tc>
      </w:tr>
      <w:tr w:rsidR="00984CC4" w:rsidTr="00984CC4">
        <w:trPr>
          <w:cantSplit/>
          <w:trHeight w:val="145"/>
        </w:trPr>
        <w:tc>
          <w:tcPr>
            <w:tcW w:w="5000" w:type="pct"/>
            <w:gridSpan w:val="11"/>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6" w:lineRule="auto"/>
              <w:ind w:firstLine="0"/>
              <w:jc w:val="left"/>
              <w:rPr>
                <w:noProof/>
                <w:sz w:val="24"/>
                <w:szCs w:val="24"/>
                <w:lang w:eastAsia="en-US"/>
              </w:rPr>
            </w:pPr>
            <w:r>
              <w:rPr>
                <w:noProof/>
                <w:sz w:val="24"/>
                <w:szCs w:val="24"/>
                <w:lang w:eastAsia="en-US"/>
              </w:rPr>
              <w:t>Обязательные испытания (тесты)</w:t>
            </w:r>
          </w:p>
        </w:tc>
      </w:tr>
      <w:tr w:rsidR="00984CC4" w:rsidTr="00984CC4">
        <w:trPr>
          <w:cantSplit/>
          <w:trHeight w:val="145"/>
        </w:trPr>
        <w:tc>
          <w:tcPr>
            <w:tcW w:w="209"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6" w:lineRule="auto"/>
              <w:ind w:firstLine="0"/>
              <w:jc w:val="left"/>
              <w:rPr>
                <w:sz w:val="24"/>
                <w:szCs w:val="24"/>
                <w:lang w:eastAsia="en-US"/>
              </w:rPr>
            </w:pPr>
            <w:r>
              <w:rPr>
                <w:sz w:val="24"/>
                <w:szCs w:val="24"/>
                <w:lang w:eastAsia="en-US"/>
              </w:rPr>
              <w:t>1.</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6" w:lineRule="auto"/>
              <w:ind w:firstLine="0"/>
              <w:jc w:val="left"/>
              <w:rPr>
                <w:sz w:val="24"/>
                <w:szCs w:val="24"/>
                <w:lang w:eastAsia="en-US"/>
              </w:rPr>
            </w:pPr>
            <w:r>
              <w:rPr>
                <w:sz w:val="24"/>
                <w:szCs w:val="24"/>
                <w:lang w:eastAsia="en-US"/>
              </w:rPr>
              <w:t>Бег</w:t>
            </w:r>
            <w:r>
              <w:rPr>
                <w:noProof/>
                <w:sz w:val="24"/>
                <w:szCs w:val="24"/>
                <w:lang w:eastAsia="en-US"/>
              </w:rPr>
              <w:t xml:space="preserve">  </w:t>
            </w:r>
            <w:smartTag w:uri="urn:schemas-microsoft-com:office:smarttags" w:element="metricconverter">
              <w:smartTagPr>
                <w:attr w:name="ProductID" w:val="100 м"/>
              </w:smartTagPr>
              <w:r>
                <w:rPr>
                  <w:noProof/>
                  <w:sz w:val="24"/>
                  <w:szCs w:val="24"/>
                  <w:lang w:eastAsia="en-US"/>
                </w:rPr>
                <w:t>100</w:t>
              </w:r>
              <w:r>
                <w:rPr>
                  <w:sz w:val="24"/>
                  <w:szCs w:val="24"/>
                  <w:lang w:eastAsia="en-US"/>
                </w:rPr>
                <w:t xml:space="preserve"> м</w:t>
              </w:r>
            </w:smartTag>
            <w:r>
              <w:rPr>
                <w:sz w:val="24"/>
                <w:szCs w:val="24"/>
                <w:lang w:eastAsia="en-US"/>
              </w:rPr>
              <w:t xml:space="preserve"> (с)</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noProof/>
                <w:sz w:val="24"/>
                <w:szCs w:val="24"/>
                <w:lang w:eastAsia="en-US"/>
              </w:rPr>
            </w:pPr>
            <w:r>
              <w:rPr>
                <w:noProof/>
                <w:sz w:val="24"/>
                <w:szCs w:val="24"/>
                <w:lang w:eastAsia="en-US"/>
              </w:rPr>
              <w:t>14,6</w:t>
            </w:r>
          </w:p>
        </w:tc>
        <w:tc>
          <w:tcPr>
            <w:tcW w:w="69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14,3</w:t>
            </w:r>
          </w:p>
        </w:tc>
        <w:tc>
          <w:tcPr>
            <w:tcW w:w="560"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13,8</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noProof/>
                <w:sz w:val="24"/>
                <w:szCs w:val="24"/>
                <w:lang w:eastAsia="en-US"/>
              </w:rPr>
            </w:pPr>
            <w:r>
              <w:rPr>
                <w:noProof/>
                <w:sz w:val="24"/>
                <w:szCs w:val="24"/>
                <w:lang w:eastAsia="en-US"/>
              </w:rPr>
              <w:t>18,0</w:t>
            </w:r>
          </w:p>
        </w:tc>
        <w:tc>
          <w:tcPr>
            <w:tcW w:w="863"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17,6</w:t>
            </w:r>
          </w:p>
        </w:tc>
        <w:tc>
          <w:tcPr>
            <w:tcW w:w="568"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16,3</w:t>
            </w:r>
          </w:p>
        </w:tc>
      </w:tr>
      <w:tr w:rsidR="00984CC4" w:rsidTr="00984CC4">
        <w:trPr>
          <w:cantSplit/>
          <w:trHeight w:val="145"/>
        </w:trPr>
        <w:tc>
          <w:tcPr>
            <w:tcW w:w="209" w:type="pct"/>
            <w:vMerge w:val="restar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2.</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Бег</w:t>
            </w:r>
            <w:r>
              <w:rPr>
                <w:noProof/>
                <w:sz w:val="24"/>
                <w:szCs w:val="24"/>
                <w:lang w:eastAsia="en-US"/>
              </w:rPr>
              <w:t xml:space="preserve">  </w:t>
            </w:r>
            <w:smartTag w:uri="urn:schemas-microsoft-com:office:smarttags" w:element="metricconverter">
              <w:smartTagPr>
                <w:attr w:name="ProductID" w:val="2 км"/>
              </w:smartTagPr>
              <w:r>
                <w:rPr>
                  <w:noProof/>
                  <w:sz w:val="24"/>
                  <w:szCs w:val="24"/>
                  <w:lang w:eastAsia="en-US"/>
                </w:rPr>
                <w:t>2 км</w:t>
              </w:r>
            </w:smartTag>
            <w:r>
              <w:rPr>
                <w:sz w:val="24"/>
                <w:szCs w:val="24"/>
                <w:lang w:eastAsia="en-US"/>
              </w:rPr>
              <w:t xml:space="preserve">  (мин, с)</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w:t>
            </w:r>
          </w:p>
        </w:tc>
        <w:tc>
          <w:tcPr>
            <w:tcW w:w="69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w:t>
            </w:r>
          </w:p>
        </w:tc>
        <w:tc>
          <w:tcPr>
            <w:tcW w:w="560"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11.50</w:t>
            </w:r>
          </w:p>
        </w:tc>
        <w:tc>
          <w:tcPr>
            <w:tcW w:w="863"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11.20</w:t>
            </w:r>
          </w:p>
        </w:tc>
        <w:tc>
          <w:tcPr>
            <w:tcW w:w="568"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9.50</w:t>
            </w:r>
          </w:p>
        </w:tc>
      </w:tr>
      <w:tr w:rsidR="00984CC4" w:rsidTr="00984CC4">
        <w:trPr>
          <w:cantSplit/>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left"/>
              <w:rPr>
                <w:sz w:val="24"/>
                <w:szCs w:val="24"/>
                <w:lang w:eastAsia="en-US"/>
              </w:rPr>
            </w:pPr>
            <w:r>
              <w:rPr>
                <w:noProof/>
                <w:sz w:val="24"/>
                <w:szCs w:val="24"/>
                <w:lang w:eastAsia="en-US"/>
              </w:rPr>
              <w:t xml:space="preserve"> Бег  </w:t>
            </w:r>
            <w:smartTag w:uri="urn:schemas-microsoft-com:office:smarttags" w:element="metricconverter">
              <w:smartTagPr>
                <w:attr w:name="ProductID" w:val="3 км"/>
              </w:smartTagPr>
              <w:r>
                <w:rPr>
                  <w:noProof/>
                  <w:sz w:val="24"/>
                  <w:szCs w:val="24"/>
                  <w:lang w:eastAsia="en-US"/>
                </w:rPr>
                <w:t>3 км</w:t>
              </w:r>
            </w:smartTag>
            <w:r>
              <w:rPr>
                <w:sz w:val="24"/>
                <w:szCs w:val="24"/>
                <w:lang w:eastAsia="en-US"/>
              </w:rPr>
              <w:t xml:space="preserve"> (мин, с)</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15.10</w:t>
            </w:r>
          </w:p>
        </w:tc>
        <w:tc>
          <w:tcPr>
            <w:tcW w:w="69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14.40</w:t>
            </w:r>
          </w:p>
        </w:tc>
        <w:tc>
          <w:tcPr>
            <w:tcW w:w="560"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13.10</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w:t>
            </w:r>
          </w:p>
        </w:tc>
        <w:tc>
          <w:tcPr>
            <w:tcW w:w="863"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w:t>
            </w:r>
          </w:p>
        </w:tc>
        <w:tc>
          <w:tcPr>
            <w:tcW w:w="568"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w:t>
            </w:r>
          </w:p>
        </w:tc>
      </w:tr>
      <w:tr w:rsidR="00984CC4" w:rsidTr="00984CC4">
        <w:trPr>
          <w:cantSplit/>
          <w:trHeight w:val="145"/>
        </w:trPr>
        <w:tc>
          <w:tcPr>
            <w:tcW w:w="209" w:type="pct"/>
            <w:tcBorders>
              <w:top w:val="single" w:sz="6" w:space="0" w:color="auto"/>
              <w:left w:val="single" w:sz="6" w:space="0" w:color="auto"/>
              <w:bottom w:val="nil"/>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3.</w:t>
            </w:r>
          </w:p>
        </w:tc>
        <w:tc>
          <w:tcPr>
            <w:tcW w:w="1026" w:type="pct"/>
            <w:tcBorders>
              <w:top w:val="single" w:sz="6" w:space="0" w:color="auto"/>
              <w:left w:val="single" w:sz="6" w:space="0" w:color="auto"/>
              <w:bottom w:val="single" w:sz="4"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Подтягивание из виса на высокой перекладине </w:t>
            </w:r>
          </w:p>
          <w:p w:rsidR="00984CC4" w:rsidRDefault="00984CC4">
            <w:pPr>
              <w:pStyle w:val="11"/>
              <w:spacing w:line="256" w:lineRule="auto"/>
              <w:ind w:firstLine="0"/>
              <w:jc w:val="left"/>
              <w:rPr>
                <w:sz w:val="24"/>
                <w:szCs w:val="24"/>
                <w:lang w:eastAsia="en-US"/>
              </w:rPr>
            </w:pPr>
            <w:r>
              <w:rPr>
                <w:sz w:val="24"/>
                <w:szCs w:val="24"/>
                <w:lang w:eastAsia="en-US"/>
              </w:rPr>
              <w:t>(количество раз)</w:t>
            </w:r>
          </w:p>
        </w:tc>
        <w:tc>
          <w:tcPr>
            <w:tcW w:w="571" w:type="pct"/>
            <w:gridSpan w:val="2"/>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8</w:t>
            </w:r>
          </w:p>
        </w:tc>
        <w:tc>
          <w:tcPr>
            <w:tcW w:w="690" w:type="pct"/>
            <w:gridSpan w:val="2"/>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10</w:t>
            </w:r>
          </w:p>
        </w:tc>
        <w:tc>
          <w:tcPr>
            <w:tcW w:w="560" w:type="pct"/>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13</w:t>
            </w:r>
          </w:p>
        </w:tc>
        <w:tc>
          <w:tcPr>
            <w:tcW w:w="514" w:type="pct"/>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863" w:type="pct"/>
            <w:gridSpan w:val="2"/>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568" w:type="pct"/>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r>
      <w:tr w:rsidR="00984CC4" w:rsidTr="00984CC4">
        <w:trPr>
          <w:cantSplit/>
          <w:trHeight w:val="277"/>
        </w:trPr>
        <w:tc>
          <w:tcPr>
            <w:tcW w:w="209" w:type="pct"/>
            <w:vMerge w:val="restart"/>
            <w:tcBorders>
              <w:top w:val="nil"/>
              <w:left w:val="single" w:sz="6" w:space="0" w:color="auto"/>
              <w:bottom w:val="single" w:sz="6" w:space="0" w:color="auto"/>
              <w:right w:val="single" w:sz="6" w:space="0" w:color="auto"/>
            </w:tcBorders>
          </w:tcPr>
          <w:p w:rsidR="00984CC4" w:rsidRDefault="00984CC4">
            <w:pPr>
              <w:pStyle w:val="11"/>
              <w:spacing w:line="256" w:lineRule="auto"/>
              <w:ind w:firstLine="0"/>
              <w:jc w:val="left"/>
              <w:rPr>
                <w:sz w:val="24"/>
                <w:szCs w:val="24"/>
                <w:lang w:eastAsia="en-US"/>
              </w:rPr>
            </w:pPr>
          </w:p>
        </w:tc>
        <w:tc>
          <w:tcPr>
            <w:tcW w:w="1026" w:type="pct"/>
            <w:tcBorders>
              <w:top w:val="single" w:sz="4" w:space="0" w:color="auto"/>
              <w:left w:val="single" w:sz="6" w:space="0" w:color="auto"/>
              <w:bottom w:val="single" w:sz="4"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Рывок гири 16 кг (количество раз)</w:t>
            </w:r>
          </w:p>
        </w:tc>
        <w:tc>
          <w:tcPr>
            <w:tcW w:w="571"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15</w:t>
            </w:r>
          </w:p>
        </w:tc>
        <w:tc>
          <w:tcPr>
            <w:tcW w:w="690"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25</w:t>
            </w:r>
          </w:p>
        </w:tc>
        <w:tc>
          <w:tcPr>
            <w:tcW w:w="560"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35</w:t>
            </w:r>
          </w:p>
        </w:tc>
        <w:tc>
          <w:tcPr>
            <w:tcW w:w="514"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863"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568"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r>
      <w:tr w:rsidR="00984CC4" w:rsidTr="00984CC4">
        <w:trPr>
          <w:cantSplit/>
          <w:trHeight w:val="675"/>
        </w:trPr>
        <w:tc>
          <w:tcPr>
            <w:tcW w:w="0" w:type="auto"/>
            <w:vMerge/>
            <w:tcBorders>
              <w:top w:val="nil"/>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026" w:type="pct"/>
            <w:tcBorders>
              <w:top w:val="single" w:sz="4" w:space="0" w:color="auto"/>
              <w:left w:val="single" w:sz="6" w:space="0" w:color="auto"/>
              <w:bottom w:val="single" w:sz="4"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Подтягивание из виса лежа на низкой перекладине </w:t>
            </w:r>
          </w:p>
          <w:p w:rsidR="00984CC4" w:rsidRDefault="00984CC4">
            <w:pPr>
              <w:pStyle w:val="11"/>
              <w:spacing w:line="256" w:lineRule="auto"/>
              <w:ind w:firstLine="0"/>
              <w:jc w:val="left"/>
              <w:rPr>
                <w:sz w:val="24"/>
                <w:szCs w:val="24"/>
                <w:lang w:eastAsia="en-US"/>
              </w:rPr>
            </w:pPr>
            <w:r>
              <w:rPr>
                <w:sz w:val="24"/>
                <w:szCs w:val="24"/>
                <w:lang w:eastAsia="en-US"/>
              </w:rPr>
              <w:t>(количество раз)</w:t>
            </w:r>
          </w:p>
        </w:tc>
        <w:tc>
          <w:tcPr>
            <w:tcW w:w="571"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sz w:val="24"/>
                <w:szCs w:val="24"/>
                <w:lang w:eastAsia="en-US"/>
              </w:rPr>
              <w:t>-</w:t>
            </w:r>
          </w:p>
        </w:tc>
        <w:tc>
          <w:tcPr>
            <w:tcW w:w="690"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60"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14"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11</w:t>
            </w:r>
          </w:p>
        </w:tc>
        <w:tc>
          <w:tcPr>
            <w:tcW w:w="863"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13</w:t>
            </w:r>
          </w:p>
        </w:tc>
        <w:tc>
          <w:tcPr>
            <w:tcW w:w="568"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19</w:t>
            </w:r>
          </w:p>
        </w:tc>
      </w:tr>
      <w:tr w:rsidR="00984CC4" w:rsidTr="00984CC4">
        <w:trPr>
          <w:cantSplit/>
          <w:trHeight w:val="545"/>
        </w:trPr>
        <w:tc>
          <w:tcPr>
            <w:tcW w:w="0" w:type="auto"/>
            <w:vMerge/>
            <w:tcBorders>
              <w:top w:val="nil"/>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026" w:type="pct"/>
            <w:tcBorders>
              <w:top w:val="single" w:sz="4"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Сгибание и разгибание рук в упоре лежа на полу </w:t>
            </w:r>
          </w:p>
          <w:p w:rsidR="00984CC4" w:rsidRDefault="00984CC4">
            <w:pPr>
              <w:pStyle w:val="11"/>
              <w:spacing w:line="256" w:lineRule="auto"/>
              <w:ind w:firstLine="0"/>
              <w:jc w:val="left"/>
              <w:rPr>
                <w:sz w:val="24"/>
                <w:szCs w:val="24"/>
                <w:lang w:eastAsia="en-US"/>
              </w:rPr>
            </w:pPr>
            <w:r>
              <w:rPr>
                <w:sz w:val="24"/>
                <w:szCs w:val="24"/>
                <w:lang w:eastAsia="en-US"/>
              </w:rPr>
              <w:t>(количество раз)</w:t>
            </w:r>
          </w:p>
        </w:tc>
        <w:tc>
          <w:tcPr>
            <w:tcW w:w="571"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sz w:val="24"/>
                <w:szCs w:val="24"/>
                <w:lang w:eastAsia="en-US"/>
              </w:rPr>
              <w:t>-</w:t>
            </w:r>
          </w:p>
        </w:tc>
        <w:tc>
          <w:tcPr>
            <w:tcW w:w="690"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60"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14"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863"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10</w:t>
            </w:r>
          </w:p>
        </w:tc>
        <w:tc>
          <w:tcPr>
            <w:tcW w:w="568"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16</w:t>
            </w:r>
          </w:p>
        </w:tc>
      </w:tr>
      <w:tr w:rsidR="00984CC4" w:rsidTr="00984CC4">
        <w:trPr>
          <w:cantSplit/>
          <w:trHeight w:val="145"/>
        </w:trPr>
        <w:tc>
          <w:tcPr>
            <w:tcW w:w="209"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4.</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Наклон вперед из положения стоя с прямыми ногами на гимнастической скамье (ниже уровня скамьи-см)</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6</w:t>
            </w:r>
          </w:p>
        </w:tc>
        <w:tc>
          <w:tcPr>
            <w:tcW w:w="69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8</w:t>
            </w:r>
          </w:p>
        </w:tc>
        <w:tc>
          <w:tcPr>
            <w:tcW w:w="560"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13</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7</w:t>
            </w:r>
          </w:p>
        </w:tc>
        <w:tc>
          <w:tcPr>
            <w:tcW w:w="863"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9</w:t>
            </w:r>
          </w:p>
        </w:tc>
        <w:tc>
          <w:tcPr>
            <w:tcW w:w="568"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16</w:t>
            </w:r>
          </w:p>
        </w:tc>
      </w:tr>
      <w:tr w:rsidR="00984CC4" w:rsidTr="00984CC4">
        <w:trPr>
          <w:cantSplit/>
          <w:trHeight w:val="145"/>
        </w:trPr>
        <w:tc>
          <w:tcPr>
            <w:tcW w:w="209" w:type="pct"/>
            <w:tcBorders>
              <w:top w:val="single" w:sz="6" w:space="0" w:color="auto"/>
              <w:left w:val="single" w:sz="6" w:space="0" w:color="auto"/>
              <w:bottom w:val="single" w:sz="6" w:space="0" w:color="auto"/>
              <w:right w:val="single" w:sz="6" w:space="0" w:color="auto"/>
            </w:tcBorders>
            <w:vAlign w:val="center"/>
            <w:hideMark/>
          </w:tcPr>
          <w:p w:rsidR="00984CC4" w:rsidRDefault="00984CC4">
            <w:pPr>
              <w:rPr>
                <w:rFonts w:eastAsia="Times New Roman"/>
                <w:sz w:val="24"/>
                <w:szCs w:val="24"/>
              </w:rPr>
            </w:pPr>
            <w:r>
              <w:rPr>
                <w:rFonts w:eastAsia="Times New Roman"/>
                <w:sz w:val="24"/>
                <w:szCs w:val="24"/>
              </w:rPr>
              <w:t>5.</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или прыжок в длину с места толчком двумя ногами (см)</w:t>
            </w:r>
          </w:p>
        </w:tc>
        <w:tc>
          <w:tcPr>
            <w:tcW w:w="562"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200</w:t>
            </w:r>
          </w:p>
        </w:tc>
        <w:tc>
          <w:tcPr>
            <w:tcW w:w="689"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210</w:t>
            </w:r>
          </w:p>
        </w:tc>
        <w:tc>
          <w:tcPr>
            <w:tcW w:w="57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230</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160</w:t>
            </w:r>
          </w:p>
        </w:tc>
        <w:tc>
          <w:tcPr>
            <w:tcW w:w="859"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170</w:t>
            </w:r>
          </w:p>
        </w:tc>
        <w:tc>
          <w:tcPr>
            <w:tcW w:w="572"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185</w:t>
            </w:r>
          </w:p>
        </w:tc>
      </w:tr>
      <w:tr w:rsidR="00984CC4" w:rsidTr="00984CC4">
        <w:trPr>
          <w:cantSplit/>
          <w:trHeight w:val="145"/>
        </w:trPr>
        <w:tc>
          <w:tcPr>
            <w:tcW w:w="209"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noProof/>
                <w:sz w:val="24"/>
                <w:szCs w:val="24"/>
                <w:lang w:eastAsia="en-US"/>
              </w:rPr>
            </w:pPr>
            <w:r>
              <w:rPr>
                <w:noProof/>
                <w:sz w:val="24"/>
                <w:szCs w:val="24"/>
                <w:lang w:eastAsia="en-US"/>
              </w:rPr>
              <w:t>6.</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Поднимание туловища из положения лежа на спине (количество раз в 1 мин)</w:t>
            </w:r>
          </w:p>
        </w:tc>
        <w:tc>
          <w:tcPr>
            <w:tcW w:w="562"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30</w:t>
            </w:r>
          </w:p>
        </w:tc>
        <w:tc>
          <w:tcPr>
            <w:tcW w:w="689"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40</w:t>
            </w:r>
          </w:p>
        </w:tc>
        <w:tc>
          <w:tcPr>
            <w:tcW w:w="57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50</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20</w:t>
            </w:r>
          </w:p>
        </w:tc>
        <w:tc>
          <w:tcPr>
            <w:tcW w:w="859"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30</w:t>
            </w:r>
          </w:p>
        </w:tc>
        <w:tc>
          <w:tcPr>
            <w:tcW w:w="572"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40</w:t>
            </w:r>
          </w:p>
        </w:tc>
      </w:tr>
      <w:tr w:rsidR="00984CC4" w:rsidTr="00984CC4">
        <w:trPr>
          <w:cantSplit/>
          <w:trHeight w:val="587"/>
        </w:trPr>
        <w:tc>
          <w:tcPr>
            <w:tcW w:w="209" w:type="pct"/>
            <w:vMerge w:val="restart"/>
            <w:tcBorders>
              <w:top w:val="single" w:sz="6" w:space="0" w:color="auto"/>
              <w:left w:val="single" w:sz="6" w:space="0" w:color="auto"/>
              <w:bottom w:val="single" w:sz="6" w:space="0" w:color="auto"/>
              <w:right w:val="single" w:sz="6" w:space="0" w:color="auto"/>
            </w:tcBorders>
            <w:vAlign w:val="center"/>
            <w:hideMark/>
          </w:tcPr>
          <w:p w:rsidR="00984CC4" w:rsidRDefault="00984CC4">
            <w:pPr>
              <w:rPr>
                <w:rFonts w:eastAsia="Times New Roman"/>
                <w:sz w:val="24"/>
                <w:szCs w:val="24"/>
              </w:rPr>
            </w:pPr>
            <w:r>
              <w:rPr>
                <w:rFonts w:eastAsia="Times New Roman"/>
                <w:sz w:val="24"/>
                <w:szCs w:val="24"/>
              </w:rPr>
              <w:lastRenderedPageBreak/>
              <w:t>7.</w:t>
            </w:r>
          </w:p>
        </w:tc>
        <w:tc>
          <w:tcPr>
            <w:tcW w:w="1026" w:type="pct"/>
            <w:tcBorders>
              <w:top w:val="single" w:sz="4" w:space="0" w:color="auto"/>
              <w:left w:val="single" w:sz="6" w:space="0" w:color="auto"/>
              <w:bottom w:val="single" w:sz="4"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Кросс  </w:t>
            </w:r>
            <w:smartTag w:uri="urn:schemas-microsoft-com:office:smarttags" w:element="metricconverter">
              <w:smartTagPr>
                <w:attr w:name="ProductID" w:val="3 км"/>
              </w:smartTagPr>
              <w:r>
                <w:rPr>
                  <w:sz w:val="24"/>
                  <w:szCs w:val="24"/>
                  <w:lang w:eastAsia="en-US"/>
                </w:rPr>
                <w:t>3 км</w:t>
              </w:r>
            </w:smartTag>
            <w:r>
              <w:rPr>
                <w:sz w:val="24"/>
                <w:szCs w:val="24"/>
                <w:lang w:eastAsia="en-US"/>
              </w:rPr>
              <w:t xml:space="preserve"> по пересеченной местности*</w:t>
            </w:r>
          </w:p>
        </w:tc>
        <w:tc>
          <w:tcPr>
            <w:tcW w:w="562"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689"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sz w:val="24"/>
                <w:szCs w:val="24"/>
                <w:lang w:eastAsia="en-US"/>
              </w:rPr>
              <w:t>-</w:t>
            </w:r>
          </w:p>
        </w:tc>
        <w:tc>
          <w:tcPr>
            <w:tcW w:w="570"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sz w:val="24"/>
                <w:szCs w:val="24"/>
                <w:lang w:eastAsia="en-US"/>
              </w:rPr>
              <w:t>-</w:t>
            </w:r>
          </w:p>
        </w:tc>
        <w:tc>
          <w:tcPr>
            <w:tcW w:w="514"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859"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572"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r>
      <w:tr w:rsidR="00984CC4" w:rsidTr="00984CC4">
        <w:trPr>
          <w:cantSplit/>
          <w:trHeight w:val="796"/>
        </w:trPr>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eastAsia="Times New Roman"/>
                <w:sz w:val="24"/>
                <w:szCs w:val="24"/>
              </w:rPr>
            </w:pPr>
          </w:p>
        </w:tc>
        <w:tc>
          <w:tcPr>
            <w:tcW w:w="1026" w:type="pct"/>
            <w:tcBorders>
              <w:top w:val="single" w:sz="4"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Кросс </w:t>
            </w:r>
          </w:p>
          <w:p w:rsidR="00984CC4" w:rsidRDefault="00984CC4">
            <w:pPr>
              <w:pStyle w:val="11"/>
              <w:spacing w:line="256" w:lineRule="auto"/>
              <w:ind w:firstLine="0"/>
              <w:jc w:val="left"/>
              <w:rPr>
                <w:sz w:val="24"/>
                <w:szCs w:val="24"/>
                <w:lang w:eastAsia="en-US"/>
              </w:rPr>
            </w:pPr>
            <w:smartTag w:uri="urn:schemas-microsoft-com:office:smarttags" w:element="metricconverter">
              <w:smartTagPr>
                <w:attr w:name="ProductID" w:val="5 км"/>
              </w:smartTagPr>
              <w:r>
                <w:rPr>
                  <w:sz w:val="24"/>
                  <w:szCs w:val="24"/>
                  <w:lang w:eastAsia="en-US"/>
                </w:rPr>
                <w:t>5 км</w:t>
              </w:r>
            </w:smartTag>
            <w:r>
              <w:rPr>
                <w:sz w:val="24"/>
                <w:szCs w:val="24"/>
                <w:lang w:eastAsia="en-US"/>
              </w:rPr>
              <w:t xml:space="preserve"> по пересеченной местности*</w:t>
            </w:r>
          </w:p>
        </w:tc>
        <w:tc>
          <w:tcPr>
            <w:tcW w:w="562"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689"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570"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514"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859"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572"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r>
    </w:tbl>
    <w:p w:rsidR="00984CC4" w:rsidRDefault="00984CC4" w:rsidP="00984CC4">
      <w:pPr>
        <w:pStyle w:val="FR2"/>
        <w:tabs>
          <w:tab w:val="left" w:pos="5812"/>
        </w:tabs>
        <w:spacing w:before="0"/>
        <w:ind w:left="0" w:right="0"/>
        <w:jc w:val="left"/>
        <w:rPr>
          <w:rFonts w:ascii="Times New Roman" w:hAnsi="Times New Roman"/>
          <w:b w:val="0"/>
          <w:noProof/>
          <w:sz w:val="28"/>
          <w:szCs w:val="28"/>
        </w:rPr>
      </w:pPr>
      <w:r>
        <w:rPr>
          <w:rFonts w:ascii="Times New Roman" w:hAnsi="Times New Roman"/>
          <w:b w:val="0"/>
          <w:noProof/>
          <w:sz w:val="28"/>
          <w:szCs w:val="28"/>
        </w:rPr>
        <w:t>* контрольно-переводные тесты проводятся в конце учебного года.</w:t>
      </w:r>
    </w:p>
    <w:p w:rsidR="00984CC4" w:rsidRDefault="00984CC4" w:rsidP="00984CC4">
      <w:pPr>
        <w:pStyle w:val="FR2"/>
        <w:tabs>
          <w:tab w:val="left" w:pos="5812"/>
        </w:tabs>
        <w:spacing w:before="0"/>
        <w:ind w:left="0" w:right="0"/>
        <w:jc w:val="left"/>
        <w:rPr>
          <w:rFonts w:ascii="Times New Roman" w:hAnsi="Times New Roman"/>
          <w:b w:val="0"/>
          <w:noProof/>
          <w:sz w:val="28"/>
          <w:szCs w:val="28"/>
        </w:rPr>
      </w:pPr>
    </w:p>
    <w:p w:rsidR="003E449D" w:rsidRDefault="003E449D" w:rsidP="00984CC4">
      <w:pPr>
        <w:spacing w:after="0"/>
        <w:jc w:val="center"/>
        <w:rPr>
          <w:rFonts w:ascii="Times New Roman" w:hAnsi="Times New Roman"/>
          <w:b/>
          <w:sz w:val="28"/>
          <w:szCs w:val="28"/>
        </w:rPr>
      </w:pPr>
    </w:p>
    <w:p w:rsidR="00984CC4" w:rsidRPr="007133A0" w:rsidRDefault="00672CF6" w:rsidP="00984CC4">
      <w:pPr>
        <w:spacing w:after="0"/>
        <w:jc w:val="center"/>
        <w:rPr>
          <w:rFonts w:ascii="Times New Roman" w:hAnsi="Times New Roman"/>
          <w:b/>
          <w:sz w:val="28"/>
          <w:szCs w:val="28"/>
        </w:rPr>
      </w:pPr>
      <w:r w:rsidRPr="007133A0">
        <w:rPr>
          <w:rFonts w:ascii="Times New Roman" w:hAnsi="Times New Roman"/>
          <w:b/>
          <w:sz w:val="28"/>
          <w:szCs w:val="28"/>
        </w:rPr>
        <w:t>Перечень контрольных тестов</w:t>
      </w:r>
      <w:r w:rsidR="003E449D">
        <w:rPr>
          <w:rFonts w:ascii="Times New Roman" w:hAnsi="Times New Roman"/>
          <w:b/>
          <w:sz w:val="28"/>
          <w:szCs w:val="28"/>
        </w:rPr>
        <w:t xml:space="preserve"> по специальной физической подготовке</w:t>
      </w:r>
    </w:p>
    <w:p w:rsidR="00F8528C" w:rsidRDefault="00F8528C" w:rsidP="00F8528C">
      <w:pPr>
        <w:shd w:val="clear" w:color="auto" w:fill="FFFFFF"/>
        <w:spacing w:after="0" w:line="240" w:lineRule="auto"/>
        <w:jc w:val="center"/>
        <w:rPr>
          <w:rFonts w:eastAsia="Times New Roman"/>
          <w:b/>
          <w:bCs/>
          <w:sz w:val="18"/>
          <w:szCs w:val="18"/>
          <w:lang w:eastAsia="ru-RU"/>
        </w:rPr>
      </w:pPr>
    </w:p>
    <w:p w:rsidR="00A30591" w:rsidRPr="003E449D" w:rsidRDefault="00F8528C" w:rsidP="00F8528C">
      <w:pPr>
        <w:shd w:val="clear" w:color="auto" w:fill="FFFFFF"/>
        <w:spacing w:after="0" w:line="240" w:lineRule="auto"/>
        <w:jc w:val="center"/>
        <w:rPr>
          <w:rFonts w:ascii="Times New Roman" w:eastAsia="Times New Roman" w:hAnsi="Times New Roman"/>
          <w:b/>
          <w:bCs/>
          <w:sz w:val="24"/>
          <w:szCs w:val="24"/>
          <w:lang w:eastAsia="ru-RU"/>
        </w:rPr>
      </w:pPr>
      <w:r w:rsidRPr="003E449D">
        <w:rPr>
          <w:rFonts w:ascii="Times New Roman" w:eastAsia="Times New Roman" w:hAnsi="Times New Roman"/>
          <w:b/>
          <w:bCs/>
          <w:sz w:val="24"/>
          <w:szCs w:val="24"/>
          <w:lang w:eastAsia="ru-RU"/>
        </w:rPr>
        <w:t xml:space="preserve">Внеледовая подготовка </w:t>
      </w:r>
    </w:p>
    <w:p w:rsidR="00F8528C" w:rsidRPr="003E449D" w:rsidRDefault="00A30591" w:rsidP="003E449D">
      <w:pPr>
        <w:shd w:val="clear" w:color="auto" w:fill="FFFFFF"/>
        <w:spacing w:after="0" w:line="240" w:lineRule="auto"/>
        <w:ind w:left="7080"/>
        <w:jc w:val="center"/>
        <w:rPr>
          <w:rFonts w:ascii="Times New Roman" w:eastAsia="Times New Roman" w:hAnsi="Times New Roman"/>
          <w:b/>
          <w:bCs/>
          <w:sz w:val="24"/>
          <w:szCs w:val="24"/>
          <w:lang w:eastAsia="ru-RU"/>
        </w:rPr>
      </w:pPr>
      <w:r w:rsidRPr="003E449D">
        <w:rPr>
          <w:rFonts w:ascii="Times New Roman" w:eastAsia="Times New Roman" w:hAnsi="Times New Roman"/>
          <w:b/>
          <w:bCs/>
          <w:sz w:val="24"/>
          <w:szCs w:val="24"/>
          <w:lang w:eastAsia="ru-RU"/>
        </w:rPr>
        <w:t xml:space="preserve">                                                                                                                                                            </w:t>
      </w:r>
      <w:r w:rsidR="00735223">
        <w:rPr>
          <w:rFonts w:ascii="Times New Roman" w:eastAsia="Times New Roman" w:hAnsi="Times New Roman"/>
          <w:b/>
          <w:bCs/>
          <w:sz w:val="24"/>
          <w:szCs w:val="24"/>
          <w:lang w:eastAsia="ru-RU"/>
        </w:rPr>
        <w:t>Таблица 15</w:t>
      </w:r>
    </w:p>
    <w:p w:rsidR="00D61162" w:rsidRPr="003E449D" w:rsidRDefault="00D61162" w:rsidP="00F8528C">
      <w:pPr>
        <w:shd w:val="clear" w:color="auto" w:fill="FFFFFF"/>
        <w:spacing w:after="0" w:line="240" w:lineRule="auto"/>
        <w:jc w:val="center"/>
        <w:rPr>
          <w:rFonts w:ascii="Times New Roman" w:eastAsia="Times New Roman" w:hAnsi="Times New Roman"/>
          <w:b/>
          <w:sz w:val="24"/>
          <w:szCs w:val="24"/>
          <w:lang w:eastAsia="ru-RU"/>
        </w:rPr>
      </w:pPr>
    </w:p>
    <w:tbl>
      <w:tblPr>
        <w:tblW w:w="96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764"/>
        <w:gridCol w:w="3906"/>
        <w:gridCol w:w="1201"/>
        <w:gridCol w:w="2443"/>
        <w:gridCol w:w="1346"/>
      </w:tblGrid>
      <w:tr w:rsidR="00F8528C" w:rsidRPr="003E449D" w:rsidTr="00F8528C">
        <w:trPr>
          <w:tblCellSpacing w:w="0" w:type="dxa"/>
        </w:trPr>
        <w:tc>
          <w:tcPr>
            <w:tcW w:w="764"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sz w:val="20"/>
                <w:szCs w:val="20"/>
                <w:lang w:eastAsia="ru-RU"/>
              </w:rPr>
            </w:pPr>
            <w:r w:rsidRPr="003E449D">
              <w:rPr>
                <w:rFonts w:ascii="Times New Roman" w:eastAsia="Times New Roman" w:hAnsi="Times New Roman"/>
                <w:lang w:eastAsia="ru-RU"/>
              </w:rPr>
              <w:t xml:space="preserve">№№ </w:t>
            </w:r>
            <w:r w:rsidRPr="003E449D">
              <w:rPr>
                <w:rFonts w:ascii="Times New Roman" w:eastAsia="Times New Roman" w:hAnsi="Times New Roman"/>
                <w:b/>
                <w:bCs/>
                <w:lang w:eastAsia="ru-RU"/>
              </w:rPr>
              <w:t>п/п</w:t>
            </w:r>
          </w:p>
        </w:tc>
        <w:tc>
          <w:tcPr>
            <w:tcW w:w="390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b/>
                <w:bCs/>
                <w:lang w:eastAsia="ru-RU"/>
              </w:rPr>
              <w:t>Средства</w:t>
            </w:r>
          </w:p>
        </w:tc>
        <w:tc>
          <w:tcPr>
            <w:tcW w:w="12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b/>
                <w:bCs/>
                <w:lang w:eastAsia="ru-RU"/>
              </w:rPr>
              <w:t>Кол-во попыток</w:t>
            </w:r>
          </w:p>
        </w:tc>
        <w:tc>
          <w:tcPr>
            <w:tcW w:w="2443"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b/>
                <w:bCs/>
                <w:lang w:eastAsia="ru-RU"/>
              </w:rPr>
              <w:t>Требования к выполнению</w:t>
            </w:r>
          </w:p>
        </w:tc>
        <w:tc>
          <w:tcPr>
            <w:tcW w:w="134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b/>
                <w:bCs/>
                <w:lang w:eastAsia="ru-RU"/>
              </w:rPr>
              <w:t xml:space="preserve">Оценка </w:t>
            </w:r>
          </w:p>
        </w:tc>
      </w:tr>
      <w:tr w:rsidR="00F8528C" w:rsidRPr="003E449D" w:rsidTr="00F8528C">
        <w:trPr>
          <w:tblCellSpacing w:w="0" w:type="dxa"/>
        </w:trPr>
        <w:tc>
          <w:tcPr>
            <w:tcW w:w="764" w:type="dxa"/>
            <w:tcBorders>
              <w:top w:val="outset" w:sz="6" w:space="0" w:color="000000"/>
              <w:left w:val="outset" w:sz="6" w:space="0" w:color="000000"/>
              <w:bottom w:val="outset" w:sz="6" w:space="0" w:color="000000"/>
              <w:right w:val="outset" w:sz="6" w:space="0" w:color="000000"/>
            </w:tcBorders>
            <w:vAlign w:val="center"/>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1</w:t>
            </w:r>
          </w:p>
        </w:tc>
        <w:tc>
          <w:tcPr>
            <w:tcW w:w="390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Подъем туловища в прямой сед</w:t>
            </w:r>
          </w:p>
        </w:tc>
        <w:tc>
          <w:tcPr>
            <w:tcW w:w="12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1</w:t>
            </w:r>
          </w:p>
        </w:tc>
        <w:tc>
          <w:tcPr>
            <w:tcW w:w="2443"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8 и менее раз за 20 сек.</w:t>
            </w:r>
            <w:r w:rsidRPr="003E449D">
              <w:rPr>
                <w:rFonts w:ascii="Times New Roman" w:eastAsia="Times New Roman" w:hAnsi="Times New Roman"/>
                <w:lang w:eastAsia="ru-RU"/>
              </w:rPr>
              <w:br/>
            </w:r>
            <w:r w:rsidRPr="003E449D">
              <w:rPr>
                <w:rFonts w:ascii="Times New Roman" w:eastAsia="Times New Roman" w:hAnsi="Times New Roman"/>
                <w:lang w:eastAsia="ru-RU"/>
              </w:rPr>
              <w:br/>
              <w:t>14 и более раз за 20 сек.</w:t>
            </w:r>
          </w:p>
        </w:tc>
        <w:tc>
          <w:tcPr>
            <w:tcW w:w="134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Низкая</w:t>
            </w:r>
            <w:r w:rsidRPr="003E449D">
              <w:rPr>
                <w:rFonts w:ascii="Times New Roman" w:eastAsia="Times New Roman" w:hAnsi="Times New Roman"/>
                <w:lang w:eastAsia="ru-RU"/>
              </w:rPr>
              <w:br/>
            </w:r>
            <w:r w:rsidRPr="003E449D">
              <w:rPr>
                <w:rFonts w:ascii="Times New Roman" w:eastAsia="Times New Roman" w:hAnsi="Times New Roman"/>
                <w:lang w:eastAsia="ru-RU"/>
              </w:rPr>
              <w:br/>
              <w:t xml:space="preserve">Высокая </w:t>
            </w:r>
          </w:p>
        </w:tc>
      </w:tr>
      <w:tr w:rsidR="00F8528C" w:rsidRPr="003E449D" w:rsidTr="00F8528C">
        <w:trPr>
          <w:tblCellSpacing w:w="0" w:type="dxa"/>
        </w:trPr>
        <w:tc>
          <w:tcPr>
            <w:tcW w:w="764" w:type="dxa"/>
            <w:tcBorders>
              <w:top w:val="outset" w:sz="6" w:space="0" w:color="000000"/>
              <w:left w:val="outset" w:sz="6" w:space="0" w:color="000000"/>
              <w:bottom w:val="outset" w:sz="6" w:space="0" w:color="000000"/>
              <w:right w:val="outset" w:sz="6" w:space="0" w:color="000000"/>
            </w:tcBorders>
            <w:vAlign w:val="center"/>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2</w:t>
            </w:r>
          </w:p>
        </w:tc>
        <w:tc>
          <w:tcPr>
            <w:tcW w:w="390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Мостик из положения лежа</w:t>
            </w:r>
          </w:p>
        </w:tc>
        <w:tc>
          <w:tcPr>
            <w:tcW w:w="12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1</w:t>
            </w:r>
          </w:p>
        </w:tc>
        <w:tc>
          <w:tcPr>
            <w:tcW w:w="2443"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Высокий мостик 10 сек.</w:t>
            </w:r>
            <w:r w:rsidRPr="003E449D">
              <w:rPr>
                <w:rFonts w:ascii="Times New Roman" w:eastAsia="Times New Roman" w:hAnsi="Times New Roman"/>
                <w:lang w:eastAsia="ru-RU"/>
              </w:rPr>
              <w:br/>
            </w:r>
            <w:r w:rsidRPr="003E449D">
              <w:rPr>
                <w:rFonts w:ascii="Times New Roman" w:eastAsia="Times New Roman" w:hAnsi="Times New Roman"/>
                <w:lang w:eastAsia="ru-RU"/>
              </w:rPr>
              <w:br/>
              <w:t>Низкий мостик или менее 10 сек.</w:t>
            </w:r>
          </w:p>
        </w:tc>
        <w:tc>
          <w:tcPr>
            <w:tcW w:w="134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Зачет</w:t>
            </w:r>
            <w:r w:rsidRPr="003E449D">
              <w:rPr>
                <w:rFonts w:ascii="Times New Roman" w:eastAsia="Times New Roman" w:hAnsi="Times New Roman"/>
                <w:lang w:eastAsia="ru-RU"/>
              </w:rPr>
              <w:br/>
            </w:r>
            <w:r w:rsidRPr="003E449D">
              <w:rPr>
                <w:rFonts w:ascii="Times New Roman" w:eastAsia="Times New Roman" w:hAnsi="Times New Roman"/>
                <w:lang w:eastAsia="ru-RU"/>
              </w:rPr>
              <w:br/>
            </w:r>
            <w:r w:rsidRPr="003E449D">
              <w:rPr>
                <w:rFonts w:ascii="Times New Roman" w:eastAsia="Times New Roman" w:hAnsi="Times New Roman"/>
                <w:lang w:eastAsia="ru-RU"/>
              </w:rPr>
              <w:br/>
              <w:t xml:space="preserve">Незачет </w:t>
            </w:r>
          </w:p>
        </w:tc>
      </w:tr>
      <w:tr w:rsidR="00F8528C" w:rsidRPr="003E449D" w:rsidTr="00F8528C">
        <w:trPr>
          <w:tblCellSpacing w:w="0" w:type="dxa"/>
        </w:trPr>
        <w:tc>
          <w:tcPr>
            <w:tcW w:w="764" w:type="dxa"/>
            <w:tcBorders>
              <w:top w:val="outset" w:sz="6" w:space="0" w:color="000000"/>
              <w:left w:val="outset" w:sz="6" w:space="0" w:color="000000"/>
              <w:bottom w:val="outset" w:sz="6" w:space="0" w:color="000000"/>
              <w:right w:val="outset" w:sz="6" w:space="0" w:color="000000"/>
            </w:tcBorders>
            <w:vAlign w:val="center"/>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3</w:t>
            </w:r>
          </w:p>
        </w:tc>
        <w:tc>
          <w:tcPr>
            <w:tcW w:w="390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Прыжки на скакалке</w:t>
            </w:r>
          </w:p>
        </w:tc>
        <w:tc>
          <w:tcPr>
            <w:tcW w:w="12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1</w:t>
            </w:r>
          </w:p>
        </w:tc>
        <w:tc>
          <w:tcPr>
            <w:tcW w:w="2443"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30 раз подряд</w:t>
            </w:r>
            <w:r w:rsidRPr="003E449D">
              <w:rPr>
                <w:rFonts w:ascii="Times New Roman" w:eastAsia="Times New Roman" w:hAnsi="Times New Roman"/>
                <w:lang w:eastAsia="ru-RU"/>
              </w:rPr>
              <w:br/>
            </w:r>
            <w:r w:rsidRPr="003E449D">
              <w:rPr>
                <w:rFonts w:ascii="Times New Roman" w:eastAsia="Times New Roman" w:hAnsi="Times New Roman"/>
                <w:lang w:eastAsia="ru-RU"/>
              </w:rPr>
              <w:br/>
              <w:t>менее 30 раз подряд</w:t>
            </w:r>
          </w:p>
        </w:tc>
        <w:tc>
          <w:tcPr>
            <w:tcW w:w="134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Зачет</w:t>
            </w:r>
            <w:r w:rsidRPr="003E449D">
              <w:rPr>
                <w:rFonts w:ascii="Times New Roman" w:eastAsia="Times New Roman" w:hAnsi="Times New Roman"/>
                <w:lang w:eastAsia="ru-RU"/>
              </w:rPr>
              <w:br/>
            </w:r>
            <w:r w:rsidRPr="003E449D">
              <w:rPr>
                <w:rFonts w:ascii="Times New Roman" w:eastAsia="Times New Roman" w:hAnsi="Times New Roman"/>
                <w:lang w:eastAsia="ru-RU"/>
              </w:rPr>
              <w:br/>
              <w:t xml:space="preserve">Незачет </w:t>
            </w:r>
          </w:p>
        </w:tc>
      </w:tr>
      <w:tr w:rsidR="00F8528C" w:rsidRPr="003E449D" w:rsidTr="00F8528C">
        <w:trPr>
          <w:tblCellSpacing w:w="0" w:type="dxa"/>
        </w:trPr>
        <w:tc>
          <w:tcPr>
            <w:tcW w:w="764" w:type="dxa"/>
            <w:tcBorders>
              <w:top w:val="outset" w:sz="6" w:space="0" w:color="000000"/>
              <w:left w:val="outset" w:sz="6" w:space="0" w:color="000000"/>
              <w:bottom w:val="outset" w:sz="6" w:space="0" w:color="000000"/>
              <w:right w:val="outset" w:sz="6" w:space="0" w:color="000000"/>
            </w:tcBorders>
            <w:vAlign w:val="center"/>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4</w:t>
            </w:r>
          </w:p>
        </w:tc>
        <w:tc>
          <w:tcPr>
            <w:tcW w:w="390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Пистолетик на правой и левой ноге</w:t>
            </w:r>
          </w:p>
        </w:tc>
        <w:tc>
          <w:tcPr>
            <w:tcW w:w="12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1</w:t>
            </w:r>
          </w:p>
        </w:tc>
        <w:tc>
          <w:tcPr>
            <w:tcW w:w="2443"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10 раз на одной ноге, не подставляя другую ногу</w:t>
            </w:r>
            <w:r w:rsidRPr="003E449D">
              <w:rPr>
                <w:rFonts w:ascii="Times New Roman" w:eastAsia="Times New Roman" w:hAnsi="Times New Roman"/>
                <w:lang w:eastAsia="ru-RU"/>
              </w:rPr>
              <w:br/>
            </w:r>
            <w:r w:rsidRPr="003E449D">
              <w:rPr>
                <w:rFonts w:ascii="Times New Roman" w:eastAsia="Times New Roman" w:hAnsi="Times New Roman"/>
                <w:lang w:eastAsia="ru-RU"/>
              </w:rPr>
              <w:br/>
              <w:t>менее 10 раз или с подставлением свободной ноги</w:t>
            </w:r>
          </w:p>
        </w:tc>
        <w:tc>
          <w:tcPr>
            <w:tcW w:w="134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Зачет</w:t>
            </w:r>
            <w:r w:rsidRPr="003E449D">
              <w:rPr>
                <w:rFonts w:ascii="Times New Roman" w:eastAsia="Times New Roman" w:hAnsi="Times New Roman"/>
                <w:lang w:eastAsia="ru-RU"/>
              </w:rPr>
              <w:br/>
            </w:r>
            <w:r w:rsidRPr="003E449D">
              <w:rPr>
                <w:rFonts w:ascii="Times New Roman" w:eastAsia="Times New Roman" w:hAnsi="Times New Roman"/>
                <w:lang w:eastAsia="ru-RU"/>
              </w:rPr>
              <w:br/>
            </w:r>
            <w:r w:rsidRPr="003E449D">
              <w:rPr>
                <w:rFonts w:ascii="Times New Roman" w:eastAsia="Times New Roman" w:hAnsi="Times New Roman"/>
                <w:lang w:eastAsia="ru-RU"/>
              </w:rPr>
              <w:br/>
              <w:t xml:space="preserve">Незачет </w:t>
            </w:r>
          </w:p>
        </w:tc>
      </w:tr>
      <w:tr w:rsidR="00F8528C" w:rsidRPr="003E449D" w:rsidTr="00F8528C">
        <w:trPr>
          <w:tblCellSpacing w:w="0" w:type="dxa"/>
        </w:trPr>
        <w:tc>
          <w:tcPr>
            <w:tcW w:w="764" w:type="dxa"/>
            <w:tcBorders>
              <w:top w:val="outset" w:sz="6" w:space="0" w:color="000000"/>
              <w:left w:val="outset" w:sz="6" w:space="0" w:color="000000"/>
              <w:bottom w:val="outset" w:sz="6" w:space="0" w:color="000000"/>
              <w:right w:val="outset" w:sz="6" w:space="0" w:color="000000"/>
            </w:tcBorders>
            <w:vAlign w:val="center"/>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5</w:t>
            </w:r>
          </w:p>
        </w:tc>
        <w:tc>
          <w:tcPr>
            <w:tcW w:w="390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шпагаты</w:t>
            </w:r>
          </w:p>
        </w:tc>
        <w:tc>
          <w:tcPr>
            <w:tcW w:w="12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1</w:t>
            </w:r>
          </w:p>
        </w:tc>
        <w:tc>
          <w:tcPr>
            <w:tcW w:w="2443"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Правильное выполнение любого шпагата</w:t>
            </w:r>
            <w:r w:rsidRPr="003E449D">
              <w:rPr>
                <w:rFonts w:ascii="Times New Roman" w:eastAsia="Times New Roman" w:hAnsi="Times New Roman"/>
                <w:lang w:eastAsia="ru-RU"/>
              </w:rPr>
              <w:br/>
            </w:r>
            <w:r w:rsidRPr="003E449D">
              <w:rPr>
                <w:rFonts w:ascii="Times New Roman" w:eastAsia="Times New Roman" w:hAnsi="Times New Roman"/>
                <w:lang w:eastAsia="ru-RU"/>
              </w:rPr>
              <w:br/>
              <w:t>Согнутые колени</w:t>
            </w:r>
            <w:r w:rsidRPr="003E449D">
              <w:rPr>
                <w:rFonts w:ascii="Times New Roman" w:eastAsia="Times New Roman" w:hAnsi="Times New Roman"/>
                <w:lang w:eastAsia="ru-RU"/>
              </w:rPr>
              <w:br/>
            </w:r>
            <w:r w:rsidRPr="003E449D">
              <w:rPr>
                <w:rFonts w:ascii="Times New Roman" w:eastAsia="Times New Roman" w:hAnsi="Times New Roman"/>
                <w:lang w:eastAsia="ru-RU"/>
              </w:rPr>
              <w:br/>
              <w:t xml:space="preserve">Шпагат не до пола, </w:t>
            </w:r>
            <w:r w:rsidRPr="003E449D">
              <w:rPr>
                <w:rFonts w:ascii="Times New Roman" w:eastAsia="Times New Roman" w:hAnsi="Times New Roman"/>
                <w:lang w:eastAsia="ru-RU"/>
              </w:rPr>
              <w:lastRenderedPageBreak/>
              <w:t>колени согнуты</w:t>
            </w:r>
          </w:p>
        </w:tc>
        <w:tc>
          <w:tcPr>
            <w:tcW w:w="134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lastRenderedPageBreak/>
              <w:br/>
              <w:t>5 баллов</w:t>
            </w:r>
            <w:r w:rsidRPr="003E449D">
              <w:rPr>
                <w:rFonts w:ascii="Times New Roman" w:eastAsia="Times New Roman" w:hAnsi="Times New Roman"/>
                <w:lang w:eastAsia="ru-RU"/>
              </w:rPr>
              <w:br/>
            </w:r>
            <w:r w:rsidRPr="003E449D">
              <w:rPr>
                <w:rFonts w:ascii="Times New Roman" w:eastAsia="Times New Roman" w:hAnsi="Times New Roman"/>
                <w:lang w:eastAsia="ru-RU"/>
              </w:rPr>
              <w:br/>
            </w:r>
            <w:r w:rsidRPr="003E449D">
              <w:rPr>
                <w:rFonts w:ascii="Times New Roman" w:eastAsia="Times New Roman" w:hAnsi="Times New Roman"/>
                <w:lang w:eastAsia="ru-RU"/>
              </w:rPr>
              <w:br/>
              <w:t>4 балла</w:t>
            </w:r>
            <w:r w:rsidRPr="003E449D">
              <w:rPr>
                <w:rFonts w:ascii="Times New Roman" w:eastAsia="Times New Roman" w:hAnsi="Times New Roman"/>
                <w:lang w:eastAsia="ru-RU"/>
              </w:rPr>
              <w:br/>
            </w:r>
            <w:r w:rsidRPr="003E449D">
              <w:rPr>
                <w:rFonts w:ascii="Times New Roman" w:eastAsia="Times New Roman" w:hAnsi="Times New Roman"/>
                <w:lang w:eastAsia="ru-RU"/>
              </w:rPr>
              <w:br/>
              <w:t>3 балла</w:t>
            </w:r>
          </w:p>
        </w:tc>
      </w:tr>
      <w:tr w:rsidR="00F8528C" w:rsidRPr="003E449D" w:rsidTr="00F8528C">
        <w:trPr>
          <w:tblCellSpacing w:w="0" w:type="dxa"/>
        </w:trPr>
        <w:tc>
          <w:tcPr>
            <w:tcW w:w="764" w:type="dxa"/>
            <w:tcBorders>
              <w:top w:val="outset" w:sz="6" w:space="0" w:color="000000"/>
              <w:left w:val="outset" w:sz="6" w:space="0" w:color="000000"/>
              <w:bottom w:val="outset" w:sz="6" w:space="0" w:color="000000"/>
              <w:right w:val="outset" w:sz="6" w:space="0" w:color="000000"/>
            </w:tcBorders>
            <w:vAlign w:val="center"/>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lastRenderedPageBreak/>
              <w:t>6</w:t>
            </w:r>
          </w:p>
        </w:tc>
        <w:tc>
          <w:tcPr>
            <w:tcW w:w="390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Ласточка на правой и левой ноге</w:t>
            </w:r>
          </w:p>
        </w:tc>
        <w:tc>
          <w:tcPr>
            <w:tcW w:w="12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1</w:t>
            </w:r>
          </w:p>
        </w:tc>
        <w:tc>
          <w:tcPr>
            <w:tcW w:w="2443"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На счет 10, ноги прямые</w:t>
            </w:r>
            <w:r w:rsidRPr="003E449D">
              <w:rPr>
                <w:rFonts w:ascii="Times New Roman" w:eastAsia="Times New Roman" w:hAnsi="Times New Roman"/>
                <w:lang w:eastAsia="ru-RU"/>
              </w:rPr>
              <w:br/>
            </w:r>
            <w:r w:rsidRPr="003E449D">
              <w:rPr>
                <w:rFonts w:ascii="Times New Roman" w:eastAsia="Times New Roman" w:hAnsi="Times New Roman"/>
                <w:lang w:eastAsia="ru-RU"/>
              </w:rPr>
              <w:br/>
              <w:t>сохранение равновесия менее 10 счетов</w:t>
            </w:r>
          </w:p>
        </w:tc>
        <w:tc>
          <w:tcPr>
            <w:tcW w:w="134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Зачет</w:t>
            </w:r>
            <w:r w:rsidRPr="003E449D">
              <w:rPr>
                <w:rFonts w:ascii="Times New Roman" w:eastAsia="Times New Roman" w:hAnsi="Times New Roman"/>
                <w:lang w:eastAsia="ru-RU"/>
              </w:rPr>
              <w:br/>
            </w:r>
            <w:r w:rsidRPr="003E449D">
              <w:rPr>
                <w:rFonts w:ascii="Times New Roman" w:eastAsia="Times New Roman" w:hAnsi="Times New Roman"/>
                <w:lang w:eastAsia="ru-RU"/>
              </w:rPr>
              <w:br/>
            </w:r>
            <w:r w:rsidRPr="003E449D">
              <w:rPr>
                <w:rFonts w:ascii="Times New Roman" w:eastAsia="Times New Roman" w:hAnsi="Times New Roman"/>
                <w:lang w:eastAsia="ru-RU"/>
              </w:rPr>
              <w:br/>
              <w:t xml:space="preserve">Незачет </w:t>
            </w:r>
          </w:p>
        </w:tc>
      </w:tr>
      <w:tr w:rsidR="00F8528C" w:rsidRPr="003E449D" w:rsidTr="00F8528C">
        <w:trPr>
          <w:trHeight w:val="525"/>
          <w:tblCellSpacing w:w="0" w:type="dxa"/>
        </w:trPr>
        <w:tc>
          <w:tcPr>
            <w:tcW w:w="764" w:type="dxa"/>
            <w:tcBorders>
              <w:top w:val="outset" w:sz="6" w:space="0" w:color="000000"/>
              <w:left w:val="outset" w:sz="6" w:space="0" w:color="000000"/>
              <w:bottom w:val="outset" w:sz="6" w:space="0" w:color="000000"/>
              <w:right w:val="outset" w:sz="6" w:space="0" w:color="000000"/>
            </w:tcBorders>
            <w:vAlign w:val="center"/>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7</w:t>
            </w:r>
          </w:p>
        </w:tc>
        <w:tc>
          <w:tcPr>
            <w:tcW w:w="390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Туры в 1 оборот в обе стороны с приземлением на 2 ноги</w:t>
            </w:r>
          </w:p>
        </w:tc>
        <w:tc>
          <w:tcPr>
            <w:tcW w:w="12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2</w:t>
            </w:r>
          </w:p>
        </w:tc>
        <w:tc>
          <w:tcPr>
            <w:tcW w:w="2443"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360º</w:t>
            </w:r>
            <w:r w:rsidRPr="003E449D">
              <w:rPr>
                <w:rFonts w:ascii="Times New Roman" w:eastAsia="Times New Roman" w:hAnsi="Times New Roman"/>
                <w:lang w:eastAsia="ru-RU"/>
              </w:rPr>
              <w:br/>
            </w:r>
            <w:r w:rsidRPr="003E449D">
              <w:rPr>
                <w:rFonts w:ascii="Times New Roman" w:eastAsia="Times New Roman" w:hAnsi="Times New Roman"/>
                <w:lang w:eastAsia="ru-RU"/>
              </w:rPr>
              <w:br/>
              <w:t>менее 360º</w:t>
            </w:r>
          </w:p>
        </w:tc>
        <w:tc>
          <w:tcPr>
            <w:tcW w:w="134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 xml:space="preserve">Зачет </w:t>
            </w:r>
            <w:r w:rsidRPr="003E449D">
              <w:rPr>
                <w:rFonts w:ascii="Times New Roman" w:eastAsia="Times New Roman" w:hAnsi="Times New Roman"/>
                <w:lang w:eastAsia="ru-RU"/>
              </w:rPr>
              <w:br/>
            </w:r>
            <w:r w:rsidRPr="003E449D">
              <w:rPr>
                <w:rFonts w:ascii="Times New Roman" w:eastAsia="Times New Roman" w:hAnsi="Times New Roman"/>
                <w:lang w:eastAsia="ru-RU"/>
              </w:rPr>
              <w:br/>
              <w:t xml:space="preserve">Незачет </w:t>
            </w:r>
          </w:p>
        </w:tc>
      </w:tr>
    </w:tbl>
    <w:p w:rsidR="00F8528C" w:rsidRPr="003E449D" w:rsidRDefault="00F8528C" w:rsidP="00F8528C">
      <w:pPr>
        <w:shd w:val="clear" w:color="auto" w:fill="FFFFFF"/>
        <w:spacing w:after="0" w:line="240" w:lineRule="auto"/>
        <w:rPr>
          <w:rFonts w:ascii="Times New Roman" w:eastAsia="Times New Roman" w:hAnsi="Times New Roman"/>
          <w:b/>
          <w:sz w:val="24"/>
          <w:szCs w:val="24"/>
          <w:lang w:eastAsia="ru-RU"/>
        </w:rPr>
      </w:pPr>
      <w:r w:rsidRPr="003E449D">
        <w:rPr>
          <w:rFonts w:ascii="Times New Roman" w:eastAsia="Times New Roman" w:hAnsi="Times New Roman"/>
          <w:b/>
          <w:sz w:val="24"/>
          <w:szCs w:val="24"/>
          <w:lang w:eastAsia="ru-RU"/>
        </w:rPr>
        <w:t>За каждый «зачет» начисляется 5 баллов, за «незачет» - 0 баллов.</w:t>
      </w:r>
    </w:p>
    <w:p w:rsidR="00F8528C" w:rsidRPr="003E449D" w:rsidRDefault="00F8528C" w:rsidP="00F8528C">
      <w:pPr>
        <w:shd w:val="clear" w:color="auto" w:fill="FFFFFF"/>
        <w:spacing w:after="0" w:line="240" w:lineRule="auto"/>
        <w:rPr>
          <w:rFonts w:ascii="Times New Roman" w:eastAsia="Times New Roman" w:hAnsi="Times New Roman"/>
          <w:b/>
          <w:i/>
          <w:sz w:val="24"/>
          <w:szCs w:val="24"/>
          <w:lang w:eastAsia="ru-RU"/>
        </w:rPr>
      </w:pPr>
      <w:r w:rsidRPr="003E449D">
        <w:rPr>
          <w:rFonts w:ascii="Times New Roman" w:eastAsia="Times New Roman" w:hAnsi="Times New Roman"/>
          <w:b/>
          <w:sz w:val="24"/>
          <w:szCs w:val="24"/>
          <w:lang w:eastAsia="ru-RU"/>
        </w:rPr>
        <w:t xml:space="preserve"> Минимальное количество  набранных баллов</w:t>
      </w:r>
      <w:r w:rsidRPr="003E449D">
        <w:rPr>
          <w:rFonts w:ascii="Times New Roman" w:eastAsia="Times New Roman" w:hAnsi="Times New Roman"/>
          <w:b/>
          <w:i/>
          <w:sz w:val="24"/>
          <w:szCs w:val="24"/>
          <w:lang w:eastAsia="ru-RU"/>
        </w:rPr>
        <w:t xml:space="preserve"> – 30. </w:t>
      </w:r>
    </w:p>
    <w:p w:rsidR="00F8528C" w:rsidRPr="003E449D" w:rsidRDefault="00F8528C" w:rsidP="00F8528C">
      <w:pPr>
        <w:shd w:val="clear" w:color="auto" w:fill="FFFFFF"/>
        <w:spacing w:after="0" w:line="240" w:lineRule="auto"/>
        <w:rPr>
          <w:rFonts w:ascii="Times New Roman" w:eastAsia="Times New Roman" w:hAnsi="Times New Roman"/>
          <w:sz w:val="24"/>
          <w:szCs w:val="24"/>
          <w:lang w:eastAsia="ru-RU"/>
        </w:rPr>
      </w:pPr>
    </w:p>
    <w:p w:rsidR="003E449D" w:rsidRDefault="003E449D" w:rsidP="00F8528C">
      <w:pPr>
        <w:shd w:val="clear" w:color="auto" w:fill="FFFFFF"/>
        <w:spacing w:after="0" w:line="240" w:lineRule="auto"/>
        <w:jc w:val="center"/>
        <w:rPr>
          <w:rFonts w:eastAsia="Times New Roman"/>
          <w:b/>
          <w:bCs/>
          <w:sz w:val="18"/>
          <w:szCs w:val="18"/>
          <w:lang w:eastAsia="ru-RU"/>
        </w:rPr>
      </w:pPr>
    </w:p>
    <w:p w:rsidR="003E449D" w:rsidRDefault="003E449D" w:rsidP="00F8528C">
      <w:pPr>
        <w:shd w:val="clear" w:color="auto" w:fill="FFFFFF"/>
        <w:spacing w:after="0" w:line="240" w:lineRule="auto"/>
        <w:jc w:val="center"/>
        <w:rPr>
          <w:rFonts w:eastAsia="Times New Roman"/>
          <w:b/>
          <w:bCs/>
          <w:sz w:val="18"/>
          <w:szCs w:val="18"/>
          <w:lang w:eastAsia="ru-RU"/>
        </w:rPr>
      </w:pPr>
    </w:p>
    <w:p w:rsidR="00F8528C" w:rsidRPr="00A27DB4" w:rsidRDefault="00A27DB4" w:rsidP="00F8528C">
      <w:pPr>
        <w:shd w:val="clear" w:color="auto" w:fill="FFFFFF"/>
        <w:spacing w:after="0" w:line="240" w:lineRule="auto"/>
        <w:jc w:val="center"/>
        <w:rPr>
          <w:rFonts w:ascii="Times New Roman" w:eastAsia="Times New Roman" w:hAnsi="Times New Roman"/>
          <w:b/>
          <w:bCs/>
          <w:sz w:val="24"/>
          <w:szCs w:val="24"/>
          <w:lang w:eastAsia="ru-RU"/>
        </w:rPr>
      </w:pPr>
      <w:r w:rsidRPr="00A27DB4">
        <w:rPr>
          <w:rFonts w:ascii="Times New Roman" w:eastAsia="Times New Roman" w:hAnsi="Times New Roman"/>
          <w:b/>
          <w:bCs/>
          <w:sz w:val="24"/>
          <w:szCs w:val="24"/>
          <w:lang w:eastAsia="ru-RU"/>
        </w:rPr>
        <w:t xml:space="preserve">Ледовая подготовка </w:t>
      </w:r>
    </w:p>
    <w:p w:rsidR="00F8528C" w:rsidRPr="003E449D" w:rsidRDefault="00F8528C" w:rsidP="00A27DB4">
      <w:pPr>
        <w:shd w:val="clear" w:color="auto" w:fill="FFFFFF"/>
        <w:spacing w:after="0" w:line="240" w:lineRule="auto"/>
        <w:jc w:val="right"/>
        <w:rPr>
          <w:rFonts w:ascii="Times New Roman" w:eastAsia="Times New Roman" w:hAnsi="Times New Roman"/>
          <w:b/>
          <w:bCs/>
          <w:sz w:val="24"/>
          <w:szCs w:val="24"/>
          <w:lang w:eastAsia="ru-RU"/>
        </w:rPr>
      </w:pPr>
      <w:r w:rsidRPr="003E449D">
        <w:rPr>
          <w:rFonts w:ascii="Times New Roman" w:eastAsia="Times New Roman" w:hAnsi="Times New Roman"/>
          <w:bCs/>
          <w:i/>
          <w:sz w:val="24"/>
          <w:szCs w:val="24"/>
          <w:lang w:eastAsia="ru-RU"/>
        </w:rPr>
        <w:t xml:space="preserve">                                                                                                                                 </w:t>
      </w:r>
      <w:r w:rsidR="00832D77" w:rsidRPr="003E449D">
        <w:rPr>
          <w:rFonts w:ascii="Times New Roman" w:eastAsia="Times New Roman" w:hAnsi="Times New Roman"/>
          <w:bCs/>
          <w:i/>
          <w:sz w:val="24"/>
          <w:szCs w:val="24"/>
          <w:lang w:eastAsia="ru-RU"/>
        </w:rPr>
        <w:t xml:space="preserve">                       </w:t>
      </w:r>
      <w:r w:rsidR="00735223">
        <w:rPr>
          <w:rFonts w:ascii="Times New Roman" w:eastAsia="Times New Roman" w:hAnsi="Times New Roman"/>
          <w:b/>
          <w:bCs/>
          <w:sz w:val="24"/>
          <w:szCs w:val="24"/>
          <w:lang w:eastAsia="ru-RU"/>
        </w:rPr>
        <w:t>Таблица 16</w:t>
      </w:r>
    </w:p>
    <w:p w:rsidR="00D61162" w:rsidRPr="003E449D" w:rsidRDefault="00D61162" w:rsidP="00F8528C">
      <w:pPr>
        <w:shd w:val="clear" w:color="auto" w:fill="FFFFFF"/>
        <w:spacing w:after="0" w:line="240" w:lineRule="auto"/>
        <w:jc w:val="center"/>
        <w:rPr>
          <w:rFonts w:ascii="Times New Roman" w:eastAsia="Times New Roman" w:hAnsi="Times New Roman"/>
          <w:b/>
          <w:sz w:val="24"/>
          <w:szCs w:val="24"/>
          <w:lang w:eastAsia="ru-RU"/>
        </w:rPr>
      </w:pPr>
    </w:p>
    <w:tbl>
      <w:tblPr>
        <w:tblW w:w="9631"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715"/>
        <w:gridCol w:w="2549"/>
        <w:gridCol w:w="3901"/>
        <w:gridCol w:w="2466"/>
      </w:tblGrid>
      <w:tr w:rsidR="00F8528C" w:rsidRPr="003E449D" w:rsidTr="00F8528C">
        <w:trPr>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sz w:val="20"/>
                <w:szCs w:val="20"/>
                <w:lang w:eastAsia="ru-RU"/>
              </w:rPr>
            </w:pPr>
            <w:r w:rsidRPr="003E449D">
              <w:rPr>
                <w:rFonts w:ascii="Times New Roman" w:eastAsia="Times New Roman" w:hAnsi="Times New Roman"/>
                <w:lang w:eastAsia="ru-RU"/>
              </w:rPr>
              <w:br/>
              <w:t xml:space="preserve">№№ </w:t>
            </w:r>
            <w:r w:rsidRPr="003E449D">
              <w:rPr>
                <w:rFonts w:ascii="Times New Roman" w:eastAsia="Times New Roman" w:hAnsi="Times New Roman"/>
                <w:b/>
                <w:bCs/>
                <w:lang w:eastAsia="ru-RU"/>
              </w:rPr>
              <w:t>п/п</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r>
            <w:r w:rsidRPr="003E449D">
              <w:rPr>
                <w:rFonts w:ascii="Times New Roman" w:eastAsia="Times New Roman" w:hAnsi="Times New Roman"/>
                <w:b/>
                <w:bCs/>
                <w:lang w:eastAsia="ru-RU"/>
              </w:rPr>
              <w:t xml:space="preserve">Элементы </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r>
            <w:r w:rsidRPr="003E449D">
              <w:rPr>
                <w:rFonts w:ascii="Times New Roman" w:eastAsia="Times New Roman" w:hAnsi="Times New Roman"/>
                <w:b/>
                <w:bCs/>
                <w:lang w:eastAsia="ru-RU"/>
              </w:rPr>
              <w:t>Требования к выполнению</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r>
            <w:r w:rsidRPr="003E449D">
              <w:rPr>
                <w:rFonts w:ascii="Times New Roman" w:eastAsia="Times New Roman" w:hAnsi="Times New Roman"/>
                <w:b/>
                <w:bCs/>
                <w:lang w:eastAsia="ru-RU"/>
              </w:rPr>
              <w:t xml:space="preserve">Оценка </w:t>
            </w:r>
          </w:p>
        </w:tc>
      </w:tr>
      <w:tr w:rsidR="00F8528C" w:rsidRPr="003E449D" w:rsidTr="00F8528C">
        <w:trPr>
          <w:trHeight w:val="375"/>
          <w:tblCellSpacing w:w="0" w:type="dxa"/>
        </w:trPr>
        <w:tc>
          <w:tcPr>
            <w:tcW w:w="9631" w:type="dxa"/>
            <w:gridSpan w:val="4"/>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before="100" w:beforeAutospacing="1" w:after="100" w:afterAutospacing="1" w:line="240" w:lineRule="auto"/>
              <w:jc w:val="center"/>
              <w:outlineLvl w:val="5"/>
              <w:rPr>
                <w:rFonts w:ascii="Times New Roman" w:eastAsia="Times New Roman" w:hAnsi="Times New Roman"/>
                <w:b/>
                <w:bCs/>
                <w:lang w:eastAsia="ru-RU"/>
              </w:rPr>
            </w:pPr>
            <w:r w:rsidRPr="003E449D">
              <w:rPr>
                <w:rFonts w:ascii="Times New Roman" w:eastAsia="Times New Roman" w:hAnsi="Times New Roman"/>
                <w:b/>
                <w:bCs/>
                <w:lang w:eastAsia="ru-RU"/>
              </w:rPr>
              <w:t>За 1 полугодие</w:t>
            </w:r>
          </w:p>
        </w:tc>
      </w:tr>
      <w:tr w:rsidR="00F8528C" w:rsidRPr="003E449D" w:rsidTr="00F8528C">
        <w:trPr>
          <w:trHeight w:val="495"/>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1</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Основной шаг «Елочка»</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1/3 площадки, уверенность, голова прямо, руки в сторону</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Зачет/незачет</w:t>
            </w:r>
          </w:p>
        </w:tc>
      </w:tr>
      <w:tr w:rsidR="00F8528C" w:rsidRPr="003E449D" w:rsidTr="00F8528C">
        <w:trPr>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2</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«Спутник»</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1 попытка, в любую сторону, уверенность</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Зачет/незачет</w:t>
            </w:r>
          </w:p>
        </w:tc>
      </w:tr>
      <w:tr w:rsidR="00F8528C" w:rsidRPr="003E449D" w:rsidTr="00F8528C">
        <w:trPr>
          <w:trHeight w:val="465"/>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3</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«Фонарик»</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Вперед с разбега в 3 шага</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Зачет/незачет</w:t>
            </w:r>
          </w:p>
        </w:tc>
      </w:tr>
      <w:tr w:rsidR="00F8528C" w:rsidRPr="003E449D" w:rsidTr="00F8528C">
        <w:trPr>
          <w:trHeight w:val="525"/>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4</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«Цапелька»</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1 попытка на любой ноге, нога согнута в колене и поднята</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Зачет/незачет</w:t>
            </w:r>
          </w:p>
        </w:tc>
      </w:tr>
      <w:tr w:rsidR="00F8528C" w:rsidRPr="003E449D" w:rsidTr="00F8528C">
        <w:trPr>
          <w:trHeight w:val="495"/>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5</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«Козлик»</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Подскоки с любой ноги</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Зачет/незачет</w:t>
            </w:r>
          </w:p>
        </w:tc>
      </w:tr>
      <w:tr w:rsidR="00F8528C" w:rsidRPr="003E449D" w:rsidTr="00F8528C">
        <w:trPr>
          <w:trHeight w:val="210"/>
          <w:tblCellSpacing w:w="0" w:type="dxa"/>
        </w:trPr>
        <w:tc>
          <w:tcPr>
            <w:tcW w:w="9631" w:type="dxa"/>
            <w:gridSpan w:val="4"/>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before="100" w:beforeAutospacing="1" w:after="100" w:afterAutospacing="1" w:line="240" w:lineRule="auto"/>
              <w:jc w:val="center"/>
              <w:outlineLvl w:val="5"/>
              <w:rPr>
                <w:rFonts w:ascii="Times New Roman" w:eastAsia="Times New Roman" w:hAnsi="Times New Roman"/>
                <w:b/>
                <w:bCs/>
                <w:lang w:eastAsia="ru-RU"/>
              </w:rPr>
            </w:pPr>
            <w:r w:rsidRPr="003E449D">
              <w:rPr>
                <w:rFonts w:ascii="Times New Roman" w:eastAsia="Times New Roman" w:hAnsi="Times New Roman"/>
                <w:b/>
                <w:bCs/>
                <w:lang w:eastAsia="ru-RU"/>
              </w:rPr>
              <w:t>За год</w:t>
            </w:r>
          </w:p>
        </w:tc>
      </w:tr>
      <w:tr w:rsidR="00F8528C" w:rsidRPr="003E449D" w:rsidTr="00F8528C">
        <w:trPr>
          <w:trHeight w:val="330"/>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1</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Основной шаг</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Равномерное скольжение</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Зачет/незачет</w:t>
            </w:r>
          </w:p>
        </w:tc>
      </w:tr>
      <w:tr w:rsidR="00F8528C" w:rsidRPr="003E449D" w:rsidTr="00F8528C">
        <w:trPr>
          <w:trHeight w:val="240"/>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2</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«Спутник»</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Исполнение с обеих ног</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Зачет/незачет</w:t>
            </w:r>
          </w:p>
        </w:tc>
      </w:tr>
      <w:tr w:rsidR="00F8528C" w:rsidRPr="003E449D" w:rsidTr="00F8528C">
        <w:trPr>
          <w:trHeight w:val="315"/>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lastRenderedPageBreak/>
              <w:br/>
              <w:t>3</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«Козлик»</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Уверенный, высокий</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Зачет/незачет</w:t>
            </w:r>
          </w:p>
        </w:tc>
      </w:tr>
      <w:tr w:rsidR="00F8528C" w:rsidRPr="003E449D" w:rsidTr="00F8528C">
        <w:trPr>
          <w:trHeight w:val="495"/>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4</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Скольжение с поворотом на 180º</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Прыжок с 2-х ног на 2-е ноги</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Зачет/незачет</w:t>
            </w:r>
          </w:p>
        </w:tc>
      </w:tr>
      <w:tr w:rsidR="00F8528C" w:rsidRPr="003E449D" w:rsidTr="00F8528C">
        <w:trPr>
          <w:trHeight w:val="510"/>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5</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«Цапелька»</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Нога согнута и поднята на 90º, опорная нога прямая, корпус ровный</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Зачет/незачет</w:t>
            </w:r>
          </w:p>
        </w:tc>
      </w:tr>
      <w:tr w:rsidR="00F8528C" w:rsidRPr="003E449D" w:rsidTr="00F8528C">
        <w:trPr>
          <w:trHeight w:val="495"/>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6</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«Фонарик»</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t>Исполнение вперед и назад с места. Наличие толчка.</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Зачет/незачет</w:t>
            </w:r>
          </w:p>
        </w:tc>
      </w:tr>
      <w:tr w:rsidR="00F8528C" w:rsidRPr="003E449D" w:rsidTr="00F8528C">
        <w:trPr>
          <w:trHeight w:val="300"/>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7</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Вращение на 2-х ногах</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С произвольного захода имитация</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Pr="003E449D" w:rsidRDefault="00F8528C">
            <w:pPr>
              <w:spacing w:after="0" w:line="240" w:lineRule="auto"/>
              <w:rPr>
                <w:rFonts w:ascii="Times New Roman" w:eastAsia="Times New Roman" w:hAnsi="Times New Roman"/>
                <w:lang w:eastAsia="ru-RU"/>
              </w:rPr>
            </w:pPr>
            <w:r w:rsidRPr="003E449D">
              <w:rPr>
                <w:rFonts w:ascii="Times New Roman" w:eastAsia="Times New Roman" w:hAnsi="Times New Roman"/>
                <w:lang w:eastAsia="ru-RU"/>
              </w:rPr>
              <w:br/>
              <w:t>Зачет/незачет</w:t>
            </w:r>
          </w:p>
        </w:tc>
      </w:tr>
      <w:tr w:rsidR="00F8528C" w:rsidTr="00F8528C">
        <w:trPr>
          <w:tblCellSpacing w:w="0" w:type="dxa"/>
        </w:trPr>
        <w:tc>
          <w:tcPr>
            <w:tcW w:w="715" w:type="dxa"/>
            <w:tcBorders>
              <w:top w:val="outset" w:sz="6" w:space="0" w:color="000000"/>
              <w:left w:val="outset" w:sz="6" w:space="0" w:color="000000"/>
              <w:bottom w:val="outset" w:sz="6" w:space="0" w:color="000000"/>
              <w:right w:val="outset" w:sz="6" w:space="0" w:color="000000"/>
            </w:tcBorders>
            <w:vAlign w:val="center"/>
            <w:hideMark/>
          </w:tcPr>
          <w:p w:rsidR="00F8528C" w:rsidRDefault="00F8528C">
            <w:pPr>
              <w:spacing w:after="0" w:line="240" w:lineRule="auto"/>
              <w:rPr>
                <w:rFonts w:eastAsia="Times New Roman"/>
                <w:lang w:eastAsia="ru-RU"/>
              </w:rPr>
            </w:pPr>
            <w:r>
              <w:rPr>
                <w:rFonts w:eastAsia="Times New Roman"/>
                <w:lang w:eastAsia="ru-RU"/>
              </w:rPr>
              <w:br/>
              <w:t>8</w:t>
            </w:r>
          </w:p>
        </w:tc>
        <w:tc>
          <w:tcPr>
            <w:tcW w:w="2549" w:type="dxa"/>
            <w:tcBorders>
              <w:top w:val="outset" w:sz="6" w:space="0" w:color="000000"/>
              <w:left w:val="outset" w:sz="6" w:space="0" w:color="000000"/>
              <w:bottom w:val="outset" w:sz="6" w:space="0" w:color="000000"/>
              <w:right w:val="outset" w:sz="6" w:space="0" w:color="000000"/>
            </w:tcBorders>
            <w:vAlign w:val="center"/>
            <w:hideMark/>
          </w:tcPr>
          <w:p w:rsidR="00F8528C" w:rsidRDefault="00F8528C">
            <w:pPr>
              <w:spacing w:after="0" w:line="240" w:lineRule="auto"/>
              <w:rPr>
                <w:rFonts w:eastAsia="Times New Roman"/>
                <w:lang w:eastAsia="ru-RU"/>
              </w:rPr>
            </w:pPr>
            <w:r>
              <w:rPr>
                <w:rFonts w:eastAsia="Times New Roman"/>
                <w:lang w:eastAsia="ru-RU"/>
              </w:rPr>
              <w:br/>
              <w:t>Змейка вперед и назад</w:t>
            </w:r>
          </w:p>
        </w:tc>
        <w:tc>
          <w:tcPr>
            <w:tcW w:w="3901" w:type="dxa"/>
            <w:tcBorders>
              <w:top w:val="outset" w:sz="6" w:space="0" w:color="000000"/>
              <w:left w:val="outset" w:sz="6" w:space="0" w:color="000000"/>
              <w:bottom w:val="outset" w:sz="6" w:space="0" w:color="000000"/>
              <w:right w:val="outset" w:sz="6" w:space="0" w:color="000000"/>
            </w:tcBorders>
            <w:vAlign w:val="center"/>
            <w:hideMark/>
          </w:tcPr>
          <w:p w:rsidR="00F8528C" w:rsidRDefault="00F8528C">
            <w:pPr>
              <w:spacing w:after="0" w:line="240" w:lineRule="auto"/>
              <w:rPr>
                <w:rFonts w:eastAsia="Times New Roman"/>
                <w:lang w:eastAsia="ru-RU"/>
              </w:rPr>
            </w:pPr>
            <w:r>
              <w:rPr>
                <w:rFonts w:eastAsia="Times New Roman"/>
                <w:lang w:eastAsia="ru-RU"/>
              </w:rPr>
              <w:br/>
              <w:t>Исполнение по заданному ориентиру: расстановка кубиков через 1 м</w:t>
            </w:r>
          </w:p>
        </w:tc>
        <w:tc>
          <w:tcPr>
            <w:tcW w:w="2466" w:type="dxa"/>
            <w:tcBorders>
              <w:top w:val="outset" w:sz="6" w:space="0" w:color="000000"/>
              <w:left w:val="outset" w:sz="6" w:space="0" w:color="000000"/>
              <w:bottom w:val="outset" w:sz="6" w:space="0" w:color="000000"/>
              <w:right w:val="outset" w:sz="6" w:space="0" w:color="000000"/>
            </w:tcBorders>
            <w:vAlign w:val="center"/>
            <w:hideMark/>
          </w:tcPr>
          <w:p w:rsidR="00F8528C" w:rsidRDefault="00F8528C">
            <w:pPr>
              <w:spacing w:after="0" w:line="240" w:lineRule="auto"/>
              <w:rPr>
                <w:rFonts w:eastAsia="Times New Roman"/>
                <w:lang w:eastAsia="ru-RU"/>
              </w:rPr>
            </w:pPr>
            <w:r>
              <w:rPr>
                <w:rFonts w:eastAsia="Times New Roman"/>
                <w:lang w:eastAsia="ru-RU"/>
              </w:rPr>
              <w:br/>
              <w:t>Зачет/незачет</w:t>
            </w:r>
          </w:p>
        </w:tc>
      </w:tr>
    </w:tbl>
    <w:p w:rsidR="00F8528C" w:rsidRDefault="00F8528C" w:rsidP="00F8528C">
      <w:pPr>
        <w:shd w:val="clear" w:color="auto" w:fill="FFFFFF"/>
        <w:spacing w:after="0" w:line="240" w:lineRule="auto"/>
        <w:rPr>
          <w:rFonts w:eastAsia="Times New Roman"/>
          <w:b/>
          <w:sz w:val="24"/>
          <w:szCs w:val="24"/>
          <w:lang w:eastAsia="ru-RU"/>
        </w:rPr>
      </w:pPr>
      <w:r>
        <w:rPr>
          <w:rFonts w:eastAsia="Times New Roman"/>
          <w:sz w:val="24"/>
          <w:szCs w:val="24"/>
          <w:lang w:eastAsia="ru-RU"/>
        </w:rPr>
        <w:br/>
      </w:r>
      <w:r>
        <w:rPr>
          <w:rFonts w:eastAsia="Times New Roman"/>
          <w:b/>
          <w:sz w:val="24"/>
          <w:szCs w:val="24"/>
          <w:lang w:eastAsia="ru-RU"/>
        </w:rPr>
        <w:t>За каждый «зачет» начисляется 5 баллов, за «незаче</w:t>
      </w:r>
      <w:r w:rsidR="00724098">
        <w:rPr>
          <w:rFonts w:eastAsia="Times New Roman"/>
          <w:b/>
          <w:sz w:val="24"/>
          <w:szCs w:val="24"/>
          <w:lang w:eastAsia="ru-RU"/>
        </w:rPr>
        <w:t>т» - 0</w:t>
      </w:r>
      <w:r>
        <w:rPr>
          <w:rFonts w:eastAsia="Times New Roman"/>
          <w:b/>
          <w:sz w:val="24"/>
          <w:szCs w:val="24"/>
          <w:lang w:eastAsia="ru-RU"/>
        </w:rPr>
        <w:t xml:space="preserve"> баллов. </w:t>
      </w:r>
    </w:p>
    <w:p w:rsidR="00F8528C" w:rsidRPr="003E449D" w:rsidRDefault="00F8528C" w:rsidP="00F8528C">
      <w:pPr>
        <w:shd w:val="clear" w:color="auto" w:fill="FFFFFF"/>
        <w:spacing w:after="0" w:line="240" w:lineRule="auto"/>
        <w:jc w:val="both"/>
        <w:rPr>
          <w:rFonts w:ascii="Times New Roman" w:eastAsia="Times New Roman" w:hAnsi="Times New Roman"/>
          <w:sz w:val="24"/>
          <w:szCs w:val="24"/>
          <w:lang w:eastAsia="ru-RU"/>
        </w:rPr>
      </w:pPr>
      <w:r w:rsidRPr="003E449D">
        <w:rPr>
          <w:rFonts w:ascii="Times New Roman" w:eastAsia="Times New Roman" w:hAnsi="Times New Roman"/>
          <w:b/>
          <w:i/>
          <w:sz w:val="24"/>
          <w:szCs w:val="24"/>
          <w:lang w:eastAsia="ru-RU"/>
        </w:rPr>
        <w:t xml:space="preserve">Минимальное количество  набранных баллов за 1 полугодие: – 15,  за 2 полугодие – 30 баллов. </w:t>
      </w:r>
      <w:r w:rsidRPr="003E449D">
        <w:rPr>
          <w:rFonts w:ascii="Times New Roman" w:eastAsia="Times New Roman" w:hAnsi="Times New Roman"/>
          <w:i/>
          <w:sz w:val="24"/>
          <w:szCs w:val="24"/>
          <w:lang w:eastAsia="ru-RU"/>
        </w:rPr>
        <w:br/>
      </w:r>
      <w:r w:rsidRPr="003E449D">
        <w:rPr>
          <w:rFonts w:ascii="Times New Roman" w:eastAsia="Times New Roman" w:hAnsi="Times New Roman"/>
          <w:b/>
          <w:sz w:val="24"/>
          <w:szCs w:val="24"/>
          <w:lang w:eastAsia="ru-RU"/>
        </w:rPr>
        <w:t>Итоги</w:t>
      </w:r>
      <w:r w:rsidRPr="003E449D">
        <w:rPr>
          <w:rFonts w:ascii="Times New Roman" w:eastAsia="Times New Roman" w:hAnsi="Times New Roman"/>
          <w:sz w:val="24"/>
          <w:szCs w:val="24"/>
          <w:lang w:eastAsia="ru-RU"/>
        </w:rPr>
        <w:t xml:space="preserve"> подводятся по сумме баллов, набранных при сдаче нормативов общей и специальной физической подготовки и ледовой подготовки.</w:t>
      </w:r>
    </w:p>
    <w:p w:rsidR="00F8528C" w:rsidRDefault="00F8528C" w:rsidP="00984CC4">
      <w:pPr>
        <w:spacing w:after="0"/>
        <w:jc w:val="center"/>
        <w:rPr>
          <w:rFonts w:ascii="Times New Roman" w:hAnsi="Times New Roman"/>
          <w:b/>
        </w:rPr>
      </w:pPr>
    </w:p>
    <w:p w:rsidR="00D35DA5" w:rsidRPr="003E449D" w:rsidRDefault="003E449D" w:rsidP="003E449D">
      <w:pPr>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2.11 </w:t>
      </w:r>
      <w:r w:rsidRPr="003E449D">
        <w:rPr>
          <w:rFonts w:ascii="Times New Roman" w:eastAsia="Times New Roman" w:hAnsi="Times New Roman"/>
          <w:b/>
          <w:sz w:val="28"/>
          <w:szCs w:val="28"/>
          <w:lang w:eastAsia="ru-RU"/>
        </w:rPr>
        <w:t>Программный материал для практических занятий</w:t>
      </w:r>
    </w:p>
    <w:p w:rsidR="004F7310" w:rsidRDefault="00672CF6" w:rsidP="003E449D">
      <w:pPr>
        <w:autoSpaceDE w:val="0"/>
        <w:autoSpaceDN w:val="0"/>
        <w:adjustRightInd w:val="0"/>
        <w:spacing w:after="0" w:line="240" w:lineRule="auto"/>
        <w:jc w:val="center"/>
        <w:rPr>
          <w:rFonts w:ascii="Times New Roman" w:eastAsia="Times New Roman" w:hAnsi="Times New Roman"/>
          <w:sz w:val="24"/>
          <w:szCs w:val="24"/>
          <w:lang w:eastAsia="ru-RU"/>
        </w:rPr>
      </w:pPr>
      <w:r w:rsidRPr="00832D77">
        <w:rPr>
          <w:rFonts w:ascii="Times New Roman" w:eastAsia="Times New Roman" w:hAnsi="Times New Roman"/>
          <w:b/>
          <w:sz w:val="28"/>
          <w:szCs w:val="28"/>
          <w:lang w:eastAsia="ru-RU"/>
        </w:rPr>
        <w:t xml:space="preserve"> </w:t>
      </w:r>
    </w:p>
    <w:p w:rsidR="00E65E9D" w:rsidRDefault="00E65E9D" w:rsidP="00E65E9D">
      <w:pPr>
        <w:shd w:val="clear" w:color="auto" w:fill="FFFFFF"/>
        <w:spacing w:before="100" w:beforeAutospacing="1" w:after="100" w:afterAutospacing="1" w:line="240" w:lineRule="auto"/>
        <w:ind w:firstLine="426"/>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грамотного построения учебно-тренировочного процесса в фигурном катании необходимо оптимальное сочетание ледовой и вне ледовой подготовки . Ниже приводится вариант  построения недельного цикла занятий для спортивно-оздоровительных групп, примерная модель отдельного занятия. Занятия проводятся 3 раза в неделю. Продолжительность одного занятия – 90 минут.</w:t>
      </w:r>
    </w:p>
    <w:p w:rsidR="00E65E9D" w:rsidRDefault="00E65E9D" w:rsidP="00E65E9D">
      <w:pPr>
        <w:shd w:val="clear" w:color="auto" w:fill="FFFFFF"/>
        <w:spacing w:before="100" w:beforeAutospacing="1" w:after="100" w:afterAutospacing="1" w:line="240" w:lineRule="auto"/>
        <w:ind w:firstLine="426"/>
        <w:contextualSpacing/>
        <w:jc w:val="both"/>
        <w:rPr>
          <w:rFonts w:ascii="Times New Roman" w:eastAsia="Times New Roman" w:hAnsi="Times New Roman"/>
          <w:sz w:val="24"/>
          <w:szCs w:val="24"/>
          <w:lang w:eastAsia="ru-RU"/>
        </w:rPr>
      </w:pPr>
    </w:p>
    <w:p w:rsidR="00E65E9D" w:rsidRDefault="00E65E9D" w:rsidP="00E65E9D">
      <w:pPr>
        <w:shd w:val="clear" w:color="auto" w:fill="FFFFFF"/>
        <w:spacing w:before="100" w:beforeAutospacing="1" w:after="100" w:afterAutospacing="1" w:line="240" w:lineRule="auto"/>
        <w:ind w:firstLine="426"/>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Примерный вариант построения занятий в недельном цикле подготовительного периода на этапе базовой подготовки фигуристов  спортивно-оздоровительных групп.</w:t>
      </w:r>
    </w:p>
    <w:p w:rsidR="00832D77" w:rsidRDefault="00E65E9D" w:rsidP="00E65E9D">
      <w:pPr>
        <w:shd w:val="clear" w:color="auto" w:fill="FFFFFF"/>
        <w:spacing w:before="100" w:beforeAutospacing="1" w:after="100" w:afterAutospacing="1" w:line="240" w:lineRule="auto"/>
        <w:ind w:firstLine="426"/>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Комплексный урок.</w:t>
      </w:r>
    </w:p>
    <w:p w:rsidR="00E65E9D" w:rsidRDefault="00832D77" w:rsidP="00E65E9D">
      <w:pPr>
        <w:shd w:val="clear" w:color="auto" w:fill="FFFFFF"/>
        <w:spacing w:before="100" w:beforeAutospacing="1" w:after="100" w:afterAutospacing="1" w:line="240" w:lineRule="auto"/>
        <w:ind w:firstLine="426"/>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735223">
        <w:rPr>
          <w:rFonts w:ascii="Times New Roman" w:eastAsia="Times New Roman" w:hAnsi="Times New Roman"/>
          <w:b/>
          <w:bCs/>
          <w:sz w:val="24"/>
          <w:szCs w:val="24"/>
          <w:lang w:eastAsia="ru-RU"/>
        </w:rPr>
        <w:t xml:space="preserve">    Таблица 17</w:t>
      </w:r>
    </w:p>
    <w:p w:rsidR="00D61162" w:rsidRDefault="00D61162" w:rsidP="00E65E9D">
      <w:pPr>
        <w:shd w:val="clear" w:color="auto" w:fill="FFFFFF"/>
        <w:spacing w:before="100" w:beforeAutospacing="1" w:after="100" w:afterAutospacing="1" w:line="240" w:lineRule="auto"/>
        <w:ind w:firstLine="426"/>
        <w:contextualSpacing/>
        <w:jc w:val="center"/>
        <w:rPr>
          <w:rFonts w:ascii="Times New Roman" w:eastAsia="Times New Roman" w:hAnsi="Times New Roman"/>
          <w:sz w:val="24"/>
          <w:szCs w:val="24"/>
          <w:lang w:eastAsia="ru-RU"/>
        </w:rPr>
      </w:pPr>
    </w:p>
    <w:tbl>
      <w:tblPr>
        <w:tblW w:w="99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446"/>
        <w:gridCol w:w="7193"/>
        <w:gridCol w:w="1276"/>
      </w:tblGrid>
      <w:tr w:rsidR="00E65E9D" w:rsidTr="00E65E9D">
        <w:trPr>
          <w:tblCellSpacing w:w="0" w:type="dxa"/>
        </w:trPr>
        <w:tc>
          <w:tcPr>
            <w:tcW w:w="1446" w:type="dxa"/>
            <w:tcBorders>
              <w:top w:val="outset" w:sz="6" w:space="0" w:color="000000"/>
              <w:left w:val="outset" w:sz="6" w:space="0" w:color="000000"/>
              <w:bottom w:val="outset" w:sz="6" w:space="0" w:color="000000"/>
              <w:right w:val="outset" w:sz="6" w:space="0" w:color="000000"/>
            </w:tcBorders>
            <w:vAlign w:val="center"/>
            <w:hideMark/>
          </w:tcPr>
          <w:p w:rsidR="00E65E9D" w:rsidRDefault="00E65E9D">
            <w:pPr>
              <w:spacing w:after="0" w:line="240" w:lineRule="auto"/>
              <w:rPr>
                <w:rFonts w:ascii="Times New Roman" w:eastAsia="Times New Roman" w:hAnsi="Times New Roman"/>
                <w:lang w:eastAsia="ru-RU"/>
              </w:rPr>
            </w:pPr>
            <w:r>
              <w:rPr>
                <w:rFonts w:ascii="Times New Roman" w:eastAsia="Times New Roman" w:hAnsi="Times New Roman"/>
                <w:lang w:eastAsia="ru-RU"/>
              </w:rPr>
              <w:t>Дни недели</w:t>
            </w:r>
          </w:p>
        </w:tc>
        <w:tc>
          <w:tcPr>
            <w:tcW w:w="7193" w:type="dxa"/>
            <w:tcBorders>
              <w:top w:val="outset" w:sz="6" w:space="0" w:color="000000"/>
              <w:left w:val="outset" w:sz="6" w:space="0" w:color="000000"/>
              <w:bottom w:val="outset" w:sz="6" w:space="0" w:color="000000"/>
              <w:right w:val="outset" w:sz="6" w:space="0" w:color="000000"/>
            </w:tcBorders>
            <w:vAlign w:val="center"/>
            <w:hideMark/>
          </w:tcPr>
          <w:p w:rsidR="00E65E9D" w:rsidRDefault="00E65E9D">
            <w:pPr>
              <w:spacing w:after="0" w:line="240" w:lineRule="auto"/>
              <w:rPr>
                <w:rFonts w:ascii="Times New Roman" w:eastAsia="Times New Roman" w:hAnsi="Times New Roman"/>
                <w:lang w:eastAsia="ru-RU"/>
              </w:rPr>
            </w:pPr>
            <w:r>
              <w:rPr>
                <w:rFonts w:ascii="Times New Roman" w:eastAsia="Times New Roman" w:hAnsi="Times New Roman"/>
                <w:lang w:eastAsia="ru-RU"/>
              </w:rPr>
              <w:t>Содержание тренировочного занятия</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65E9D" w:rsidRDefault="00E65E9D">
            <w:pPr>
              <w:spacing w:after="0" w:line="240" w:lineRule="auto"/>
              <w:rPr>
                <w:rFonts w:ascii="Times New Roman" w:eastAsia="Times New Roman" w:hAnsi="Times New Roman"/>
                <w:lang w:eastAsia="ru-RU"/>
              </w:rPr>
            </w:pPr>
            <w:r>
              <w:rPr>
                <w:rFonts w:ascii="Times New Roman" w:eastAsia="Times New Roman" w:hAnsi="Times New Roman"/>
                <w:lang w:eastAsia="ru-RU"/>
              </w:rPr>
              <w:br/>
              <w:t xml:space="preserve">Время </w:t>
            </w:r>
            <w:r>
              <w:rPr>
                <w:rFonts w:ascii="Times New Roman" w:eastAsia="Times New Roman" w:hAnsi="Times New Roman"/>
                <w:lang w:eastAsia="ru-RU"/>
              </w:rPr>
              <w:br/>
            </w:r>
            <w:r>
              <w:rPr>
                <w:rFonts w:ascii="Times New Roman" w:eastAsia="Times New Roman" w:hAnsi="Times New Roman"/>
                <w:lang w:eastAsia="ru-RU"/>
              </w:rPr>
              <w:br/>
              <w:t>в мин.</w:t>
            </w:r>
          </w:p>
        </w:tc>
      </w:tr>
      <w:tr w:rsidR="00E65E9D" w:rsidTr="00E65E9D">
        <w:trPr>
          <w:tblCellSpacing w:w="0" w:type="dxa"/>
        </w:trPr>
        <w:tc>
          <w:tcPr>
            <w:tcW w:w="1446" w:type="dxa"/>
            <w:tcBorders>
              <w:top w:val="outset" w:sz="6" w:space="0" w:color="000000"/>
              <w:left w:val="outset" w:sz="6" w:space="0" w:color="000000"/>
              <w:bottom w:val="outset" w:sz="6" w:space="0" w:color="000000"/>
              <w:right w:val="outset" w:sz="6" w:space="0" w:color="000000"/>
            </w:tcBorders>
            <w:vAlign w:val="center"/>
            <w:hideMark/>
          </w:tcPr>
          <w:p w:rsidR="00E65E9D" w:rsidRDefault="00E65E9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7193" w:type="dxa"/>
            <w:tcBorders>
              <w:top w:val="outset" w:sz="6" w:space="0" w:color="000000"/>
              <w:left w:val="outset" w:sz="6" w:space="0" w:color="000000"/>
              <w:bottom w:val="outset" w:sz="6" w:space="0" w:color="000000"/>
              <w:right w:val="outset" w:sz="6" w:space="0" w:color="000000"/>
            </w:tcBorders>
            <w:vAlign w:val="center"/>
            <w:hideMark/>
          </w:tcPr>
          <w:p w:rsidR="00E65E9D" w:rsidRDefault="00E65E9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E65E9D" w:rsidRDefault="00E65E9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w:t>
            </w:r>
          </w:p>
        </w:tc>
      </w:tr>
      <w:tr w:rsidR="00E65E9D" w:rsidTr="00E65E9D">
        <w:trPr>
          <w:trHeight w:val="930"/>
          <w:tblCellSpacing w:w="0" w:type="dxa"/>
        </w:trPr>
        <w:tc>
          <w:tcPr>
            <w:tcW w:w="1446" w:type="dxa"/>
            <w:tcBorders>
              <w:top w:val="outset" w:sz="6" w:space="0" w:color="000000"/>
              <w:left w:val="outset" w:sz="6" w:space="0" w:color="000000"/>
              <w:bottom w:val="outset" w:sz="6" w:space="0" w:color="000000"/>
              <w:right w:val="outset" w:sz="6" w:space="0" w:color="000000"/>
            </w:tcBorders>
            <w:vAlign w:val="center"/>
            <w:hideMark/>
          </w:tcPr>
          <w:p w:rsidR="00E65E9D" w:rsidRDefault="00E65E9D">
            <w:pPr>
              <w:spacing w:after="0" w:line="240" w:lineRule="auto"/>
              <w:rPr>
                <w:rFonts w:ascii="Times New Roman" w:eastAsia="Times New Roman" w:hAnsi="Times New Roman"/>
                <w:lang w:eastAsia="ru-RU"/>
              </w:rPr>
            </w:pPr>
            <w:r>
              <w:rPr>
                <w:rFonts w:ascii="Times New Roman" w:eastAsia="Times New Roman" w:hAnsi="Times New Roman"/>
                <w:lang w:eastAsia="ru-RU"/>
              </w:rPr>
              <w:br/>
              <w:t>понедельник</w:t>
            </w:r>
          </w:p>
        </w:tc>
        <w:tc>
          <w:tcPr>
            <w:tcW w:w="7193" w:type="dxa"/>
            <w:tcBorders>
              <w:top w:val="outset" w:sz="6" w:space="0" w:color="000000"/>
              <w:left w:val="outset" w:sz="6" w:space="0" w:color="000000"/>
              <w:bottom w:val="outset" w:sz="6" w:space="0" w:color="000000"/>
              <w:right w:val="outset" w:sz="6" w:space="0" w:color="000000"/>
            </w:tcBorders>
            <w:hideMark/>
          </w:tcPr>
          <w:p w:rsidR="00E65E9D" w:rsidRDefault="00E65E9D">
            <w:pPr>
              <w:spacing w:after="0" w:line="240" w:lineRule="auto"/>
              <w:rPr>
                <w:rFonts w:ascii="Times New Roman" w:eastAsia="Times New Roman" w:hAnsi="Times New Roman"/>
                <w:lang w:eastAsia="ru-RU"/>
              </w:rPr>
            </w:pPr>
            <w:r>
              <w:rPr>
                <w:rFonts w:ascii="Times New Roman" w:eastAsia="Times New Roman" w:hAnsi="Times New Roman"/>
                <w:lang w:eastAsia="ru-RU"/>
              </w:rPr>
              <w:br/>
            </w:r>
            <w:r>
              <w:rPr>
                <w:rFonts w:ascii="Times New Roman" w:eastAsia="Times New Roman" w:hAnsi="Times New Roman"/>
                <w:u w:val="single"/>
                <w:lang w:eastAsia="ru-RU"/>
              </w:rPr>
              <w:t xml:space="preserve"> Подготовительная часть в зале.</w:t>
            </w:r>
          </w:p>
          <w:p w:rsidR="00E65E9D" w:rsidRDefault="00E65E9D" w:rsidP="006118F1">
            <w:pPr>
              <w:numPr>
                <w:ilvl w:val="0"/>
                <w:numId w:val="6"/>
              </w:numPr>
              <w:spacing w:before="100" w:beforeAutospacing="1" w:after="100" w:afterAutospacing="1" w:line="240" w:lineRule="auto"/>
              <w:rPr>
                <w:rFonts w:ascii="Times New Roman" w:eastAsia="Times New Roman" w:hAnsi="Times New Roman"/>
                <w:lang w:eastAsia="ru-RU"/>
              </w:rPr>
            </w:pPr>
            <w:r>
              <w:rPr>
                <w:rFonts w:ascii="Times New Roman" w:eastAsia="Times New Roman" w:hAnsi="Times New Roman"/>
                <w:lang w:eastAsia="ru-RU"/>
              </w:rPr>
              <w:t>Упражнения на внимание</w:t>
            </w:r>
          </w:p>
          <w:p w:rsidR="00E65E9D" w:rsidRDefault="00E65E9D" w:rsidP="006118F1">
            <w:pPr>
              <w:numPr>
                <w:ilvl w:val="0"/>
                <w:numId w:val="6"/>
              </w:numPr>
              <w:spacing w:before="100" w:beforeAutospacing="1" w:after="100" w:afterAutospacing="1" w:line="240" w:lineRule="auto"/>
              <w:rPr>
                <w:rFonts w:ascii="Times New Roman" w:eastAsia="Times New Roman" w:hAnsi="Times New Roman"/>
                <w:lang w:eastAsia="ru-RU"/>
              </w:rPr>
            </w:pPr>
            <w:r>
              <w:rPr>
                <w:rFonts w:ascii="Times New Roman" w:eastAsia="Times New Roman" w:hAnsi="Times New Roman"/>
                <w:lang w:eastAsia="ru-RU"/>
              </w:rPr>
              <w:t>Строевые и порядковые упражнения</w:t>
            </w:r>
          </w:p>
          <w:p w:rsidR="00E65E9D" w:rsidRDefault="00E65E9D">
            <w:pPr>
              <w:spacing w:after="0" w:line="240" w:lineRule="auto"/>
              <w:rPr>
                <w:rFonts w:ascii="Times New Roman" w:eastAsia="Times New Roman" w:hAnsi="Times New Roman"/>
                <w:lang w:eastAsia="ru-RU"/>
              </w:rPr>
            </w:pPr>
            <w:r>
              <w:rPr>
                <w:rFonts w:ascii="Times New Roman" w:eastAsia="Times New Roman" w:hAnsi="Times New Roman"/>
                <w:lang w:eastAsia="ru-RU"/>
              </w:rPr>
              <w:br/>
            </w:r>
            <w:r>
              <w:rPr>
                <w:rFonts w:ascii="Times New Roman" w:eastAsia="Times New Roman" w:hAnsi="Times New Roman"/>
                <w:u w:val="single"/>
                <w:lang w:eastAsia="ru-RU"/>
              </w:rPr>
              <w:lastRenderedPageBreak/>
              <w:t>Основная часть.</w:t>
            </w:r>
            <w:r>
              <w:rPr>
                <w:rFonts w:ascii="Times New Roman" w:eastAsia="Times New Roman" w:hAnsi="Times New Roman"/>
                <w:lang w:eastAsia="ru-RU"/>
              </w:rPr>
              <w:br/>
              <w:t>Упражнения для выработки правильной осанки:</w:t>
            </w:r>
            <w:r>
              <w:rPr>
                <w:rFonts w:ascii="Times New Roman" w:eastAsia="Times New Roman" w:hAnsi="Times New Roman"/>
                <w:lang w:eastAsia="ru-RU"/>
              </w:rPr>
              <w:br/>
            </w:r>
            <w:r>
              <w:rPr>
                <w:rFonts w:ascii="Times New Roman" w:eastAsia="Times New Roman" w:hAnsi="Times New Roman"/>
                <w:lang w:eastAsia="ru-RU"/>
              </w:rPr>
              <w:br/>
              <w:t xml:space="preserve">в вертикальной плоскости (у стены). </w:t>
            </w:r>
            <w:r>
              <w:rPr>
                <w:rFonts w:ascii="Times New Roman" w:eastAsia="Times New Roman" w:hAnsi="Times New Roman"/>
                <w:lang w:eastAsia="ru-RU"/>
              </w:rPr>
              <w:br/>
            </w:r>
            <w:r>
              <w:rPr>
                <w:rFonts w:ascii="Times New Roman" w:eastAsia="Times New Roman" w:hAnsi="Times New Roman"/>
                <w:lang w:eastAsia="ru-RU"/>
              </w:rPr>
              <w:br/>
              <w:t>Упражнения для мышц стопы:</w:t>
            </w:r>
            <w:r>
              <w:rPr>
                <w:rFonts w:ascii="Times New Roman" w:eastAsia="Times New Roman" w:hAnsi="Times New Roman"/>
                <w:lang w:eastAsia="ru-RU"/>
              </w:rPr>
              <w:br/>
            </w:r>
            <w:r>
              <w:rPr>
                <w:rFonts w:ascii="Times New Roman" w:eastAsia="Times New Roman" w:hAnsi="Times New Roman"/>
                <w:lang w:eastAsia="ru-RU"/>
              </w:rPr>
              <w:br/>
              <w:t>ходьба на носках, на полупальцах, на наружных и внутренних сторонах стопы, ритмичное поднимание и опускание на носки и стопу, круговые движения стопы.</w:t>
            </w:r>
            <w:r>
              <w:rPr>
                <w:rFonts w:ascii="Times New Roman" w:eastAsia="Times New Roman" w:hAnsi="Times New Roman"/>
                <w:lang w:eastAsia="ru-RU"/>
              </w:rPr>
              <w:br/>
            </w:r>
            <w:r>
              <w:rPr>
                <w:rFonts w:ascii="Times New Roman" w:eastAsia="Times New Roman" w:hAnsi="Times New Roman"/>
                <w:lang w:eastAsia="ru-RU"/>
              </w:rPr>
              <w:br/>
              <w:t>Упражнения на равновесие:</w:t>
            </w:r>
            <w:r>
              <w:rPr>
                <w:rFonts w:ascii="Times New Roman" w:eastAsia="Times New Roman" w:hAnsi="Times New Roman"/>
                <w:lang w:eastAsia="ru-RU"/>
              </w:rPr>
              <w:br/>
            </w:r>
            <w:r>
              <w:rPr>
                <w:rFonts w:ascii="Times New Roman" w:eastAsia="Times New Roman" w:hAnsi="Times New Roman"/>
                <w:lang w:eastAsia="ru-RU"/>
              </w:rPr>
              <w:br/>
              <w:t>стоя на одной ноге – поднимание другой вперед, в сторону, назад;</w:t>
            </w:r>
            <w:r>
              <w:rPr>
                <w:rFonts w:ascii="Times New Roman" w:eastAsia="Times New Roman" w:hAnsi="Times New Roman"/>
                <w:lang w:eastAsia="ru-RU"/>
              </w:rPr>
              <w:br/>
            </w:r>
            <w:r>
              <w:rPr>
                <w:rFonts w:ascii="Times New Roman" w:eastAsia="Times New Roman" w:hAnsi="Times New Roman"/>
                <w:lang w:eastAsia="ru-RU"/>
              </w:rPr>
              <w:br/>
              <w:t>те же движения на согнутой ноге;</w:t>
            </w:r>
            <w:r>
              <w:rPr>
                <w:rFonts w:ascii="Times New Roman" w:eastAsia="Times New Roman" w:hAnsi="Times New Roman"/>
                <w:lang w:eastAsia="ru-RU"/>
              </w:rPr>
              <w:br/>
            </w:r>
            <w:r>
              <w:rPr>
                <w:rFonts w:ascii="Times New Roman" w:eastAsia="Times New Roman" w:hAnsi="Times New Roman"/>
                <w:lang w:eastAsia="ru-RU"/>
              </w:rPr>
              <w:br/>
              <w:t>то же с поворотами туловища.</w:t>
            </w:r>
            <w:r>
              <w:rPr>
                <w:rFonts w:ascii="Times New Roman" w:eastAsia="Times New Roman" w:hAnsi="Times New Roman"/>
                <w:lang w:eastAsia="ru-RU"/>
              </w:rPr>
              <w:br/>
            </w:r>
            <w:r>
              <w:rPr>
                <w:rFonts w:ascii="Times New Roman" w:eastAsia="Times New Roman" w:hAnsi="Times New Roman"/>
                <w:lang w:eastAsia="ru-RU"/>
              </w:rPr>
              <w:br/>
              <w:t>Позы:</w:t>
            </w:r>
            <w:r>
              <w:rPr>
                <w:rFonts w:ascii="Times New Roman" w:eastAsia="Times New Roman" w:hAnsi="Times New Roman"/>
                <w:lang w:eastAsia="ru-RU"/>
              </w:rPr>
              <w:br/>
            </w:r>
            <w:r>
              <w:rPr>
                <w:rFonts w:ascii="Times New Roman" w:eastAsia="Times New Roman" w:hAnsi="Times New Roman"/>
                <w:lang w:eastAsia="ru-RU"/>
              </w:rPr>
              <w:br/>
              <w:t>«ласточка», «пистолетик».</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u w:val="single"/>
                <w:lang w:eastAsia="ru-RU"/>
              </w:rPr>
              <w:t xml:space="preserve"> Заключительная часть в зале:</w:t>
            </w:r>
            <w:r>
              <w:rPr>
                <w:rFonts w:ascii="Times New Roman" w:eastAsia="Times New Roman" w:hAnsi="Times New Roman"/>
                <w:lang w:eastAsia="ru-RU"/>
              </w:rPr>
              <w:br/>
            </w:r>
            <w:r>
              <w:rPr>
                <w:rFonts w:ascii="Times New Roman" w:eastAsia="Times New Roman" w:hAnsi="Times New Roman"/>
                <w:lang w:eastAsia="ru-RU"/>
              </w:rPr>
              <w:br/>
              <w:t>игра «Охотники и утки».</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u w:val="single"/>
                <w:lang w:eastAsia="ru-RU"/>
              </w:rPr>
              <w:t>Основная часть:</w:t>
            </w:r>
            <w:r>
              <w:rPr>
                <w:rFonts w:ascii="Times New Roman" w:eastAsia="Times New Roman" w:hAnsi="Times New Roman"/>
                <w:lang w:eastAsia="ru-RU"/>
              </w:rPr>
              <w:t xml:space="preserve"> на резиновой дорожке у льда.</w:t>
            </w:r>
            <w:r>
              <w:rPr>
                <w:rFonts w:ascii="Times New Roman" w:eastAsia="Times New Roman" w:hAnsi="Times New Roman"/>
                <w:lang w:eastAsia="ru-RU"/>
              </w:rPr>
              <w:br/>
            </w:r>
            <w:r>
              <w:rPr>
                <w:rFonts w:ascii="Times New Roman" w:eastAsia="Times New Roman" w:hAnsi="Times New Roman"/>
                <w:lang w:eastAsia="ru-RU"/>
              </w:rPr>
              <w:br/>
              <w:t>Шнуровка ботинок. Стоя на дорожке в чехлах ходьба в перед и назад; «Пружинка» (полуприседания); «Поза фигуриста»; имитация «елочки» вперед и назад.</w:t>
            </w:r>
            <w:r>
              <w:rPr>
                <w:rFonts w:ascii="Times New Roman" w:eastAsia="Times New Roman" w:hAnsi="Times New Roman"/>
                <w:lang w:eastAsia="ru-RU"/>
              </w:rPr>
              <w:br/>
            </w:r>
            <w:r>
              <w:rPr>
                <w:rFonts w:ascii="Times New Roman" w:eastAsia="Times New Roman" w:hAnsi="Times New Roman"/>
                <w:lang w:eastAsia="ru-RU"/>
              </w:rPr>
              <w:br/>
              <w:t>На льду. Ходьба на льду при помощи стула; ходьба по льду, держась за бортик; приседания на льду; ходьба по кругу; падение «рыбкой». Произвольные движения на льду.</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u w:val="single"/>
                <w:lang w:eastAsia="ru-RU"/>
              </w:rPr>
              <w:t>Заключительная часть.</w:t>
            </w:r>
            <w:r>
              <w:rPr>
                <w:rFonts w:ascii="Times New Roman" w:eastAsia="Times New Roman" w:hAnsi="Times New Roman"/>
                <w:lang w:eastAsia="ru-RU"/>
              </w:rPr>
              <w:br/>
            </w:r>
            <w:r>
              <w:rPr>
                <w:rFonts w:ascii="Times New Roman" w:eastAsia="Times New Roman" w:hAnsi="Times New Roman"/>
                <w:lang w:eastAsia="ru-RU"/>
              </w:rPr>
              <w:br/>
              <w:t>1. Беседа. Подведение итогов урока и задание на дом.</w:t>
            </w:r>
          </w:p>
        </w:tc>
        <w:tc>
          <w:tcPr>
            <w:tcW w:w="1276" w:type="dxa"/>
            <w:tcBorders>
              <w:top w:val="outset" w:sz="6" w:space="0" w:color="000000"/>
              <w:left w:val="outset" w:sz="6" w:space="0" w:color="000000"/>
              <w:bottom w:val="outset" w:sz="6" w:space="0" w:color="000000"/>
              <w:right w:val="outset" w:sz="6" w:space="0" w:color="000000"/>
            </w:tcBorders>
            <w:hideMark/>
          </w:tcPr>
          <w:p w:rsidR="00E65E9D" w:rsidRDefault="00E65E9D">
            <w:pPr>
              <w:spacing w:after="0" w:line="240" w:lineRule="auto"/>
              <w:rPr>
                <w:rFonts w:ascii="Times New Roman" w:eastAsia="Times New Roman" w:hAnsi="Times New Roman"/>
                <w:lang w:eastAsia="ru-RU"/>
              </w:rPr>
            </w:pPr>
            <w:r>
              <w:rPr>
                <w:rFonts w:ascii="Times New Roman" w:eastAsia="Times New Roman" w:hAnsi="Times New Roman"/>
                <w:lang w:eastAsia="ru-RU"/>
              </w:rPr>
              <w:lastRenderedPageBreak/>
              <w:br/>
              <w:t>10</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lang w:eastAsia="ru-RU"/>
              </w:rPr>
              <w:br/>
              <w:t>30</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lang w:eastAsia="ru-RU"/>
              </w:rPr>
              <w:lastRenderedPageBreak/>
              <w:t>5</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lang w:eastAsia="ru-RU"/>
              </w:rPr>
              <w:br/>
              <w:t>35</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lang w:eastAsia="ru-RU"/>
              </w:rPr>
              <w:br/>
              <w:t>10</w:t>
            </w:r>
          </w:p>
        </w:tc>
      </w:tr>
      <w:tr w:rsidR="00E65E9D" w:rsidTr="00E65E9D">
        <w:trPr>
          <w:trHeight w:val="930"/>
          <w:tblCellSpacing w:w="0" w:type="dxa"/>
        </w:trPr>
        <w:tc>
          <w:tcPr>
            <w:tcW w:w="1446" w:type="dxa"/>
            <w:tcBorders>
              <w:top w:val="outset" w:sz="6" w:space="0" w:color="000000"/>
              <w:left w:val="outset" w:sz="6" w:space="0" w:color="000000"/>
              <w:bottom w:val="outset" w:sz="6" w:space="0" w:color="000000"/>
              <w:right w:val="outset" w:sz="6" w:space="0" w:color="000000"/>
            </w:tcBorders>
            <w:vAlign w:val="center"/>
            <w:hideMark/>
          </w:tcPr>
          <w:p w:rsidR="00E65E9D" w:rsidRDefault="00E65E9D">
            <w:pPr>
              <w:spacing w:after="0" w:line="240" w:lineRule="auto"/>
              <w:rPr>
                <w:rFonts w:ascii="Times New Roman" w:eastAsia="Times New Roman" w:hAnsi="Times New Roman"/>
                <w:lang w:eastAsia="ru-RU"/>
              </w:rPr>
            </w:pPr>
            <w:r>
              <w:rPr>
                <w:rFonts w:ascii="Times New Roman" w:eastAsia="Times New Roman" w:hAnsi="Times New Roman"/>
                <w:lang w:eastAsia="ru-RU"/>
              </w:rPr>
              <w:lastRenderedPageBreak/>
              <w:br/>
              <w:t>среда</w:t>
            </w:r>
          </w:p>
        </w:tc>
        <w:tc>
          <w:tcPr>
            <w:tcW w:w="7193" w:type="dxa"/>
            <w:tcBorders>
              <w:top w:val="outset" w:sz="6" w:space="0" w:color="000000"/>
              <w:left w:val="outset" w:sz="6" w:space="0" w:color="000000"/>
              <w:bottom w:val="outset" w:sz="6" w:space="0" w:color="000000"/>
              <w:right w:val="outset" w:sz="6" w:space="0" w:color="000000"/>
            </w:tcBorders>
            <w:hideMark/>
          </w:tcPr>
          <w:p w:rsidR="00E65E9D" w:rsidRDefault="00E65E9D">
            <w:pPr>
              <w:spacing w:after="0" w:line="240" w:lineRule="auto"/>
              <w:rPr>
                <w:rFonts w:ascii="Times New Roman" w:eastAsia="Times New Roman" w:hAnsi="Times New Roman"/>
                <w:lang w:eastAsia="ru-RU"/>
              </w:rPr>
            </w:pPr>
            <w:r>
              <w:rPr>
                <w:rFonts w:ascii="Times New Roman" w:eastAsia="Times New Roman" w:hAnsi="Times New Roman"/>
                <w:lang w:eastAsia="ru-RU"/>
              </w:rPr>
              <w:br/>
            </w:r>
            <w:r>
              <w:rPr>
                <w:rFonts w:ascii="Times New Roman" w:eastAsia="Times New Roman" w:hAnsi="Times New Roman"/>
                <w:u w:val="single"/>
                <w:lang w:eastAsia="ru-RU"/>
              </w:rPr>
              <w:t>Подготовительная часть в зале.</w:t>
            </w:r>
            <w:r>
              <w:rPr>
                <w:rFonts w:ascii="Times New Roman" w:eastAsia="Times New Roman" w:hAnsi="Times New Roman"/>
                <w:lang w:eastAsia="ru-RU"/>
              </w:rPr>
              <w:br/>
            </w:r>
            <w:r>
              <w:rPr>
                <w:rFonts w:ascii="Times New Roman" w:eastAsia="Times New Roman" w:hAnsi="Times New Roman"/>
                <w:lang w:eastAsia="ru-RU"/>
              </w:rPr>
              <w:br/>
              <w:t>Построение, перестроение, повороты направо, налево, кругом.</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u w:val="single"/>
                <w:lang w:eastAsia="ru-RU"/>
              </w:rPr>
              <w:t>Основная часть.</w:t>
            </w:r>
            <w:r>
              <w:rPr>
                <w:rFonts w:ascii="Times New Roman" w:eastAsia="Times New Roman" w:hAnsi="Times New Roman"/>
                <w:lang w:eastAsia="ru-RU"/>
              </w:rPr>
              <w:br/>
            </w:r>
            <w:r>
              <w:rPr>
                <w:rFonts w:ascii="Times New Roman" w:eastAsia="Times New Roman" w:hAnsi="Times New Roman"/>
                <w:lang w:eastAsia="ru-RU"/>
              </w:rPr>
              <w:br/>
              <w:t>Ходьба в колонне со сменой темпа и направления. Бег в колонне, змейкой, с переменой темпа и направления движения. Прыжок вверх и с поворотами вправо и влево. Прыжок в длину с места. Прыжок в глубину лицом вперед, спиной вперед. Прыжки через скамейку; ползание.</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u w:val="single"/>
                <w:lang w:eastAsia="ru-RU"/>
              </w:rPr>
              <w:t xml:space="preserve"> Заключительная часть в зале.</w:t>
            </w:r>
            <w:r>
              <w:rPr>
                <w:rFonts w:ascii="Times New Roman" w:eastAsia="Times New Roman" w:hAnsi="Times New Roman"/>
                <w:lang w:eastAsia="ru-RU"/>
              </w:rPr>
              <w:br/>
            </w:r>
            <w:r>
              <w:rPr>
                <w:rFonts w:ascii="Times New Roman" w:eastAsia="Times New Roman" w:hAnsi="Times New Roman"/>
                <w:lang w:eastAsia="ru-RU"/>
              </w:rPr>
              <w:br/>
              <w:t>Упражнения на растяжение, игра «Инопланетяне».</w:t>
            </w:r>
            <w:r>
              <w:rPr>
                <w:rFonts w:ascii="Times New Roman" w:eastAsia="Times New Roman" w:hAnsi="Times New Roman"/>
                <w:lang w:eastAsia="ru-RU"/>
              </w:rPr>
              <w:br/>
            </w:r>
            <w:r>
              <w:rPr>
                <w:rFonts w:ascii="Times New Roman" w:eastAsia="Times New Roman" w:hAnsi="Times New Roman"/>
                <w:lang w:eastAsia="ru-RU"/>
              </w:rPr>
              <w:lastRenderedPageBreak/>
              <w:br/>
            </w:r>
            <w:r>
              <w:rPr>
                <w:rFonts w:ascii="Times New Roman" w:eastAsia="Times New Roman" w:hAnsi="Times New Roman"/>
                <w:u w:val="single"/>
                <w:lang w:eastAsia="ru-RU"/>
              </w:rPr>
              <w:t>Основная часть.</w:t>
            </w:r>
            <w:r>
              <w:rPr>
                <w:rFonts w:ascii="Times New Roman" w:eastAsia="Times New Roman" w:hAnsi="Times New Roman"/>
                <w:lang w:eastAsia="ru-RU"/>
              </w:rPr>
              <w:br/>
            </w:r>
            <w:r>
              <w:rPr>
                <w:rFonts w:ascii="Times New Roman" w:eastAsia="Times New Roman" w:hAnsi="Times New Roman"/>
                <w:lang w:eastAsia="ru-RU"/>
              </w:rPr>
              <w:br/>
              <w:t>На резиновой дорожке у льда. Ходьба по резиновой дорожке различными способами с различными положениями рук; поза фигуриста.</w:t>
            </w:r>
            <w:r>
              <w:rPr>
                <w:rFonts w:ascii="Times New Roman" w:eastAsia="Times New Roman" w:hAnsi="Times New Roman"/>
                <w:lang w:eastAsia="ru-RU"/>
              </w:rPr>
              <w:br/>
            </w:r>
            <w:r>
              <w:rPr>
                <w:rFonts w:ascii="Times New Roman" w:eastAsia="Times New Roman" w:hAnsi="Times New Roman"/>
                <w:lang w:eastAsia="ru-RU"/>
              </w:rPr>
              <w:br/>
              <w:t>На льду. Выход на лед с помощью родителей; ходьба у бортика, держась одной рукой; поза фигуриста; присесть и вернуться в исходное положение.</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u w:val="single"/>
                <w:lang w:eastAsia="ru-RU"/>
              </w:rPr>
              <w:t xml:space="preserve"> Заключительная часть на льду.</w:t>
            </w:r>
            <w:r>
              <w:rPr>
                <w:rFonts w:ascii="Times New Roman" w:eastAsia="Times New Roman" w:hAnsi="Times New Roman"/>
                <w:lang w:eastAsia="ru-RU"/>
              </w:rPr>
              <w:br/>
            </w:r>
            <w:r>
              <w:rPr>
                <w:rFonts w:ascii="Times New Roman" w:eastAsia="Times New Roman" w:hAnsi="Times New Roman"/>
                <w:lang w:eastAsia="ru-RU"/>
              </w:rPr>
              <w:br/>
              <w:t>Произвольные движения на коньках. Подведение итогов урока. Задание на дом.</w:t>
            </w:r>
          </w:p>
        </w:tc>
        <w:tc>
          <w:tcPr>
            <w:tcW w:w="1276" w:type="dxa"/>
            <w:tcBorders>
              <w:top w:val="outset" w:sz="6" w:space="0" w:color="000000"/>
              <w:left w:val="outset" w:sz="6" w:space="0" w:color="000000"/>
              <w:bottom w:val="outset" w:sz="6" w:space="0" w:color="000000"/>
              <w:right w:val="outset" w:sz="6" w:space="0" w:color="000000"/>
            </w:tcBorders>
            <w:hideMark/>
          </w:tcPr>
          <w:p w:rsidR="00E65E9D" w:rsidRDefault="00E65E9D">
            <w:pPr>
              <w:spacing w:after="0" w:line="240" w:lineRule="auto"/>
              <w:rPr>
                <w:rFonts w:ascii="Times New Roman" w:eastAsia="Times New Roman" w:hAnsi="Times New Roman"/>
                <w:lang w:eastAsia="ru-RU"/>
              </w:rPr>
            </w:pPr>
            <w:r>
              <w:rPr>
                <w:rFonts w:ascii="Times New Roman" w:eastAsia="Times New Roman" w:hAnsi="Times New Roman"/>
                <w:lang w:eastAsia="ru-RU"/>
              </w:rPr>
              <w:lastRenderedPageBreak/>
              <w:br/>
              <w:t>10</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lang w:eastAsia="ru-RU"/>
              </w:rPr>
              <w:br/>
              <w:t>25</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lang w:eastAsia="ru-RU"/>
              </w:rPr>
              <w:br/>
              <w:t>10</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lang w:eastAsia="ru-RU"/>
              </w:rPr>
              <w:br/>
              <w:t>35</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lang w:eastAsia="ru-RU"/>
              </w:rPr>
              <w:br/>
              <w:t>10</w:t>
            </w:r>
          </w:p>
        </w:tc>
      </w:tr>
      <w:tr w:rsidR="00E65E9D" w:rsidTr="00E65E9D">
        <w:trPr>
          <w:trHeight w:val="915"/>
          <w:tblCellSpacing w:w="0" w:type="dxa"/>
        </w:trPr>
        <w:tc>
          <w:tcPr>
            <w:tcW w:w="1446" w:type="dxa"/>
            <w:tcBorders>
              <w:top w:val="outset" w:sz="6" w:space="0" w:color="000000"/>
              <w:left w:val="outset" w:sz="6" w:space="0" w:color="000000"/>
              <w:bottom w:val="outset" w:sz="6" w:space="0" w:color="000000"/>
              <w:right w:val="outset" w:sz="6" w:space="0" w:color="000000"/>
            </w:tcBorders>
            <w:vAlign w:val="center"/>
            <w:hideMark/>
          </w:tcPr>
          <w:p w:rsidR="00E65E9D" w:rsidRDefault="00E65E9D">
            <w:pPr>
              <w:spacing w:after="0" w:line="240" w:lineRule="auto"/>
              <w:rPr>
                <w:rFonts w:ascii="Times New Roman" w:eastAsia="Times New Roman" w:hAnsi="Times New Roman"/>
                <w:lang w:eastAsia="ru-RU"/>
              </w:rPr>
            </w:pPr>
            <w:r>
              <w:rPr>
                <w:rFonts w:ascii="Times New Roman" w:eastAsia="Times New Roman" w:hAnsi="Times New Roman"/>
                <w:lang w:eastAsia="ru-RU"/>
              </w:rPr>
              <w:lastRenderedPageBreak/>
              <w:br/>
              <w:t>пятница</w:t>
            </w:r>
          </w:p>
        </w:tc>
        <w:tc>
          <w:tcPr>
            <w:tcW w:w="7193" w:type="dxa"/>
            <w:tcBorders>
              <w:top w:val="outset" w:sz="6" w:space="0" w:color="000000"/>
              <w:left w:val="outset" w:sz="6" w:space="0" w:color="000000"/>
              <w:bottom w:val="outset" w:sz="6" w:space="0" w:color="000000"/>
              <w:right w:val="outset" w:sz="6" w:space="0" w:color="000000"/>
            </w:tcBorders>
            <w:hideMark/>
          </w:tcPr>
          <w:p w:rsidR="00E65E9D" w:rsidRDefault="00E65E9D">
            <w:pPr>
              <w:spacing w:after="0" w:line="240" w:lineRule="auto"/>
              <w:rPr>
                <w:rFonts w:ascii="Times New Roman" w:eastAsia="Times New Roman" w:hAnsi="Times New Roman"/>
                <w:lang w:eastAsia="ru-RU"/>
              </w:rPr>
            </w:pPr>
            <w:r>
              <w:rPr>
                <w:rFonts w:ascii="Times New Roman" w:eastAsia="Times New Roman" w:hAnsi="Times New Roman"/>
                <w:lang w:eastAsia="ru-RU"/>
              </w:rPr>
              <w:br/>
            </w:r>
            <w:r>
              <w:rPr>
                <w:rFonts w:ascii="Times New Roman" w:eastAsia="Times New Roman" w:hAnsi="Times New Roman"/>
                <w:u w:val="single"/>
                <w:lang w:eastAsia="ru-RU"/>
              </w:rPr>
              <w:t xml:space="preserve"> Подготовительная часть в зале.</w:t>
            </w:r>
            <w:r>
              <w:rPr>
                <w:rFonts w:ascii="Times New Roman" w:eastAsia="Times New Roman" w:hAnsi="Times New Roman"/>
                <w:lang w:eastAsia="ru-RU"/>
              </w:rPr>
              <w:br/>
            </w:r>
            <w:r>
              <w:rPr>
                <w:rFonts w:ascii="Times New Roman" w:eastAsia="Times New Roman" w:hAnsi="Times New Roman"/>
                <w:lang w:eastAsia="ru-RU"/>
              </w:rPr>
              <w:br/>
              <w:t>Построение, перестроение. Повороты направо, налево, кругом. Гимнастический шаг.</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u w:val="single"/>
                <w:lang w:eastAsia="ru-RU"/>
              </w:rPr>
              <w:t>Основная часть.</w:t>
            </w:r>
            <w:r>
              <w:rPr>
                <w:rFonts w:ascii="Times New Roman" w:eastAsia="Times New Roman" w:hAnsi="Times New Roman"/>
                <w:lang w:eastAsia="ru-RU"/>
              </w:rPr>
              <w:br/>
            </w:r>
            <w:r>
              <w:rPr>
                <w:rFonts w:ascii="Times New Roman" w:eastAsia="Times New Roman" w:hAnsi="Times New Roman"/>
                <w:lang w:eastAsia="ru-RU"/>
              </w:rPr>
              <w:br/>
              <w:t>Группировка сидя, полушпагат, прыжки с подкидного мостика, мостики с пола; упражнения со скакалкой; туры в ¼, ½, 1 оборот в обе стороны; вращения на 1 ноге вправо, влево; имитация скользящих шагов (елочка) вперед и назад; ласточки, цапельки, пистолетик.</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u w:val="single"/>
                <w:lang w:eastAsia="ru-RU"/>
              </w:rPr>
              <w:t xml:space="preserve"> Заключительная часть в зале.</w:t>
            </w:r>
            <w:r>
              <w:rPr>
                <w:rFonts w:ascii="Times New Roman" w:eastAsia="Times New Roman" w:hAnsi="Times New Roman"/>
                <w:lang w:eastAsia="ru-RU"/>
              </w:rPr>
              <w:br/>
            </w:r>
            <w:r>
              <w:rPr>
                <w:rFonts w:ascii="Times New Roman" w:eastAsia="Times New Roman" w:hAnsi="Times New Roman"/>
                <w:lang w:eastAsia="ru-RU"/>
              </w:rPr>
              <w:br/>
              <w:t>Упражнения на растягивание. Игра «Сделай фигуру».</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u w:val="single"/>
                <w:lang w:eastAsia="ru-RU"/>
              </w:rPr>
              <w:t>Основная часть.</w:t>
            </w:r>
            <w:r>
              <w:rPr>
                <w:rFonts w:ascii="Times New Roman" w:eastAsia="Times New Roman" w:hAnsi="Times New Roman"/>
                <w:lang w:eastAsia="ru-RU"/>
              </w:rPr>
              <w:br/>
            </w:r>
            <w:r>
              <w:rPr>
                <w:rFonts w:ascii="Times New Roman" w:eastAsia="Times New Roman" w:hAnsi="Times New Roman"/>
                <w:lang w:eastAsia="ru-RU"/>
              </w:rPr>
              <w:br/>
              <w:t>На льду. Ходьба по льду, держась за бортик 1 рукой. Поза фигуриста, приседания. Ходьба по кругу, остановиться и постоять на одной ноге. Падение «рыбкой». Ходьба по льду в сочетании с приседаниями.</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color w:val="666666"/>
                <w:u w:val="single"/>
                <w:lang w:eastAsia="ru-RU"/>
              </w:rPr>
              <w:t>^</w:t>
            </w:r>
            <w:r>
              <w:rPr>
                <w:rFonts w:ascii="Times New Roman" w:eastAsia="Times New Roman" w:hAnsi="Times New Roman"/>
                <w:u w:val="single"/>
                <w:lang w:eastAsia="ru-RU"/>
              </w:rPr>
              <w:t xml:space="preserve"> Заключительная часть на льду.</w:t>
            </w:r>
            <w:r>
              <w:rPr>
                <w:rFonts w:ascii="Times New Roman" w:eastAsia="Times New Roman" w:hAnsi="Times New Roman"/>
                <w:lang w:eastAsia="ru-RU"/>
              </w:rPr>
              <w:br/>
            </w:r>
            <w:r>
              <w:rPr>
                <w:rFonts w:ascii="Times New Roman" w:eastAsia="Times New Roman" w:hAnsi="Times New Roman"/>
                <w:lang w:eastAsia="ru-RU"/>
              </w:rPr>
              <w:br/>
              <w:t>Произвольные движения на коньках по площадке. Подведение итогов урока. Задание на дом.</w:t>
            </w:r>
          </w:p>
        </w:tc>
        <w:tc>
          <w:tcPr>
            <w:tcW w:w="1276" w:type="dxa"/>
            <w:tcBorders>
              <w:top w:val="outset" w:sz="6" w:space="0" w:color="000000"/>
              <w:left w:val="outset" w:sz="6" w:space="0" w:color="000000"/>
              <w:bottom w:val="outset" w:sz="6" w:space="0" w:color="000000"/>
              <w:right w:val="outset" w:sz="6" w:space="0" w:color="000000"/>
            </w:tcBorders>
            <w:hideMark/>
          </w:tcPr>
          <w:p w:rsidR="00E65E9D" w:rsidRDefault="00E65E9D">
            <w:pPr>
              <w:spacing w:after="0" w:line="240" w:lineRule="auto"/>
              <w:rPr>
                <w:rFonts w:ascii="Times New Roman" w:eastAsia="Times New Roman" w:hAnsi="Times New Roman"/>
                <w:lang w:eastAsia="ru-RU"/>
              </w:rPr>
            </w:pPr>
            <w:r>
              <w:rPr>
                <w:rFonts w:ascii="Times New Roman" w:eastAsia="Times New Roman" w:hAnsi="Times New Roman"/>
                <w:lang w:eastAsia="ru-RU"/>
              </w:rPr>
              <w:br/>
              <w:t>10</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lang w:eastAsia="ru-RU"/>
              </w:rPr>
              <w:br/>
              <w:t>30</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lang w:eastAsia="ru-RU"/>
              </w:rPr>
              <w:br/>
              <w:t>5</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lang w:eastAsia="ru-RU"/>
              </w:rPr>
              <w:br/>
              <w:t>30</w:t>
            </w:r>
            <w:r>
              <w:rPr>
                <w:rFonts w:ascii="Times New Roman" w:eastAsia="Times New Roman" w:hAnsi="Times New Roman"/>
                <w:lang w:eastAsia="ru-RU"/>
              </w:rPr>
              <w:br/>
            </w:r>
            <w:r>
              <w:rPr>
                <w:rFonts w:ascii="Times New Roman" w:eastAsia="Times New Roman" w:hAnsi="Times New Roman"/>
                <w:lang w:eastAsia="ru-RU"/>
              </w:rPr>
              <w:br/>
            </w:r>
            <w:r>
              <w:rPr>
                <w:rFonts w:ascii="Times New Roman" w:eastAsia="Times New Roman" w:hAnsi="Times New Roman"/>
                <w:lang w:eastAsia="ru-RU"/>
              </w:rPr>
              <w:br/>
              <w:t>15</w:t>
            </w:r>
          </w:p>
        </w:tc>
      </w:tr>
    </w:tbl>
    <w:p w:rsidR="00672CF6" w:rsidRDefault="00E65E9D" w:rsidP="00E65E9D">
      <w:pPr>
        <w:shd w:val="clear" w:color="auto" w:fill="FFFFFF"/>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r>
    </w:p>
    <w:p w:rsidR="00735223" w:rsidRDefault="00735223" w:rsidP="00E65E9D">
      <w:pPr>
        <w:shd w:val="clear" w:color="auto" w:fill="FFFFFF"/>
        <w:spacing w:after="0" w:line="240" w:lineRule="auto"/>
        <w:jc w:val="center"/>
        <w:rPr>
          <w:rFonts w:ascii="Times New Roman" w:eastAsia="Times New Roman" w:hAnsi="Times New Roman"/>
          <w:b/>
          <w:bCs/>
          <w:sz w:val="24"/>
          <w:szCs w:val="24"/>
          <w:lang w:eastAsia="ru-RU"/>
        </w:rPr>
      </w:pPr>
    </w:p>
    <w:p w:rsidR="00E65E9D" w:rsidRDefault="00E65E9D" w:rsidP="00E65E9D">
      <w:pPr>
        <w:shd w:val="clear" w:color="auto" w:fill="FFFFFF"/>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Примерная модель урока в спортивно-оздоровительных группах.</w:t>
      </w:r>
    </w:p>
    <w:p w:rsidR="00E65E9D" w:rsidRDefault="00E65E9D" w:rsidP="00E65E9D">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u w:val="single"/>
          <w:lang w:eastAsia="ru-RU"/>
        </w:rPr>
        <w:t>Подготовительная часть. (10 минут):</w:t>
      </w:r>
    </w:p>
    <w:p w:rsidR="00E65E9D" w:rsidRDefault="00E65E9D" w:rsidP="00E65E9D">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Построение. Сообщение задач урока. Упражнения на внимание (одно – два). Выполнение строевых команд на месте.</w:t>
      </w:r>
      <w:r>
        <w:rPr>
          <w:rFonts w:ascii="Times New Roman" w:eastAsia="Times New Roman" w:hAnsi="Times New Roman"/>
          <w:sz w:val="24"/>
          <w:szCs w:val="24"/>
          <w:lang w:eastAsia="ru-RU"/>
        </w:rPr>
        <w:br/>
      </w:r>
      <w:r>
        <w:rPr>
          <w:rFonts w:ascii="Times New Roman" w:eastAsia="Times New Roman" w:hAnsi="Times New Roman"/>
          <w:sz w:val="24"/>
          <w:szCs w:val="24"/>
          <w:u w:val="single"/>
          <w:lang w:eastAsia="ru-RU"/>
        </w:rPr>
        <w:t>Основная часть (65 минут).</w:t>
      </w:r>
      <w:r>
        <w:rPr>
          <w:rFonts w:ascii="Times New Roman" w:eastAsia="Times New Roman" w:hAnsi="Times New Roman"/>
          <w:sz w:val="24"/>
          <w:szCs w:val="24"/>
          <w:lang w:eastAsia="ru-RU"/>
        </w:rPr>
        <w:br/>
        <w:t>(В зале - 30 минут):</w:t>
      </w:r>
      <w:r>
        <w:rPr>
          <w:rFonts w:ascii="Times New Roman" w:eastAsia="Times New Roman" w:hAnsi="Times New Roman"/>
          <w:sz w:val="24"/>
          <w:szCs w:val="24"/>
          <w:lang w:eastAsia="ru-RU"/>
        </w:rPr>
        <w:br/>
        <w:t>Упражнения для выработки правильной осанки.</w:t>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lastRenderedPageBreak/>
        <w:t>Упражнения для мышц стопы: ходьба на носках, на полупальцах, на внутренних и наружных сводах стопы, круговые движения стопы.</w:t>
      </w:r>
      <w:r>
        <w:rPr>
          <w:rFonts w:ascii="Times New Roman" w:eastAsia="Times New Roman" w:hAnsi="Times New Roman"/>
          <w:sz w:val="24"/>
          <w:szCs w:val="24"/>
          <w:lang w:eastAsia="ru-RU"/>
        </w:rPr>
        <w:br/>
        <w:t>Упражнения на равновесие. Позы: «ласточка», «пистолетик». Беговые упражнения.</w:t>
      </w:r>
      <w:r>
        <w:rPr>
          <w:rFonts w:ascii="Times New Roman" w:eastAsia="Times New Roman" w:hAnsi="Times New Roman"/>
          <w:sz w:val="24"/>
          <w:szCs w:val="24"/>
          <w:lang w:eastAsia="ru-RU"/>
        </w:rPr>
        <w:br/>
        <w:t>Прыжки в длину с места.Прыжки вверх с поворотами вправо, влево.</w:t>
      </w:r>
      <w:r>
        <w:rPr>
          <w:rFonts w:ascii="Times New Roman" w:eastAsia="Times New Roman" w:hAnsi="Times New Roman"/>
          <w:sz w:val="24"/>
          <w:szCs w:val="24"/>
          <w:lang w:eastAsia="ru-RU"/>
        </w:rPr>
        <w:br/>
        <w:t>Прыжки через скамейку.</w:t>
      </w:r>
      <w:r>
        <w:rPr>
          <w:rFonts w:ascii="Times New Roman" w:eastAsia="Times New Roman" w:hAnsi="Times New Roman"/>
          <w:sz w:val="24"/>
          <w:szCs w:val="24"/>
          <w:lang w:eastAsia="ru-RU"/>
        </w:rPr>
        <w:br/>
        <w:t>(На резиновой дорожке у льда - 15 минут):</w:t>
      </w:r>
      <w:r>
        <w:rPr>
          <w:rFonts w:ascii="Times New Roman" w:eastAsia="Times New Roman" w:hAnsi="Times New Roman"/>
          <w:sz w:val="24"/>
          <w:szCs w:val="24"/>
          <w:lang w:eastAsia="ru-RU"/>
        </w:rPr>
        <w:br/>
        <w:t>Шнуровка ботинок.</w:t>
      </w:r>
      <w:r>
        <w:rPr>
          <w:rFonts w:ascii="Times New Roman" w:eastAsia="Times New Roman" w:hAnsi="Times New Roman"/>
          <w:sz w:val="24"/>
          <w:szCs w:val="24"/>
          <w:lang w:eastAsia="ru-RU"/>
        </w:rPr>
        <w:br/>
        <w:t>Ходьба по дорожке в чехлах вперед и назад.</w:t>
      </w:r>
      <w:r>
        <w:rPr>
          <w:rFonts w:ascii="Times New Roman" w:eastAsia="Times New Roman" w:hAnsi="Times New Roman"/>
          <w:sz w:val="24"/>
          <w:szCs w:val="24"/>
          <w:lang w:eastAsia="ru-RU"/>
        </w:rPr>
        <w:br/>
        <w:t>Полуприседанания. Поза фигуриста.</w:t>
      </w:r>
      <w:r>
        <w:rPr>
          <w:rFonts w:ascii="Times New Roman" w:eastAsia="Times New Roman" w:hAnsi="Times New Roman"/>
          <w:sz w:val="24"/>
          <w:szCs w:val="24"/>
          <w:lang w:eastAsia="ru-RU"/>
        </w:rPr>
        <w:br/>
        <w:t>Имитация скольжения «елочкой» вперед и назад.</w:t>
      </w:r>
      <w:r>
        <w:rPr>
          <w:rFonts w:ascii="Times New Roman" w:eastAsia="Times New Roman" w:hAnsi="Times New Roman"/>
          <w:sz w:val="24"/>
          <w:szCs w:val="24"/>
          <w:lang w:eastAsia="ru-RU"/>
        </w:rPr>
        <w:br/>
        <w:t>(На льду – 20 минут):</w:t>
      </w:r>
      <w:r>
        <w:rPr>
          <w:rFonts w:ascii="Times New Roman" w:eastAsia="Times New Roman" w:hAnsi="Times New Roman"/>
          <w:sz w:val="24"/>
          <w:szCs w:val="24"/>
          <w:lang w:eastAsia="ru-RU"/>
        </w:rPr>
        <w:br/>
        <w:t>Ходьба на льду при помощи стула и держась за бортик катка.Ходьба по кругу.</w:t>
      </w:r>
      <w:r>
        <w:rPr>
          <w:rFonts w:ascii="Times New Roman" w:eastAsia="Times New Roman" w:hAnsi="Times New Roman"/>
          <w:sz w:val="24"/>
          <w:szCs w:val="24"/>
          <w:lang w:eastAsia="ru-RU"/>
        </w:rPr>
        <w:br/>
        <w:t>Упражнения в падение. Ходьба по кругу.Ходьба на льду в сочетании с приседаниями.</w:t>
      </w:r>
    </w:p>
    <w:p w:rsidR="00E65E9D" w:rsidRDefault="00E65E9D" w:rsidP="00E65E9D">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u w:val="single"/>
          <w:lang w:eastAsia="ru-RU"/>
        </w:rPr>
        <w:t>Заключительная часть (15 минут):</w:t>
      </w:r>
      <w:r>
        <w:rPr>
          <w:rFonts w:ascii="Times New Roman" w:eastAsia="Times New Roman" w:hAnsi="Times New Roman"/>
          <w:sz w:val="24"/>
          <w:szCs w:val="24"/>
          <w:lang w:eastAsia="ru-RU"/>
        </w:rPr>
        <w:br/>
        <w:t>Произвольные движения на коньках по площадке катка.</w:t>
      </w:r>
      <w:r>
        <w:rPr>
          <w:rFonts w:ascii="Times New Roman" w:eastAsia="Times New Roman" w:hAnsi="Times New Roman"/>
          <w:sz w:val="24"/>
          <w:szCs w:val="24"/>
          <w:lang w:eastAsia="ru-RU"/>
        </w:rPr>
        <w:br/>
        <w:t>Построение.</w:t>
      </w:r>
      <w:r>
        <w:rPr>
          <w:rFonts w:ascii="Times New Roman" w:eastAsia="Times New Roman" w:hAnsi="Times New Roman"/>
          <w:sz w:val="24"/>
          <w:szCs w:val="24"/>
          <w:lang w:eastAsia="ru-RU"/>
        </w:rPr>
        <w:br/>
        <w:t>Подведение итогов занятия.</w:t>
      </w:r>
      <w:r>
        <w:rPr>
          <w:rFonts w:ascii="Times New Roman" w:eastAsia="Times New Roman" w:hAnsi="Times New Roman"/>
          <w:sz w:val="24"/>
          <w:szCs w:val="24"/>
          <w:lang w:eastAsia="ru-RU"/>
        </w:rPr>
        <w:br/>
        <w:t>Задание на дом по выполнению упражнений на равновесие, для повышения подвижности голеностопных суставов.</w:t>
      </w:r>
    </w:p>
    <w:p w:rsidR="002C45F7" w:rsidRDefault="002C45F7" w:rsidP="002C45F7">
      <w:pPr>
        <w:shd w:val="clear" w:color="auto" w:fill="FFFFFF"/>
        <w:tabs>
          <w:tab w:val="left" w:pos="851"/>
        </w:tabs>
        <w:ind w:firstLine="567"/>
        <w:jc w:val="both"/>
        <w:rPr>
          <w:b/>
          <w:bCs/>
          <w:spacing w:val="-6"/>
          <w:u w:val="single"/>
        </w:rPr>
      </w:pPr>
    </w:p>
    <w:p w:rsidR="00163B81" w:rsidRDefault="00163B81" w:rsidP="00163B81">
      <w:pPr>
        <w:spacing w:after="0"/>
        <w:jc w:val="center"/>
        <w:rPr>
          <w:rFonts w:ascii="Times New Roman" w:hAnsi="Times New Roman"/>
          <w:b/>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A27DB4" w:rsidRDefault="00A27DB4" w:rsidP="00163B81">
      <w:pPr>
        <w:spacing w:after="0"/>
        <w:jc w:val="center"/>
        <w:rPr>
          <w:rFonts w:ascii="Times New Roman" w:hAnsi="Times New Roman"/>
          <w:b/>
          <w:sz w:val="28"/>
          <w:szCs w:val="28"/>
        </w:rPr>
      </w:pPr>
    </w:p>
    <w:p w:rsidR="00163B81" w:rsidRPr="00832D77" w:rsidRDefault="000C2BC5" w:rsidP="00163B81">
      <w:pPr>
        <w:spacing w:after="0"/>
        <w:jc w:val="center"/>
        <w:rPr>
          <w:rFonts w:ascii="Times New Roman" w:hAnsi="Times New Roman"/>
          <w:b/>
          <w:sz w:val="28"/>
          <w:szCs w:val="28"/>
        </w:rPr>
      </w:pPr>
      <w:r w:rsidRPr="00832D77">
        <w:rPr>
          <w:rFonts w:ascii="Times New Roman" w:hAnsi="Times New Roman"/>
          <w:b/>
          <w:sz w:val="28"/>
          <w:szCs w:val="28"/>
        </w:rPr>
        <w:t>3. П</w:t>
      </w:r>
      <w:r w:rsidR="00A27DB4">
        <w:rPr>
          <w:rFonts w:ascii="Times New Roman" w:hAnsi="Times New Roman"/>
          <w:b/>
          <w:sz w:val="28"/>
          <w:szCs w:val="28"/>
        </w:rPr>
        <w:t>ЕРЕЧЕНЬ ИНФОРМАЦИОННОГО ОБЕСПЕЧЕНИЯ</w:t>
      </w:r>
      <w:r w:rsidRPr="00832D77">
        <w:rPr>
          <w:rFonts w:ascii="Times New Roman" w:hAnsi="Times New Roman"/>
          <w:b/>
          <w:sz w:val="28"/>
          <w:szCs w:val="28"/>
        </w:rPr>
        <w:t xml:space="preserve"> </w:t>
      </w:r>
    </w:p>
    <w:tbl>
      <w:tblPr>
        <w:tblStyle w:val="a5"/>
        <w:tblW w:w="970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00"/>
      </w:tblGrid>
      <w:tr w:rsidR="00BE333C" w:rsidTr="003E449D">
        <w:tc>
          <w:tcPr>
            <w:tcW w:w="9700" w:type="dxa"/>
          </w:tcPr>
          <w:p w:rsidR="00BE333C" w:rsidRPr="00BE333C" w:rsidRDefault="00BE333C" w:rsidP="003E449D">
            <w:pPr>
              <w:pStyle w:val="a9"/>
              <w:tabs>
                <w:tab w:val="left" w:pos="3200"/>
              </w:tabs>
              <w:spacing w:after="0" w:line="240" w:lineRule="auto"/>
              <w:ind w:left="644"/>
              <w:jc w:val="both"/>
              <w:rPr>
                <w:rFonts w:ascii="Times New Roman" w:eastAsia="Times New Roman" w:hAnsi="Times New Roman"/>
                <w:sz w:val="24"/>
                <w:szCs w:val="24"/>
              </w:rPr>
            </w:pPr>
          </w:p>
        </w:tc>
      </w:tr>
      <w:tr w:rsidR="00BE333C" w:rsidTr="00BE333C">
        <w:tc>
          <w:tcPr>
            <w:tcW w:w="9700" w:type="dxa"/>
            <w:hideMark/>
          </w:tcPr>
          <w:p w:rsidR="00BE333C" w:rsidRPr="00BE333C" w:rsidRDefault="00BE333C" w:rsidP="006118F1">
            <w:pPr>
              <w:pStyle w:val="a9"/>
              <w:numPr>
                <w:ilvl w:val="0"/>
                <w:numId w:val="18"/>
              </w:numPr>
              <w:tabs>
                <w:tab w:val="left" w:pos="1136"/>
                <w:tab w:val="left" w:pos="8520"/>
              </w:tabs>
              <w:overflowPunct w:val="0"/>
              <w:autoSpaceDE w:val="0"/>
              <w:autoSpaceDN w:val="0"/>
              <w:adjustRightInd w:val="0"/>
              <w:spacing w:after="0" w:line="240" w:lineRule="auto"/>
              <w:ind w:right="688"/>
              <w:jc w:val="both"/>
              <w:textAlignment w:val="baseline"/>
              <w:rPr>
                <w:rFonts w:ascii="Times New Roman" w:hAnsi="Times New Roman"/>
                <w:sz w:val="24"/>
                <w:szCs w:val="24"/>
              </w:rPr>
            </w:pPr>
            <w:r w:rsidRPr="00BE333C">
              <w:rPr>
                <w:rFonts w:ascii="Times New Roman" w:hAnsi="Times New Roman"/>
                <w:sz w:val="24"/>
                <w:szCs w:val="24"/>
              </w:rPr>
              <w:t xml:space="preserve">Книга тренера. Вайцеховский С.М., Изд. «Ф и С», М., 1997. </w:t>
            </w:r>
          </w:p>
        </w:tc>
      </w:tr>
    </w:tbl>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hAnsi="Times New Roman"/>
          <w:sz w:val="24"/>
          <w:szCs w:val="24"/>
        </w:rPr>
        <w:lastRenderedPageBreak/>
        <w:t>«Фигурное катание» примерная программа спортивной подготовки для ДЮСШ и СДЮШОР. Допущена Федеральным агентством по ФКиС. Изд. «Советский спорт», М., 2012.</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val="en-US" w:eastAsia="ru-RU"/>
        </w:rPr>
      </w:pPr>
      <w:r w:rsidRPr="00BE333C">
        <w:rPr>
          <w:rFonts w:ascii="Times New Roman" w:eastAsia="Times New Roman" w:hAnsi="Times New Roman"/>
          <w:sz w:val="24"/>
          <w:szCs w:val="24"/>
          <w:lang w:val="en-US" w:eastAsia="ru-RU"/>
        </w:rPr>
        <w:t>About Levels and Testing. /http://www/sk8tuff/com/</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val="en-US" w:eastAsia="ru-RU"/>
        </w:rPr>
      </w:pPr>
      <w:r w:rsidRPr="00BE333C">
        <w:rPr>
          <w:rFonts w:ascii="Times New Roman" w:eastAsia="Times New Roman" w:hAnsi="Times New Roman"/>
          <w:sz w:val="24"/>
          <w:szCs w:val="24"/>
          <w:lang w:val="en-US" w:eastAsia="ru-RU"/>
        </w:rPr>
        <w:t>An Introduction to Figure Skating. /http://www.webcom.com/dnkort/.</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val="en-US" w:eastAsia="ru-RU"/>
        </w:rPr>
      </w:pPr>
      <w:r w:rsidRPr="00BE333C">
        <w:rPr>
          <w:rFonts w:ascii="Times New Roman" w:eastAsia="Times New Roman" w:hAnsi="Times New Roman"/>
          <w:sz w:val="24"/>
          <w:szCs w:val="24"/>
          <w:lang w:val="en-US" w:eastAsia="ru-RU"/>
        </w:rPr>
        <w:t>Basic Test Program. United States Figure Skating Association.</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val="en-US" w:eastAsia="ru-RU"/>
        </w:rPr>
      </w:pPr>
      <w:r w:rsidRPr="00BE333C">
        <w:rPr>
          <w:rFonts w:ascii="Times New Roman" w:eastAsia="Times New Roman" w:hAnsi="Times New Roman"/>
          <w:sz w:val="24"/>
          <w:szCs w:val="24"/>
          <w:lang w:val="en-US" w:eastAsia="ru-RU"/>
        </w:rPr>
        <w:t xml:space="preserve">CFSA - USFSA Equivalents. </w:t>
      </w:r>
      <w:r w:rsidRPr="00BE333C">
        <w:rPr>
          <w:rFonts w:ascii="Times New Roman" w:eastAsia="Times New Roman" w:hAnsi="Times New Roman"/>
          <w:sz w:val="24"/>
          <w:szCs w:val="24"/>
          <w:u w:val="single"/>
          <w:lang w:val="en-US" w:eastAsia="ru-RU"/>
        </w:rPr>
        <w:t>DnKorte@aol.com</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val="en-US" w:eastAsia="ru-RU"/>
        </w:rPr>
      </w:pPr>
      <w:r w:rsidRPr="00BE333C">
        <w:rPr>
          <w:rFonts w:ascii="Times New Roman" w:eastAsia="Times New Roman" w:hAnsi="Times New Roman"/>
          <w:sz w:val="24"/>
          <w:szCs w:val="24"/>
          <w:lang w:val="en-US" w:eastAsia="ru-RU"/>
        </w:rPr>
        <w:t>Communication (from No. 1207 –2003 - 2005. – New Judging System)</w:t>
      </w:r>
    </w:p>
    <w:p w:rsidR="00BE333C" w:rsidRPr="00BE333C" w:rsidRDefault="00BE333C" w:rsidP="006118F1">
      <w:pPr>
        <w:pStyle w:val="a9"/>
        <w:numPr>
          <w:ilvl w:val="0"/>
          <w:numId w:val="18"/>
        </w:numPr>
        <w:shd w:val="clear" w:color="auto" w:fill="FFFFFF"/>
        <w:tabs>
          <w:tab w:val="num" w:pos="-131"/>
        </w:tabs>
        <w:spacing w:after="0" w:line="240" w:lineRule="auto"/>
        <w:jc w:val="both"/>
        <w:rPr>
          <w:rFonts w:ascii="Times New Roman" w:eastAsia="Times New Roman" w:hAnsi="Times New Roman"/>
          <w:sz w:val="24"/>
          <w:szCs w:val="24"/>
          <w:lang w:val="en-US" w:eastAsia="ru-RU"/>
        </w:rPr>
      </w:pPr>
      <w:r w:rsidRPr="00BE333C">
        <w:rPr>
          <w:rFonts w:ascii="Times New Roman" w:eastAsia="Times New Roman" w:hAnsi="Times New Roman"/>
          <w:sz w:val="24"/>
          <w:szCs w:val="24"/>
          <w:lang w:val="en-US" w:eastAsia="ru-RU"/>
        </w:rPr>
        <w:t>Competitive Figure Skating A Parent’s Gude Robert S. Ogilvie 1817</w:t>
      </w:r>
      <w:r w:rsidRPr="00BE333C">
        <w:rPr>
          <w:rFonts w:ascii="Times New Roman" w:eastAsia="Times New Roman" w:hAnsi="Times New Roman"/>
          <w:sz w:val="24"/>
          <w:szCs w:val="24"/>
          <w:lang w:val="en-US" w:eastAsia="ru-RU"/>
        </w:rPr>
        <w:br/>
        <w:t>Harpers row, publishers, New York Cambrige, Philadelphia, San Francisco,</w:t>
      </w:r>
      <w:r w:rsidRPr="00BE333C">
        <w:rPr>
          <w:rFonts w:ascii="Times New Roman" w:eastAsia="Times New Roman" w:hAnsi="Times New Roman"/>
          <w:sz w:val="24"/>
          <w:szCs w:val="24"/>
          <w:lang w:val="en-US" w:eastAsia="ru-RU"/>
        </w:rPr>
        <w:br/>
        <w:t>London, Mexiko Citi, Sao Paulo, Singapore, Sydney 1985.International Figure Skating. \\ Canada, U.S.A. vol. 7 * 2 - 2001.</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val="en-US" w:eastAsia="ru-RU"/>
        </w:rPr>
      </w:pPr>
      <w:r w:rsidRPr="00BE333C">
        <w:rPr>
          <w:rFonts w:ascii="Times New Roman" w:eastAsia="Times New Roman" w:hAnsi="Times New Roman"/>
          <w:sz w:val="24"/>
          <w:szCs w:val="24"/>
          <w:lang w:val="en-US" w:eastAsia="ru-RU"/>
        </w:rPr>
        <w:t>General Notes - MIF Tests./http://www.webcom.com/dnkort/.</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val="en-US" w:eastAsia="ru-RU"/>
        </w:rPr>
      </w:pPr>
      <w:r w:rsidRPr="007133A0">
        <w:rPr>
          <w:rFonts w:ascii="Times New Roman" w:eastAsia="Times New Roman" w:hAnsi="Times New Roman"/>
          <w:sz w:val="24"/>
          <w:szCs w:val="24"/>
          <w:lang w:val="en-US" w:eastAsia="ru-RU"/>
        </w:rPr>
        <w:t>Skatecanada@skatecanada.ca</w:t>
      </w:r>
      <w:r w:rsidRPr="00BE333C">
        <w:rPr>
          <w:rFonts w:ascii="Times New Roman" w:eastAsia="Times New Roman" w:hAnsi="Times New Roman"/>
          <w:sz w:val="24"/>
          <w:szCs w:val="24"/>
          <w:lang w:val="en-US" w:eastAsia="ru-RU"/>
        </w:rPr>
        <w:t xml:space="preserve"> - 2003.</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val="en-US" w:eastAsia="ru-RU"/>
        </w:rPr>
      </w:pPr>
      <w:r w:rsidRPr="00BE333C">
        <w:rPr>
          <w:rFonts w:ascii="Times New Roman" w:eastAsia="Times New Roman" w:hAnsi="Times New Roman"/>
          <w:sz w:val="24"/>
          <w:szCs w:val="24"/>
          <w:lang w:val="en-US" w:eastAsia="ru-RU"/>
        </w:rPr>
        <w:t>Special Regulations Figure Skating. International Skating Union, 2004</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val="en-US" w:eastAsia="ru-RU"/>
        </w:rPr>
      </w:pPr>
      <w:r w:rsidRPr="00BE333C">
        <w:rPr>
          <w:rFonts w:ascii="Times New Roman" w:eastAsia="Times New Roman" w:hAnsi="Times New Roman"/>
          <w:sz w:val="24"/>
          <w:szCs w:val="24"/>
          <w:lang w:val="en-US" w:eastAsia="ru-RU"/>
        </w:rPr>
        <w:t>Special Regulations ice dancing. International Skating Union, 2004</w:t>
      </w:r>
    </w:p>
    <w:p w:rsidR="00BE333C" w:rsidRPr="00BE333C" w:rsidRDefault="00BE333C" w:rsidP="006118F1">
      <w:pPr>
        <w:pStyle w:val="a9"/>
        <w:widowControl w:val="0"/>
        <w:numPr>
          <w:ilvl w:val="0"/>
          <w:numId w:val="18"/>
        </w:numPr>
        <w:shd w:val="clear" w:color="auto" w:fill="FFFFFF"/>
        <w:tabs>
          <w:tab w:val="left" w:pos="426"/>
          <w:tab w:val="left" w:pos="851"/>
        </w:tabs>
        <w:autoSpaceDE w:val="0"/>
        <w:autoSpaceDN w:val="0"/>
        <w:adjustRightInd w:val="0"/>
        <w:spacing w:after="0" w:line="240" w:lineRule="auto"/>
        <w:rPr>
          <w:rFonts w:ascii="Times New Roman" w:hAnsi="Times New Roman"/>
          <w:sz w:val="24"/>
          <w:szCs w:val="24"/>
        </w:rPr>
      </w:pPr>
      <w:r w:rsidRPr="00BE333C">
        <w:rPr>
          <w:rFonts w:ascii="Times New Roman" w:hAnsi="Times New Roman"/>
          <w:sz w:val="24"/>
          <w:szCs w:val="24"/>
        </w:rPr>
        <w:t>Барышникова Т.К. "Азбука хореографии". - СПб: Респекс Люкси, 1996.</w:t>
      </w:r>
    </w:p>
    <w:p w:rsidR="00BE333C" w:rsidRPr="00BE333C" w:rsidRDefault="00BE333C" w:rsidP="006118F1">
      <w:pPr>
        <w:pStyle w:val="a9"/>
        <w:widowControl w:val="0"/>
        <w:numPr>
          <w:ilvl w:val="0"/>
          <w:numId w:val="18"/>
        </w:numPr>
        <w:shd w:val="clear" w:color="auto" w:fill="FFFFFF"/>
        <w:tabs>
          <w:tab w:val="left" w:pos="0"/>
        </w:tabs>
        <w:autoSpaceDE w:val="0"/>
        <w:autoSpaceDN w:val="0"/>
        <w:adjustRightInd w:val="0"/>
        <w:spacing w:after="0" w:line="240" w:lineRule="auto"/>
        <w:rPr>
          <w:rFonts w:ascii="Times New Roman" w:hAnsi="Times New Roman"/>
          <w:spacing w:val="-22"/>
          <w:sz w:val="24"/>
          <w:szCs w:val="24"/>
        </w:rPr>
      </w:pPr>
      <w:r w:rsidRPr="00BE333C">
        <w:rPr>
          <w:rFonts w:ascii="Times New Roman" w:hAnsi="Times New Roman"/>
          <w:spacing w:val="-2"/>
          <w:sz w:val="24"/>
          <w:szCs w:val="24"/>
        </w:rPr>
        <w:t>Белова Н.А., Р.Н. Терехина "Методика обучения танцевальным уп</w:t>
      </w:r>
      <w:r w:rsidRPr="00BE333C">
        <w:rPr>
          <w:rFonts w:ascii="Times New Roman" w:hAnsi="Times New Roman"/>
          <w:spacing w:val="-2"/>
          <w:sz w:val="24"/>
          <w:szCs w:val="24"/>
        </w:rPr>
        <w:softHyphen/>
      </w:r>
      <w:r w:rsidRPr="00BE333C">
        <w:rPr>
          <w:rFonts w:ascii="Times New Roman" w:hAnsi="Times New Roman"/>
          <w:sz w:val="24"/>
          <w:szCs w:val="24"/>
        </w:rPr>
        <w:t>ражнениям". - СПб: ГДОИФК, 1991.</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Гришина М.В. «Исследование некоторых факторов мастерства фигуристов-одиночников для совершенствования управления тренировочным процессом». Автореф. канд. дисс., М., 1975г.</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Король С.В., Фадеева Н.А. Программа для спортивно-оздоровительных групп (СОГ) по фигурному катанию на коньках. Пермь. 2000г.</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Кофман А.Б. «Воспитательная работа с юными спортсменами» В книге «Система подготовки спортивного резерва», м., 1994г.</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Лаптев А.П., Полиевский С.А. «Восстановительные мероприятия», «Гигиена» (Учебник для институтов и техникумов физической культуры), м., ФИС, 1990г.</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Лосева И.и. «Применение игрового метода тренировки в подготовке юных фигуристов» Вопросы теор. и практ. физ. культ. и спорта. Минск, 1986г.</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Матвеев Л.П. «Теория и методика физической культуры». М., 1991г. ФиС.</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Медведева И.М. «Структура и содержание специальной физической подготовки спортсменов на этапе начального обучения в фигурном катании» Автореферат канд. дисс. Киев, 1985г.</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Мишин А.Н. Прыжки в фигурном катании. М., ФИС, 1976г.</w:t>
      </w:r>
    </w:p>
    <w:p w:rsidR="00BE333C" w:rsidRPr="00BE333C" w:rsidRDefault="00BE333C" w:rsidP="006118F1">
      <w:pPr>
        <w:pStyle w:val="a9"/>
        <w:widowControl w:val="0"/>
        <w:numPr>
          <w:ilvl w:val="0"/>
          <w:numId w:val="18"/>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BE333C">
        <w:rPr>
          <w:rFonts w:ascii="Times New Roman" w:hAnsi="Times New Roman"/>
          <w:sz w:val="24"/>
          <w:szCs w:val="24"/>
        </w:rPr>
        <w:t>Рудик П.Л. «Психология» М.: издательство «Физкультура и спорт», 1974 г.</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Скуратова Т.В., Тихомиров А.К. «Критерии оценки физической и спортивно-технической подготовленности фигуристов. Методические рекомендации», Малаховка, 1987г.</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Тихомиров А.К. Методическа оценки физической и спортивно-технической подготовленности фигуристов. Метод. рекомендации. М., 1983г.</w:t>
      </w:r>
    </w:p>
    <w:p w:rsidR="00BE333C" w:rsidRPr="00BE333C" w:rsidRDefault="00BE333C" w:rsidP="006118F1">
      <w:pPr>
        <w:pStyle w:val="a9"/>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Тихомиров А.К., Кузнецов А.В. Требования к координационным способностям в фигурном катании на коньках. МОГИФК, Малаховка, 1989г.</w:t>
      </w:r>
    </w:p>
    <w:p w:rsidR="0013739C" w:rsidRPr="0013739C" w:rsidRDefault="0013739C" w:rsidP="0013739C">
      <w:pPr>
        <w:widowControl w:val="0"/>
        <w:shd w:val="clear" w:color="auto" w:fill="FFFFFF"/>
        <w:tabs>
          <w:tab w:val="left" w:pos="0"/>
        </w:tabs>
        <w:autoSpaceDE w:val="0"/>
        <w:autoSpaceDN w:val="0"/>
        <w:adjustRightInd w:val="0"/>
        <w:spacing w:after="0" w:line="240" w:lineRule="auto"/>
        <w:ind w:left="851" w:hanging="425"/>
        <w:rPr>
          <w:rFonts w:ascii="Times New Roman" w:hAnsi="Times New Roman"/>
          <w:spacing w:val="-22"/>
          <w:sz w:val="24"/>
          <w:szCs w:val="24"/>
        </w:rPr>
      </w:pPr>
    </w:p>
    <w:p w:rsidR="0013739C" w:rsidRDefault="0013739C" w:rsidP="0013739C">
      <w:pPr>
        <w:spacing w:line="240" w:lineRule="auto"/>
        <w:ind w:left="-142" w:firstLine="426"/>
        <w:rPr>
          <w:rFonts w:ascii="Times New Roman" w:hAnsi="Times New Roman"/>
          <w:b/>
          <w:sz w:val="24"/>
          <w:szCs w:val="24"/>
        </w:rPr>
      </w:pPr>
    </w:p>
    <w:p w:rsidR="000C2BC5" w:rsidRPr="0013739C" w:rsidRDefault="000C2BC5"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0C2BC5" w:rsidRPr="000C2BC5" w:rsidRDefault="000C2BC5" w:rsidP="00163B81">
      <w:pPr>
        <w:spacing w:after="0"/>
        <w:jc w:val="center"/>
        <w:rPr>
          <w:rFonts w:ascii="Times New Roman" w:hAnsi="Times New Roman"/>
          <w:b/>
          <w:sz w:val="24"/>
          <w:szCs w:val="24"/>
        </w:rPr>
      </w:pPr>
    </w:p>
    <w:sectPr w:rsidR="000C2BC5" w:rsidRPr="000C2BC5" w:rsidSect="00544C37">
      <w:footerReference w:type="default" r:id="rId11"/>
      <w:pgSz w:w="11906" w:h="16838"/>
      <w:pgMar w:top="1134" w:right="850" w:bottom="851" w:left="1276"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B08" w:rsidRDefault="001D4B08" w:rsidP="003E304B">
      <w:pPr>
        <w:spacing w:after="0" w:line="240" w:lineRule="auto"/>
      </w:pPr>
      <w:r>
        <w:separator/>
      </w:r>
    </w:p>
  </w:endnote>
  <w:endnote w:type="continuationSeparator" w:id="1">
    <w:p w:rsidR="001D4B08" w:rsidRDefault="001D4B08" w:rsidP="003E30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Bold">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518208"/>
      <w:docPartObj>
        <w:docPartGallery w:val="Page Numbers (Bottom of Page)"/>
        <w:docPartUnique/>
      </w:docPartObj>
    </w:sdtPr>
    <w:sdtContent>
      <w:p w:rsidR="00544C37" w:rsidRDefault="00935666">
        <w:pPr>
          <w:pStyle w:val="ac"/>
          <w:jc w:val="right"/>
        </w:pPr>
        <w:r>
          <w:fldChar w:fldCharType="begin"/>
        </w:r>
        <w:r w:rsidR="00544C37">
          <w:instrText>PAGE   \* MERGEFORMAT</w:instrText>
        </w:r>
        <w:r>
          <w:fldChar w:fldCharType="separate"/>
        </w:r>
        <w:r w:rsidR="00187FCA">
          <w:rPr>
            <w:noProof/>
          </w:rPr>
          <w:t>5</w:t>
        </w:r>
        <w:r>
          <w:fldChar w:fldCharType="end"/>
        </w:r>
      </w:p>
    </w:sdtContent>
  </w:sdt>
  <w:p w:rsidR="00BF2A85" w:rsidRDefault="00BF2A8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B08" w:rsidRDefault="001D4B08" w:rsidP="003E304B">
      <w:pPr>
        <w:spacing w:after="0" w:line="240" w:lineRule="auto"/>
      </w:pPr>
      <w:r>
        <w:separator/>
      </w:r>
    </w:p>
  </w:footnote>
  <w:footnote w:type="continuationSeparator" w:id="1">
    <w:p w:rsidR="001D4B08" w:rsidRDefault="001D4B08" w:rsidP="003E30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0B26"/>
    <w:multiLevelType w:val="hybridMultilevel"/>
    <w:tmpl w:val="BC30191A"/>
    <w:lvl w:ilvl="0" w:tplc="1C4E3C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A1B6D80"/>
    <w:multiLevelType w:val="hybridMultilevel"/>
    <w:tmpl w:val="191241C0"/>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B9C143E"/>
    <w:multiLevelType w:val="hybridMultilevel"/>
    <w:tmpl w:val="F93612C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635B3D"/>
    <w:multiLevelType w:val="hybridMultilevel"/>
    <w:tmpl w:val="158615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E5D4846"/>
    <w:multiLevelType w:val="singleLevel"/>
    <w:tmpl w:val="F1784968"/>
    <w:lvl w:ilvl="0">
      <w:start w:val="5"/>
      <w:numFmt w:val="decimal"/>
      <w:lvlText w:val="%1."/>
      <w:legacy w:legacy="1" w:legacySpace="0" w:legacyIndent="248"/>
      <w:lvlJc w:val="left"/>
      <w:pPr>
        <w:ind w:left="0" w:firstLine="0"/>
      </w:pPr>
      <w:rPr>
        <w:rFonts w:ascii="Times New Roman" w:hAnsi="Times New Roman" w:cs="Times New Roman" w:hint="default"/>
      </w:rPr>
    </w:lvl>
  </w:abstractNum>
  <w:abstractNum w:abstractNumId="5">
    <w:nsid w:val="16225246"/>
    <w:multiLevelType w:val="hybridMultilevel"/>
    <w:tmpl w:val="3B86E584"/>
    <w:lvl w:ilvl="0" w:tplc="9886D5A0">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141E58"/>
    <w:multiLevelType w:val="hybridMultilevel"/>
    <w:tmpl w:val="8BA6E5CC"/>
    <w:lvl w:ilvl="0" w:tplc="1C4E3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162964"/>
    <w:multiLevelType w:val="multilevel"/>
    <w:tmpl w:val="E632A4A0"/>
    <w:lvl w:ilvl="0">
      <w:start w:val="1"/>
      <w:numFmt w:val="decimal"/>
      <w:lvlText w:val="%1."/>
      <w:lvlJc w:val="left"/>
      <w:pPr>
        <w:ind w:left="644" w:hanging="360"/>
      </w:pPr>
    </w:lvl>
    <w:lvl w:ilvl="1">
      <w:start w:val="1"/>
      <w:numFmt w:val="decimal"/>
      <w:isLgl/>
      <w:lvlText w:val="%1.%2."/>
      <w:lvlJc w:val="left"/>
      <w:pPr>
        <w:ind w:left="704" w:hanging="42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8">
    <w:nsid w:val="26471A14"/>
    <w:multiLevelType w:val="hybridMultilevel"/>
    <w:tmpl w:val="65D4D8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95F6BD8"/>
    <w:multiLevelType w:val="singleLevel"/>
    <w:tmpl w:val="31946C3E"/>
    <w:lvl w:ilvl="0">
      <w:start w:val="3"/>
      <w:numFmt w:val="upperRoman"/>
      <w:lvlText w:val="%1"/>
      <w:legacy w:legacy="1" w:legacySpace="0" w:legacyIndent="349"/>
      <w:lvlJc w:val="left"/>
      <w:pPr>
        <w:ind w:left="0" w:firstLine="0"/>
      </w:pPr>
      <w:rPr>
        <w:rFonts w:ascii="Times New Roman" w:hAnsi="Times New Roman" w:cs="Times New Roman" w:hint="default"/>
      </w:rPr>
    </w:lvl>
  </w:abstractNum>
  <w:abstractNum w:abstractNumId="10">
    <w:nsid w:val="2DFA1EF6"/>
    <w:multiLevelType w:val="hybridMultilevel"/>
    <w:tmpl w:val="D6564BB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1">
    <w:nsid w:val="337F5290"/>
    <w:multiLevelType w:val="hybridMultilevel"/>
    <w:tmpl w:val="64E287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78C2DFF"/>
    <w:multiLevelType w:val="hybridMultilevel"/>
    <w:tmpl w:val="A86012D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83C104E"/>
    <w:multiLevelType w:val="hybridMultilevel"/>
    <w:tmpl w:val="866683F2"/>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9437103"/>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15">
    <w:nsid w:val="3B54397E"/>
    <w:multiLevelType w:val="multilevel"/>
    <w:tmpl w:val="E8B6323C"/>
    <w:lvl w:ilvl="0">
      <w:start w:val="1"/>
      <w:numFmt w:val="decimal"/>
      <w:lvlText w:val="%1."/>
      <w:legacy w:legacy="1" w:legacySpace="0" w:legacyIndent="237"/>
      <w:lvlJc w:val="left"/>
      <w:pPr>
        <w:ind w:left="0" w:firstLine="0"/>
      </w:pPr>
      <w:rPr>
        <w:rFonts w:ascii="Times New Roman" w:hAnsi="Times New Roman" w:cs="Times New Roman" w:hint="default"/>
      </w:rPr>
    </w:lvl>
    <w:lvl w:ilvl="1">
      <w:start w:val="3"/>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16">
    <w:nsid w:val="3E410A13"/>
    <w:multiLevelType w:val="hybridMultilevel"/>
    <w:tmpl w:val="B3A2D202"/>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42434A63"/>
    <w:multiLevelType w:val="hybridMultilevel"/>
    <w:tmpl w:val="12CC9FBC"/>
    <w:lvl w:ilvl="0" w:tplc="1C4E3C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48552CBF"/>
    <w:multiLevelType w:val="hybridMultilevel"/>
    <w:tmpl w:val="C632135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9">
    <w:nsid w:val="48A942EF"/>
    <w:multiLevelType w:val="multilevel"/>
    <w:tmpl w:val="313C38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301231F"/>
    <w:multiLevelType w:val="singleLevel"/>
    <w:tmpl w:val="3D6CC676"/>
    <w:lvl w:ilvl="0">
      <w:start w:val="1"/>
      <w:numFmt w:val="decimal"/>
      <w:lvlText w:val="%1."/>
      <w:legacy w:legacy="1" w:legacySpace="0" w:legacyIndent="248"/>
      <w:lvlJc w:val="left"/>
      <w:pPr>
        <w:ind w:left="0" w:firstLine="0"/>
      </w:pPr>
      <w:rPr>
        <w:rFonts w:ascii="Times New Roman" w:hAnsi="Times New Roman" w:cs="Times New Roman" w:hint="default"/>
      </w:rPr>
    </w:lvl>
  </w:abstractNum>
  <w:abstractNum w:abstractNumId="21">
    <w:nsid w:val="57B175DF"/>
    <w:multiLevelType w:val="hybridMultilevel"/>
    <w:tmpl w:val="7F681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1C2714"/>
    <w:multiLevelType w:val="singleLevel"/>
    <w:tmpl w:val="A9D82F1C"/>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23">
    <w:nsid w:val="5E9F3485"/>
    <w:multiLevelType w:val="hybridMultilevel"/>
    <w:tmpl w:val="3FF4046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600F58CB"/>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25">
    <w:nsid w:val="652C0944"/>
    <w:multiLevelType w:val="hybridMultilevel"/>
    <w:tmpl w:val="EB22F6F6"/>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677B1684"/>
    <w:multiLevelType w:val="hybridMultilevel"/>
    <w:tmpl w:val="1094557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27">
    <w:nsid w:val="679A59C8"/>
    <w:multiLevelType w:val="hybridMultilevel"/>
    <w:tmpl w:val="273C6AC4"/>
    <w:lvl w:ilvl="0" w:tplc="04190001">
      <w:start w:val="1"/>
      <w:numFmt w:val="bullet"/>
      <w:lvlText w:val=""/>
      <w:lvlJc w:val="left"/>
      <w:pPr>
        <w:tabs>
          <w:tab w:val="num" w:pos="1094"/>
        </w:tabs>
        <w:ind w:left="10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8A13684"/>
    <w:multiLevelType w:val="hybridMultilevel"/>
    <w:tmpl w:val="326CCB8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836"/>
        </w:tabs>
        <w:ind w:left="1836" w:hanging="360"/>
      </w:pPr>
      <w:rPr>
        <w:rFonts w:ascii="Courier New" w:hAnsi="Courier New" w:cs="Courier New" w:hint="default"/>
      </w:rPr>
    </w:lvl>
    <w:lvl w:ilvl="2" w:tplc="04190005">
      <w:start w:val="1"/>
      <w:numFmt w:val="bullet"/>
      <w:lvlText w:val=""/>
      <w:lvlJc w:val="left"/>
      <w:pPr>
        <w:tabs>
          <w:tab w:val="num" w:pos="2556"/>
        </w:tabs>
        <w:ind w:left="2556" w:hanging="360"/>
      </w:pPr>
      <w:rPr>
        <w:rFonts w:ascii="Wingdings" w:hAnsi="Wingdings" w:hint="default"/>
      </w:rPr>
    </w:lvl>
    <w:lvl w:ilvl="3" w:tplc="04190001">
      <w:start w:val="1"/>
      <w:numFmt w:val="bullet"/>
      <w:lvlText w:val=""/>
      <w:lvlJc w:val="left"/>
      <w:pPr>
        <w:tabs>
          <w:tab w:val="num" w:pos="3276"/>
        </w:tabs>
        <w:ind w:left="3276" w:hanging="360"/>
      </w:pPr>
      <w:rPr>
        <w:rFonts w:ascii="Symbol" w:hAnsi="Symbol" w:hint="default"/>
      </w:rPr>
    </w:lvl>
    <w:lvl w:ilvl="4" w:tplc="04190003">
      <w:start w:val="1"/>
      <w:numFmt w:val="bullet"/>
      <w:lvlText w:val="o"/>
      <w:lvlJc w:val="left"/>
      <w:pPr>
        <w:tabs>
          <w:tab w:val="num" w:pos="3996"/>
        </w:tabs>
        <w:ind w:left="3996" w:hanging="360"/>
      </w:pPr>
      <w:rPr>
        <w:rFonts w:ascii="Courier New" w:hAnsi="Courier New" w:cs="Courier New" w:hint="default"/>
      </w:rPr>
    </w:lvl>
    <w:lvl w:ilvl="5" w:tplc="04190005">
      <w:start w:val="1"/>
      <w:numFmt w:val="bullet"/>
      <w:lvlText w:val=""/>
      <w:lvlJc w:val="left"/>
      <w:pPr>
        <w:tabs>
          <w:tab w:val="num" w:pos="4716"/>
        </w:tabs>
        <w:ind w:left="4716" w:hanging="360"/>
      </w:pPr>
      <w:rPr>
        <w:rFonts w:ascii="Wingdings" w:hAnsi="Wingdings" w:hint="default"/>
      </w:rPr>
    </w:lvl>
    <w:lvl w:ilvl="6" w:tplc="04190001">
      <w:start w:val="1"/>
      <w:numFmt w:val="bullet"/>
      <w:lvlText w:val=""/>
      <w:lvlJc w:val="left"/>
      <w:pPr>
        <w:tabs>
          <w:tab w:val="num" w:pos="5436"/>
        </w:tabs>
        <w:ind w:left="5436" w:hanging="360"/>
      </w:pPr>
      <w:rPr>
        <w:rFonts w:ascii="Symbol" w:hAnsi="Symbol" w:hint="default"/>
      </w:rPr>
    </w:lvl>
    <w:lvl w:ilvl="7" w:tplc="04190003">
      <w:start w:val="1"/>
      <w:numFmt w:val="bullet"/>
      <w:lvlText w:val="o"/>
      <w:lvlJc w:val="left"/>
      <w:pPr>
        <w:tabs>
          <w:tab w:val="num" w:pos="6156"/>
        </w:tabs>
        <w:ind w:left="6156" w:hanging="360"/>
      </w:pPr>
      <w:rPr>
        <w:rFonts w:ascii="Courier New" w:hAnsi="Courier New" w:cs="Courier New" w:hint="default"/>
      </w:rPr>
    </w:lvl>
    <w:lvl w:ilvl="8" w:tplc="04190005">
      <w:start w:val="1"/>
      <w:numFmt w:val="bullet"/>
      <w:lvlText w:val=""/>
      <w:lvlJc w:val="left"/>
      <w:pPr>
        <w:tabs>
          <w:tab w:val="num" w:pos="6876"/>
        </w:tabs>
        <w:ind w:left="6876" w:hanging="360"/>
      </w:pPr>
      <w:rPr>
        <w:rFonts w:ascii="Wingdings" w:hAnsi="Wingdings" w:hint="default"/>
      </w:rPr>
    </w:lvl>
  </w:abstractNum>
  <w:abstractNum w:abstractNumId="29">
    <w:nsid w:val="68B838EF"/>
    <w:multiLevelType w:val="hybridMultilevel"/>
    <w:tmpl w:val="AEB25872"/>
    <w:lvl w:ilvl="0" w:tplc="DECCC380">
      <w:start w:val="1"/>
      <w:numFmt w:val="decimal"/>
      <w:lvlText w:val="%1."/>
      <w:lvlJc w:val="left"/>
      <w:pPr>
        <w:tabs>
          <w:tab w:val="num" w:pos="1069"/>
        </w:tabs>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69A82E66"/>
    <w:multiLevelType w:val="hybridMultilevel"/>
    <w:tmpl w:val="7778AE72"/>
    <w:lvl w:ilvl="0" w:tplc="04190001">
      <w:start w:val="1"/>
      <w:numFmt w:val="bullet"/>
      <w:lvlText w:val=""/>
      <w:lvlJc w:val="left"/>
      <w:pPr>
        <w:tabs>
          <w:tab w:val="num" w:pos="1098"/>
        </w:tabs>
        <w:ind w:left="109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A9E7E55"/>
    <w:multiLevelType w:val="multilevel"/>
    <w:tmpl w:val="47CA9968"/>
    <w:lvl w:ilvl="0">
      <w:start w:val="1"/>
      <w:numFmt w:val="decimal"/>
      <w:lvlText w:val="%1."/>
      <w:legacy w:legacy="1" w:legacySpace="0" w:legacyIndent="249"/>
      <w:lvlJc w:val="left"/>
      <w:pPr>
        <w:ind w:left="0" w:firstLine="0"/>
      </w:pPr>
      <w:rPr>
        <w:rFonts w:ascii="Times New Roman" w:hAnsi="Times New Roman" w:cs="Times New Roman" w:hint="default"/>
      </w:rPr>
    </w:lvl>
    <w:lvl w:ilvl="1">
      <w:numFmt w:val="decimal"/>
      <w:isLgl/>
      <w:lvlText w:val="%1.%2"/>
      <w:lvlJc w:val="left"/>
      <w:pPr>
        <w:ind w:left="720" w:hanging="720"/>
      </w:pPr>
    </w:lvl>
    <w:lvl w:ilvl="2">
      <w:start w:val="2"/>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2160" w:hanging="2160"/>
      </w:pPr>
    </w:lvl>
    <w:lvl w:ilvl="8">
      <w:start w:val="1"/>
      <w:numFmt w:val="decimal"/>
      <w:isLgl/>
      <w:lvlText w:val="%1.%2.%3.%4.%5.%6.%7.%8.%9"/>
      <w:lvlJc w:val="left"/>
      <w:pPr>
        <w:ind w:left="2160" w:hanging="2160"/>
      </w:pPr>
    </w:lvl>
  </w:abstractNum>
  <w:abstractNum w:abstractNumId="32">
    <w:nsid w:val="723D5A80"/>
    <w:multiLevelType w:val="hybridMultilevel"/>
    <w:tmpl w:val="5420AEEA"/>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4842FD2"/>
    <w:multiLevelType w:val="hybridMultilevel"/>
    <w:tmpl w:val="B5C2825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74DE3195"/>
    <w:multiLevelType w:val="hybridMultilevel"/>
    <w:tmpl w:val="A45E29A8"/>
    <w:lvl w:ilvl="0" w:tplc="1C4E3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8A6463"/>
    <w:multiLevelType w:val="hybridMultilevel"/>
    <w:tmpl w:val="06FC6D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7BC278A"/>
    <w:multiLevelType w:val="multilevel"/>
    <w:tmpl w:val="C82CB6F8"/>
    <w:lvl w:ilvl="0">
      <w:start w:val="1"/>
      <w:numFmt w:val="decimal"/>
      <w:lvlText w:val="%1."/>
      <w:legacy w:legacy="1" w:legacySpace="0" w:legacyIndent="241"/>
      <w:lvlJc w:val="left"/>
      <w:pPr>
        <w:ind w:left="0" w:firstLine="0"/>
      </w:pPr>
      <w:rPr>
        <w:rFonts w:ascii="Times New Roman" w:hAnsi="Times New Roman" w:cs="Times New Roman" w:hint="default"/>
      </w:rPr>
    </w:lvl>
    <w:lvl w:ilvl="1">
      <w:numFmt w:val="decimal"/>
      <w:isLgl/>
      <w:lvlText w:val="%1.%2."/>
      <w:lvlJc w:val="left"/>
      <w:pPr>
        <w:ind w:left="1429" w:hanging="720"/>
      </w:pPr>
    </w:lvl>
    <w:lvl w:ilvl="2">
      <w:start w:val="1"/>
      <w:numFmt w:val="decimal"/>
      <w:isLgl/>
      <w:lvlText w:val="%1.%2.%3."/>
      <w:lvlJc w:val="left"/>
      <w:pPr>
        <w:ind w:left="2138" w:hanging="720"/>
      </w:pPr>
    </w:lvl>
    <w:lvl w:ilvl="3">
      <w:start w:val="1"/>
      <w:numFmt w:val="decimal"/>
      <w:isLgl/>
      <w:lvlText w:val="%1.%2.%3.%4."/>
      <w:lvlJc w:val="left"/>
      <w:pPr>
        <w:ind w:left="3207" w:hanging="1080"/>
      </w:pPr>
    </w:lvl>
    <w:lvl w:ilvl="4">
      <w:start w:val="1"/>
      <w:numFmt w:val="decimal"/>
      <w:isLgl/>
      <w:lvlText w:val="%1.%2.%3.%4.%5."/>
      <w:lvlJc w:val="left"/>
      <w:pPr>
        <w:ind w:left="3916" w:hanging="1080"/>
      </w:pPr>
    </w:lvl>
    <w:lvl w:ilvl="5">
      <w:start w:val="1"/>
      <w:numFmt w:val="decimal"/>
      <w:isLgl/>
      <w:lvlText w:val="%1.%2.%3.%4.%5.%6."/>
      <w:lvlJc w:val="left"/>
      <w:pPr>
        <w:ind w:left="4985" w:hanging="1440"/>
      </w:pPr>
    </w:lvl>
    <w:lvl w:ilvl="6">
      <w:start w:val="1"/>
      <w:numFmt w:val="decimal"/>
      <w:isLgl/>
      <w:lvlText w:val="%1.%2.%3.%4.%5.%6.%7."/>
      <w:lvlJc w:val="left"/>
      <w:pPr>
        <w:ind w:left="6054" w:hanging="1800"/>
      </w:pPr>
    </w:lvl>
    <w:lvl w:ilvl="7">
      <w:start w:val="1"/>
      <w:numFmt w:val="decimal"/>
      <w:isLgl/>
      <w:lvlText w:val="%1.%2.%3.%4.%5.%6.%7.%8."/>
      <w:lvlJc w:val="left"/>
      <w:pPr>
        <w:ind w:left="6763" w:hanging="1800"/>
      </w:pPr>
    </w:lvl>
    <w:lvl w:ilvl="8">
      <w:start w:val="1"/>
      <w:numFmt w:val="decimal"/>
      <w:isLgl/>
      <w:lvlText w:val="%1.%2.%3.%4.%5.%6.%7.%8.%9."/>
      <w:lvlJc w:val="left"/>
      <w:pPr>
        <w:ind w:left="7832" w:hanging="2160"/>
      </w:pPr>
    </w:lvl>
  </w:abstractNum>
  <w:abstractNum w:abstractNumId="37">
    <w:nsid w:val="7C563C6D"/>
    <w:multiLevelType w:val="hybridMultilevel"/>
    <w:tmpl w:val="D958AD6E"/>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7C6C7FB5"/>
    <w:multiLevelType w:val="multilevel"/>
    <w:tmpl w:val="2A962046"/>
    <w:lvl w:ilvl="0">
      <w:start w:val="2"/>
      <w:numFmt w:val="decimal"/>
      <w:lvlText w:val="%1."/>
      <w:legacy w:legacy="1" w:legacySpace="0" w:legacyIndent="230"/>
      <w:lvlJc w:val="left"/>
      <w:pPr>
        <w:ind w:left="0" w:firstLine="0"/>
      </w:pPr>
      <w:rPr>
        <w:rFonts w:ascii="Times New Roman" w:hAnsi="Times New Roman" w:cs="Times New Roman" w:hint="default"/>
      </w:rPr>
    </w:lvl>
    <w:lvl w:ilvl="1">
      <w:numFmt w:val="decimal"/>
      <w:isLgl/>
      <w:lvlText w:val="%1.%2."/>
      <w:lvlJc w:val="left"/>
      <w:pPr>
        <w:ind w:left="540" w:hanging="54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9">
    <w:nsid w:val="7F4B3320"/>
    <w:multiLevelType w:val="hybridMultilevel"/>
    <w:tmpl w:val="3924695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0"/>
  </w:num>
  <w:num w:numId="5">
    <w:abstractNumId w:val="17"/>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21"/>
  </w:num>
  <w:num w:numId="9">
    <w:abstractNumId w:val="35"/>
  </w:num>
  <w:num w:numId="10">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3"/>
  </w:num>
  <w:num w:numId="13">
    <w:abstractNumId w:val="3"/>
  </w:num>
  <w:num w:numId="14">
    <w:abstractNumId w:val="20"/>
    <w:lvlOverride w:ilvl="0">
      <w:startOverride w:val="1"/>
    </w:lvlOverride>
  </w:num>
  <w:num w:numId="15">
    <w:abstractNumId w:val="4"/>
    <w:lvlOverride w:ilvl="0">
      <w:startOverride w:val="5"/>
    </w:lvlOverride>
  </w:num>
  <w:num w:numId="16">
    <w:abstractNumId w:val="9"/>
    <w:lvlOverride w:ilvl="0">
      <w:startOverride w:val="3"/>
    </w:lvlOverride>
  </w:num>
  <w:num w:numId="17">
    <w:abstractNumId w:val="8"/>
  </w:num>
  <w:num w:numId="18">
    <w:abstractNumId w:val="2"/>
  </w:num>
  <w:num w:numId="19">
    <w:abstractNumId w:val="39"/>
  </w:num>
  <w:num w:numId="20">
    <w:abstractNumId w:val="10"/>
  </w:num>
  <w:num w:numId="21">
    <w:abstractNumId w:val="25"/>
  </w:num>
  <w:num w:numId="22">
    <w:abstractNumId w:val="37"/>
  </w:num>
  <w:num w:numId="23">
    <w:abstractNumId w:val="26"/>
  </w:num>
  <w:num w:numId="24">
    <w:abstractNumId w:val="28"/>
  </w:num>
  <w:num w:numId="25">
    <w:abstractNumId w:val="11"/>
  </w:num>
  <w:num w:numId="26">
    <w:abstractNumId w:val="23"/>
  </w:num>
  <w:num w:numId="27">
    <w:abstractNumId w:val="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num>
  <w:num w:numId="29">
    <w:abstractNumId w:val="31"/>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num>
  <w:num w:numId="32">
    <w:abstractNumId w:val="38"/>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num>
  <w:num w:numId="3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A323E2"/>
    <w:rsid w:val="00002286"/>
    <w:rsid w:val="00013DA5"/>
    <w:rsid w:val="00026EC5"/>
    <w:rsid w:val="00042C1A"/>
    <w:rsid w:val="0004648E"/>
    <w:rsid w:val="00057548"/>
    <w:rsid w:val="000637BF"/>
    <w:rsid w:val="00077756"/>
    <w:rsid w:val="00083DB0"/>
    <w:rsid w:val="000900DD"/>
    <w:rsid w:val="000B6857"/>
    <w:rsid w:val="000C03D7"/>
    <w:rsid w:val="000C2BC5"/>
    <w:rsid w:val="000C5DB0"/>
    <w:rsid w:val="000E5A8C"/>
    <w:rsid w:val="00111DE4"/>
    <w:rsid w:val="00120BCC"/>
    <w:rsid w:val="00123913"/>
    <w:rsid w:val="00135827"/>
    <w:rsid w:val="0013721E"/>
    <w:rsid w:val="0013739C"/>
    <w:rsid w:val="001503A8"/>
    <w:rsid w:val="00163B81"/>
    <w:rsid w:val="00187FCA"/>
    <w:rsid w:val="001D4B08"/>
    <w:rsid w:val="001E5CA9"/>
    <w:rsid w:val="001E7A0C"/>
    <w:rsid w:val="00204D88"/>
    <w:rsid w:val="00214673"/>
    <w:rsid w:val="00220789"/>
    <w:rsid w:val="00263DE5"/>
    <w:rsid w:val="002717F5"/>
    <w:rsid w:val="00276F4E"/>
    <w:rsid w:val="00280421"/>
    <w:rsid w:val="002B00AE"/>
    <w:rsid w:val="002C45F7"/>
    <w:rsid w:val="002D7F71"/>
    <w:rsid w:val="002F4316"/>
    <w:rsid w:val="00327C65"/>
    <w:rsid w:val="00346E27"/>
    <w:rsid w:val="0036049B"/>
    <w:rsid w:val="0037259D"/>
    <w:rsid w:val="003A29A1"/>
    <w:rsid w:val="003A52FF"/>
    <w:rsid w:val="003D1F89"/>
    <w:rsid w:val="003D2A5F"/>
    <w:rsid w:val="003E304B"/>
    <w:rsid w:val="003E449D"/>
    <w:rsid w:val="00422023"/>
    <w:rsid w:val="00467564"/>
    <w:rsid w:val="00485376"/>
    <w:rsid w:val="00494318"/>
    <w:rsid w:val="004B44FD"/>
    <w:rsid w:val="004E165B"/>
    <w:rsid w:val="004F2280"/>
    <w:rsid w:val="004F7310"/>
    <w:rsid w:val="00532CC8"/>
    <w:rsid w:val="00536A60"/>
    <w:rsid w:val="00541E8C"/>
    <w:rsid w:val="00543750"/>
    <w:rsid w:val="00544C37"/>
    <w:rsid w:val="0055491C"/>
    <w:rsid w:val="005D0ADF"/>
    <w:rsid w:val="005D3FB8"/>
    <w:rsid w:val="005F27FE"/>
    <w:rsid w:val="006118F1"/>
    <w:rsid w:val="00672CF6"/>
    <w:rsid w:val="0068047F"/>
    <w:rsid w:val="006C7AD4"/>
    <w:rsid w:val="006D430F"/>
    <w:rsid w:val="00704367"/>
    <w:rsid w:val="00706669"/>
    <w:rsid w:val="00711F55"/>
    <w:rsid w:val="007133A0"/>
    <w:rsid w:val="00724098"/>
    <w:rsid w:val="00726C0F"/>
    <w:rsid w:val="00735223"/>
    <w:rsid w:val="00750A90"/>
    <w:rsid w:val="007675D7"/>
    <w:rsid w:val="00785B97"/>
    <w:rsid w:val="007A2148"/>
    <w:rsid w:val="007A5C0F"/>
    <w:rsid w:val="007C5A53"/>
    <w:rsid w:val="007C7D3F"/>
    <w:rsid w:val="007D7F1E"/>
    <w:rsid w:val="008025F4"/>
    <w:rsid w:val="0081096E"/>
    <w:rsid w:val="00826E1C"/>
    <w:rsid w:val="00832D77"/>
    <w:rsid w:val="008337AA"/>
    <w:rsid w:val="0085361C"/>
    <w:rsid w:val="00853C0A"/>
    <w:rsid w:val="00872353"/>
    <w:rsid w:val="00884685"/>
    <w:rsid w:val="00884C0F"/>
    <w:rsid w:val="00890729"/>
    <w:rsid w:val="00897A41"/>
    <w:rsid w:val="008A1DB7"/>
    <w:rsid w:val="008A4922"/>
    <w:rsid w:val="008B1A2D"/>
    <w:rsid w:val="008C454D"/>
    <w:rsid w:val="008D7004"/>
    <w:rsid w:val="008E22E1"/>
    <w:rsid w:val="008E7012"/>
    <w:rsid w:val="00935666"/>
    <w:rsid w:val="00940D18"/>
    <w:rsid w:val="009477AD"/>
    <w:rsid w:val="00984C6B"/>
    <w:rsid w:val="00984CC4"/>
    <w:rsid w:val="0098700F"/>
    <w:rsid w:val="00997E0E"/>
    <w:rsid w:val="009A2930"/>
    <w:rsid w:val="009D270A"/>
    <w:rsid w:val="009D34D3"/>
    <w:rsid w:val="009D5FE9"/>
    <w:rsid w:val="009E5A3C"/>
    <w:rsid w:val="00A00DCF"/>
    <w:rsid w:val="00A078F3"/>
    <w:rsid w:val="00A27DB4"/>
    <w:rsid w:val="00A30591"/>
    <w:rsid w:val="00A323E2"/>
    <w:rsid w:val="00A542FD"/>
    <w:rsid w:val="00A57B8E"/>
    <w:rsid w:val="00A63B6A"/>
    <w:rsid w:val="00A72AA7"/>
    <w:rsid w:val="00A75A0F"/>
    <w:rsid w:val="00A77E1A"/>
    <w:rsid w:val="00A9013D"/>
    <w:rsid w:val="00A903CE"/>
    <w:rsid w:val="00AC3D37"/>
    <w:rsid w:val="00B14B44"/>
    <w:rsid w:val="00B14C3B"/>
    <w:rsid w:val="00B150A4"/>
    <w:rsid w:val="00B21982"/>
    <w:rsid w:val="00B33EF8"/>
    <w:rsid w:val="00B412CF"/>
    <w:rsid w:val="00B81744"/>
    <w:rsid w:val="00BC7837"/>
    <w:rsid w:val="00BE333C"/>
    <w:rsid w:val="00BF2A85"/>
    <w:rsid w:val="00BF6B7F"/>
    <w:rsid w:val="00C02AB7"/>
    <w:rsid w:val="00C27000"/>
    <w:rsid w:val="00C27B4C"/>
    <w:rsid w:val="00C35AC7"/>
    <w:rsid w:val="00C43240"/>
    <w:rsid w:val="00C46663"/>
    <w:rsid w:val="00C9771C"/>
    <w:rsid w:val="00CA6D4A"/>
    <w:rsid w:val="00CA7C9A"/>
    <w:rsid w:val="00CB31F6"/>
    <w:rsid w:val="00CB3443"/>
    <w:rsid w:val="00CB782D"/>
    <w:rsid w:val="00CD7490"/>
    <w:rsid w:val="00CE7013"/>
    <w:rsid w:val="00CF012C"/>
    <w:rsid w:val="00D23B7A"/>
    <w:rsid w:val="00D35DA5"/>
    <w:rsid w:val="00D3727F"/>
    <w:rsid w:val="00D55EF0"/>
    <w:rsid w:val="00D61162"/>
    <w:rsid w:val="00D66061"/>
    <w:rsid w:val="00D81F42"/>
    <w:rsid w:val="00DB0CAF"/>
    <w:rsid w:val="00DC6D4B"/>
    <w:rsid w:val="00DD089F"/>
    <w:rsid w:val="00DD76B5"/>
    <w:rsid w:val="00DF0216"/>
    <w:rsid w:val="00E36E0D"/>
    <w:rsid w:val="00E45E87"/>
    <w:rsid w:val="00E473BF"/>
    <w:rsid w:val="00E65E9D"/>
    <w:rsid w:val="00E76930"/>
    <w:rsid w:val="00E839B9"/>
    <w:rsid w:val="00E87D42"/>
    <w:rsid w:val="00E97AAA"/>
    <w:rsid w:val="00EB4B25"/>
    <w:rsid w:val="00ED0D60"/>
    <w:rsid w:val="00ED114F"/>
    <w:rsid w:val="00EF40D4"/>
    <w:rsid w:val="00F157DE"/>
    <w:rsid w:val="00F31344"/>
    <w:rsid w:val="00F31693"/>
    <w:rsid w:val="00F323E4"/>
    <w:rsid w:val="00F53A2A"/>
    <w:rsid w:val="00F62272"/>
    <w:rsid w:val="00F622F3"/>
    <w:rsid w:val="00F840E1"/>
    <w:rsid w:val="00F8528C"/>
    <w:rsid w:val="00F94BF4"/>
    <w:rsid w:val="00F95CD6"/>
    <w:rsid w:val="00FB75EA"/>
    <w:rsid w:val="00FB7BF5"/>
    <w:rsid w:val="00FC3C75"/>
    <w:rsid w:val="00FE24BE"/>
    <w:rsid w:val="00FE385E"/>
    <w:rsid w:val="00FF03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E87"/>
    <w:pPr>
      <w:spacing w:after="200" w:line="276" w:lineRule="auto"/>
    </w:pPr>
    <w:rPr>
      <w:rFonts w:ascii="Calibri" w:eastAsia="Calibri" w:hAnsi="Calibri" w:cs="Times New Roman"/>
    </w:rPr>
  </w:style>
  <w:style w:type="paragraph" w:styleId="1">
    <w:name w:val="heading 1"/>
    <w:basedOn w:val="a"/>
    <w:next w:val="a"/>
    <w:link w:val="10"/>
    <w:qFormat/>
    <w:rsid w:val="00C46663"/>
    <w:pPr>
      <w:keepNext/>
      <w:spacing w:after="0" w:line="240" w:lineRule="auto"/>
      <w:ind w:firstLine="709"/>
      <w:jc w:val="right"/>
      <w:outlineLvl w:val="0"/>
    </w:pPr>
    <w:rPr>
      <w:rFonts w:ascii="Times New Roman" w:eastAsia="Times New Roman" w:hAnsi="Times New Roman"/>
      <w:b/>
      <w:sz w:val="24"/>
      <w:szCs w:val="24"/>
      <w:lang w:eastAsia="ru-RU"/>
    </w:rPr>
  </w:style>
  <w:style w:type="paragraph" w:styleId="2">
    <w:name w:val="heading 2"/>
    <w:basedOn w:val="a"/>
    <w:next w:val="a"/>
    <w:link w:val="20"/>
    <w:semiHidden/>
    <w:unhideWhenUsed/>
    <w:qFormat/>
    <w:rsid w:val="009E5A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semiHidden/>
    <w:unhideWhenUsed/>
    <w:qFormat/>
    <w:rsid w:val="00C46663"/>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45E8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3">
    <w:name w:val="Balloon Text"/>
    <w:basedOn w:val="a"/>
    <w:link w:val="a4"/>
    <w:uiPriority w:val="99"/>
    <w:semiHidden/>
    <w:unhideWhenUsed/>
    <w:rsid w:val="00E45E8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45E87"/>
    <w:rPr>
      <w:rFonts w:ascii="Segoe UI" w:eastAsia="Calibri" w:hAnsi="Segoe UI" w:cs="Segoe UI"/>
      <w:sz w:val="18"/>
      <w:szCs w:val="18"/>
    </w:rPr>
  </w:style>
  <w:style w:type="table" w:styleId="a5">
    <w:name w:val="Table Grid"/>
    <w:basedOn w:val="a1"/>
    <w:rsid w:val="00E83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0"/>
    <w:rsid w:val="000B6857"/>
  </w:style>
  <w:style w:type="character" w:styleId="a6">
    <w:name w:val="Strong"/>
    <w:basedOn w:val="a0"/>
    <w:uiPriority w:val="22"/>
    <w:qFormat/>
    <w:rsid w:val="00E473BF"/>
    <w:rPr>
      <w:b/>
      <w:bCs/>
    </w:rPr>
  </w:style>
  <w:style w:type="character" w:styleId="a7">
    <w:name w:val="Hyperlink"/>
    <w:basedOn w:val="a0"/>
    <w:uiPriority w:val="99"/>
    <w:semiHidden/>
    <w:unhideWhenUsed/>
    <w:rsid w:val="00C02AB7"/>
    <w:rPr>
      <w:color w:val="0000FF"/>
      <w:u w:val="single"/>
    </w:rPr>
  </w:style>
  <w:style w:type="paragraph" w:styleId="a8">
    <w:name w:val="Normal (Web)"/>
    <w:basedOn w:val="a"/>
    <w:unhideWhenUsed/>
    <w:rsid w:val="00C02AB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semiHidden/>
    <w:rsid w:val="009E5A3C"/>
    <w:rPr>
      <w:rFonts w:asciiTheme="majorHAnsi" w:eastAsiaTheme="majorEastAsia" w:hAnsiTheme="majorHAnsi" w:cstheme="majorBidi"/>
      <w:color w:val="2E74B5" w:themeColor="accent1" w:themeShade="BF"/>
      <w:sz w:val="26"/>
      <w:szCs w:val="26"/>
    </w:rPr>
  </w:style>
  <w:style w:type="character" w:customStyle="1" w:styleId="ucoz-forum-post">
    <w:name w:val="ucoz-forum-post"/>
    <w:basedOn w:val="a0"/>
    <w:rsid w:val="009E5A3C"/>
  </w:style>
  <w:style w:type="paragraph" w:styleId="a9">
    <w:name w:val="List Paragraph"/>
    <w:basedOn w:val="a"/>
    <w:uiPriority w:val="34"/>
    <w:qFormat/>
    <w:rsid w:val="005D3FB8"/>
    <w:pPr>
      <w:ind w:left="720"/>
      <w:contextualSpacing/>
    </w:pPr>
  </w:style>
  <w:style w:type="paragraph" w:customStyle="1" w:styleId="Style5">
    <w:name w:val="Style5"/>
    <w:basedOn w:val="a"/>
    <w:uiPriority w:val="99"/>
    <w:rsid w:val="00346E27"/>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7">
    <w:name w:val="Style7"/>
    <w:basedOn w:val="a"/>
    <w:uiPriority w:val="99"/>
    <w:rsid w:val="00346E27"/>
    <w:pPr>
      <w:widowControl w:val="0"/>
      <w:autoSpaceDE w:val="0"/>
      <w:autoSpaceDN w:val="0"/>
      <w:adjustRightInd w:val="0"/>
      <w:spacing w:after="0" w:line="240" w:lineRule="exact"/>
    </w:pPr>
    <w:rPr>
      <w:rFonts w:ascii="Times New Roman" w:eastAsiaTheme="minorEastAsia" w:hAnsi="Times New Roman"/>
      <w:sz w:val="24"/>
      <w:szCs w:val="24"/>
      <w:lang w:eastAsia="ru-RU"/>
    </w:rPr>
  </w:style>
  <w:style w:type="paragraph" w:customStyle="1" w:styleId="Style2">
    <w:name w:val="Style2"/>
    <w:basedOn w:val="a"/>
    <w:uiPriority w:val="99"/>
    <w:rsid w:val="00346E27"/>
    <w:pPr>
      <w:widowControl w:val="0"/>
      <w:autoSpaceDE w:val="0"/>
      <w:autoSpaceDN w:val="0"/>
      <w:adjustRightInd w:val="0"/>
      <w:spacing w:after="0" w:line="322" w:lineRule="exact"/>
      <w:jc w:val="center"/>
    </w:pPr>
    <w:rPr>
      <w:rFonts w:ascii="Times New Roman" w:eastAsiaTheme="minorEastAsia" w:hAnsi="Times New Roman"/>
      <w:sz w:val="24"/>
      <w:szCs w:val="24"/>
      <w:lang w:eastAsia="ru-RU"/>
    </w:rPr>
  </w:style>
  <w:style w:type="character" w:customStyle="1" w:styleId="FontStyle18">
    <w:name w:val="Font Style18"/>
    <w:basedOn w:val="a0"/>
    <w:uiPriority w:val="99"/>
    <w:rsid w:val="00346E27"/>
    <w:rPr>
      <w:rFonts w:ascii="Times New Roman" w:hAnsi="Times New Roman" w:cs="Times New Roman" w:hint="default"/>
      <w:b/>
      <w:bCs/>
      <w:i/>
      <w:iCs/>
      <w:sz w:val="18"/>
      <w:szCs w:val="18"/>
    </w:rPr>
  </w:style>
  <w:style w:type="character" w:customStyle="1" w:styleId="56">
    <w:name w:val="Основной текст (5)6"/>
    <w:basedOn w:val="a0"/>
    <w:uiPriority w:val="99"/>
    <w:rsid w:val="00346E27"/>
    <w:rPr>
      <w:rFonts w:ascii="Times New Roman" w:hAnsi="Times New Roman" w:cs="Times New Roman" w:hint="default"/>
      <w:spacing w:val="0"/>
      <w:sz w:val="18"/>
      <w:szCs w:val="18"/>
      <w:shd w:val="clear" w:color="auto" w:fill="FFFFFF"/>
    </w:rPr>
  </w:style>
  <w:style w:type="character" w:customStyle="1" w:styleId="FontStyle14">
    <w:name w:val="Font Style14"/>
    <w:basedOn w:val="a0"/>
    <w:uiPriority w:val="99"/>
    <w:rsid w:val="00346E27"/>
    <w:rPr>
      <w:rFonts w:ascii="Lucida Sans Unicode" w:hAnsi="Lucida Sans Unicode" w:cs="Lucida Sans Unicode" w:hint="default"/>
      <w:b/>
      <w:bCs/>
      <w:sz w:val="8"/>
      <w:szCs w:val="8"/>
    </w:rPr>
  </w:style>
  <w:style w:type="character" w:customStyle="1" w:styleId="FontStyle12">
    <w:name w:val="Font Style12"/>
    <w:basedOn w:val="a0"/>
    <w:uiPriority w:val="99"/>
    <w:rsid w:val="00346E27"/>
    <w:rPr>
      <w:rFonts w:ascii="Times New Roman" w:hAnsi="Times New Roman" w:cs="Times New Roman" w:hint="default"/>
      <w:b/>
      <w:bCs/>
      <w:sz w:val="22"/>
      <w:szCs w:val="22"/>
    </w:rPr>
  </w:style>
  <w:style w:type="paragraph" w:styleId="z-">
    <w:name w:val="HTML Top of Form"/>
    <w:basedOn w:val="a"/>
    <w:next w:val="a"/>
    <w:link w:val="z-0"/>
    <w:hidden/>
    <w:uiPriority w:val="99"/>
    <w:semiHidden/>
    <w:unhideWhenUsed/>
    <w:rsid w:val="00F53A2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53A2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53A2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53A2A"/>
    <w:rPr>
      <w:rFonts w:ascii="Arial" w:eastAsia="Times New Roman" w:hAnsi="Arial" w:cs="Arial"/>
      <w:vanish/>
      <w:sz w:val="16"/>
      <w:szCs w:val="16"/>
      <w:lang w:eastAsia="ru-RU"/>
    </w:rPr>
  </w:style>
  <w:style w:type="paragraph" w:styleId="aa">
    <w:name w:val="Body Text Indent"/>
    <w:basedOn w:val="a"/>
    <w:link w:val="ab"/>
    <w:unhideWhenUsed/>
    <w:rsid w:val="00002286"/>
    <w:pPr>
      <w:spacing w:after="0" w:line="240" w:lineRule="auto"/>
      <w:ind w:firstLine="709"/>
      <w:jc w:val="center"/>
    </w:pPr>
    <w:rPr>
      <w:rFonts w:ascii="Times New Roman" w:eastAsia="Times New Roman" w:hAnsi="Times New Roman"/>
      <w:b/>
      <w:sz w:val="24"/>
      <w:szCs w:val="24"/>
      <w:lang w:eastAsia="ru-RU"/>
    </w:rPr>
  </w:style>
  <w:style w:type="character" w:customStyle="1" w:styleId="ab">
    <w:name w:val="Основной текст с отступом Знак"/>
    <w:basedOn w:val="a0"/>
    <w:link w:val="aa"/>
    <w:rsid w:val="00002286"/>
    <w:rPr>
      <w:rFonts w:ascii="Times New Roman" w:eastAsia="Times New Roman" w:hAnsi="Times New Roman" w:cs="Times New Roman"/>
      <w:b/>
      <w:sz w:val="24"/>
      <w:szCs w:val="24"/>
      <w:lang w:eastAsia="ru-RU"/>
    </w:rPr>
  </w:style>
  <w:style w:type="character" w:customStyle="1" w:styleId="10">
    <w:name w:val="Заголовок 1 Знак"/>
    <w:basedOn w:val="a0"/>
    <w:link w:val="1"/>
    <w:rsid w:val="00C46663"/>
    <w:rPr>
      <w:rFonts w:ascii="Times New Roman" w:eastAsia="Times New Roman" w:hAnsi="Times New Roman" w:cs="Times New Roman"/>
      <w:b/>
      <w:sz w:val="24"/>
      <w:szCs w:val="24"/>
      <w:lang w:eastAsia="ru-RU"/>
    </w:rPr>
  </w:style>
  <w:style w:type="character" w:customStyle="1" w:styleId="40">
    <w:name w:val="Заголовок 4 Знак"/>
    <w:basedOn w:val="a0"/>
    <w:link w:val="4"/>
    <w:semiHidden/>
    <w:rsid w:val="00C46663"/>
    <w:rPr>
      <w:rFonts w:ascii="Times New Roman" w:eastAsia="Times New Roman" w:hAnsi="Times New Roman" w:cs="Times New Roman"/>
      <w:b/>
      <w:bCs/>
      <w:sz w:val="28"/>
      <w:szCs w:val="28"/>
      <w:lang w:eastAsia="ru-RU"/>
    </w:rPr>
  </w:style>
  <w:style w:type="paragraph" w:styleId="ac">
    <w:name w:val="footer"/>
    <w:basedOn w:val="a"/>
    <w:link w:val="ad"/>
    <w:uiPriority w:val="99"/>
    <w:unhideWhenUsed/>
    <w:rsid w:val="00C4666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basedOn w:val="a0"/>
    <w:link w:val="ac"/>
    <w:uiPriority w:val="99"/>
    <w:rsid w:val="00C46663"/>
    <w:rPr>
      <w:rFonts w:ascii="Times New Roman" w:eastAsia="Times New Roman" w:hAnsi="Times New Roman" w:cs="Times New Roman"/>
      <w:sz w:val="24"/>
      <w:szCs w:val="24"/>
      <w:lang w:eastAsia="ru-RU"/>
    </w:rPr>
  </w:style>
  <w:style w:type="paragraph" w:styleId="ae">
    <w:name w:val="Title"/>
    <w:basedOn w:val="a"/>
    <w:link w:val="af"/>
    <w:qFormat/>
    <w:rsid w:val="00C46663"/>
    <w:pPr>
      <w:spacing w:after="0" w:line="240" w:lineRule="auto"/>
      <w:ind w:firstLine="709"/>
      <w:jc w:val="center"/>
    </w:pPr>
    <w:rPr>
      <w:rFonts w:ascii="Times New Roman" w:eastAsia="Times New Roman" w:hAnsi="Times New Roman"/>
      <w:b/>
      <w:szCs w:val="24"/>
      <w:lang w:eastAsia="ru-RU"/>
    </w:rPr>
  </w:style>
  <w:style w:type="character" w:customStyle="1" w:styleId="af">
    <w:name w:val="Название Знак"/>
    <w:basedOn w:val="a0"/>
    <w:link w:val="ae"/>
    <w:rsid w:val="00C46663"/>
    <w:rPr>
      <w:rFonts w:ascii="Times New Roman" w:eastAsia="Times New Roman" w:hAnsi="Times New Roman" w:cs="Times New Roman"/>
      <w:b/>
      <w:szCs w:val="24"/>
      <w:lang w:eastAsia="ru-RU"/>
    </w:rPr>
  </w:style>
  <w:style w:type="paragraph" w:styleId="af0">
    <w:name w:val="Body Text"/>
    <w:basedOn w:val="a"/>
    <w:link w:val="af1"/>
    <w:semiHidden/>
    <w:unhideWhenUsed/>
    <w:rsid w:val="00C46663"/>
    <w:pPr>
      <w:spacing w:after="120" w:line="240" w:lineRule="auto"/>
    </w:pPr>
    <w:rPr>
      <w:rFonts w:ascii="Times New Roman" w:eastAsia="Times New Roman" w:hAnsi="Times New Roman"/>
      <w:sz w:val="24"/>
      <w:szCs w:val="24"/>
      <w:lang w:eastAsia="ru-RU"/>
    </w:rPr>
  </w:style>
  <w:style w:type="character" w:customStyle="1" w:styleId="af1">
    <w:name w:val="Основной текст Знак"/>
    <w:basedOn w:val="a0"/>
    <w:link w:val="af0"/>
    <w:semiHidden/>
    <w:rsid w:val="00C46663"/>
    <w:rPr>
      <w:rFonts w:ascii="Times New Roman" w:eastAsia="Times New Roman" w:hAnsi="Times New Roman" w:cs="Times New Roman"/>
      <w:sz w:val="24"/>
      <w:szCs w:val="24"/>
      <w:lang w:eastAsia="ru-RU"/>
    </w:rPr>
  </w:style>
  <w:style w:type="paragraph" w:styleId="3">
    <w:name w:val="Body Text 3"/>
    <w:basedOn w:val="a"/>
    <w:link w:val="30"/>
    <w:semiHidden/>
    <w:unhideWhenUsed/>
    <w:rsid w:val="00C46663"/>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semiHidden/>
    <w:rsid w:val="00C46663"/>
    <w:rPr>
      <w:rFonts w:ascii="Times New Roman" w:eastAsia="Times New Roman" w:hAnsi="Times New Roman" w:cs="Times New Roman"/>
      <w:sz w:val="16"/>
      <w:szCs w:val="16"/>
      <w:lang w:eastAsia="ru-RU"/>
    </w:rPr>
  </w:style>
  <w:style w:type="paragraph" w:styleId="21">
    <w:name w:val="Body Text Indent 2"/>
    <w:basedOn w:val="a"/>
    <w:link w:val="22"/>
    <w:semiHidden/>
    <w:unhideWhenUsed/>
    <w:rsid w:val="00C46663"/>
    <w:pPr>
      <w:spacing w:after="0" w:line="360" w:lineRule="auto"/>
      <w:ind w:firstLine="708"/>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0"/>
    <w:link w:val="21"/>
    <w:semiHidden/>
    <w:rsid w:val="00C46663"/>
    <w:rPr>
      <w:rFonts w:ascii="Times New Roman" w:eastAsia="Times New Roman" w:hAnsi="Times New Roman" w:cs="Times New Roman"/>
      <w:sz w:val="28"/>
      <w:szCs w:val="24"/>
      <w:lang w:eastAsia="ru-RU"/>
    </w:rPr>
  </w:style>
  <w:style w:type="paragraph" w:styleId="31">
    <w:name w:val="Body Text Indent 3"/>
    <w:basedOn w:val="a"/>
    <w:link w:val="32"/>
    <w:uiPriority w:val="99"/>
    <w:semiHidden/>
    <w:unhideWhenUsed/>
    <w:rsid w:val="00C46663"/>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uiPriority w:val="99"/>
    <w:semiHidden/>
    <w:rsid w:val="00C46663"/>
    <w:rPr>
      <w:rFonts w:ascii="Times New Roman" w:eastAsia="Times New Roman" w:hAnsi="Times New Roman" w:cs="Times New Roman"/>
      <w:sz w:val="16"/>
      <w:szCs w:val="16"/>
      <w:lang w:eastAsia="ru-RU"/>
    </w:rPr>
  </w:style>
  <w:style w:type="paragraph" w:customStyle="1" w:styleId="FR1">
    <w:name w:val="FR1"/>
    <w:rsid w:val="00C46663"/>
    <w:pPr>
      <w:widowControl w:val="0"/>
      <w:autoSpaceDE w:val="0"/>
      <w:autoSpaceDN w:val="0"/>
      <w:spacing w:after="0" w:line="240" w:lineRule="auto"/>
      <w:ind w:left="480"/>
    </w:pPr>
    <w:rPr>
      <w:rFonts w:ascii="Arial" w:eastAsia="Times New Roman" w:hAnsi="Arial" w:cs="Arial"/>
      <w:sz w:val="20"/>
      <w:szCs w:val="20"/>
      <w:lang w:eastAsia="ru-RU"/>
    </w:rPr>
  </w:style>
  <w:style w:type="paragraph" w:customStyle="1" w:styleId="text">
    <w:name w:val="text"/>
    <w:basedOn w:val="a"/>
    <w:rsid w:val="00C46663"/>
    <w:pPr>
      <w:spacing w:before="100" w:beforeAutospacing="1" w:after="100" w:afterAutospacing="1" w:line="240" w:lineRule="auto"/>
      <w:jc w:val="both"/>
    </w:pPr>
    <w:rPr>
      <w:rFonts w:ascii="Verdana" w:eastAsia="Times New Roman" w:hAnsi="Verdana"/>
      <w:color w:val="000000"/>
      <w:sz w:val="18"/>
      <w:szCs w:val="18"/>
      <w:lang w:eastAsia="ru-RU"/>
    </w:rPr>
  </w:style>
  <w:style w:type="paragraph" w:customStyle="1" w:styleId="11">
    <w:name w:val="Обычный1"/>
    <w:uiPriority w:val="99"/>
    <w:rsid w:val="00711F55"/>
    <w:pPr>
      <w:widowControl w:val="0"/>
      <w:spacing w:after="0" w:line="240" w:lineRule="auto"/>
      <w:ind w:firstLine="300"/>
      <w:jc w:val="both"/>
    </w:pPr>
    <w:rPr>
      <w:rFonts w:ascii="Times New Roman" w:eastAsia="Times New Roman" w:hAnsi="Times New Roman" w:cs="Times New Roman"/>
      <w:sz w:val="20"/>
      <w:szCs w:val="20"/>
      <w:lang w:eastAsia="ru-RU"/>
    </w:rPr>
  </w:style>
  <w:style w:type="paragraph" w:customStyle="1" w:styleId="FR2">
    <w:name w:val="FR2"/>
    <w:uiPriority w:val="99"/>
    <w:rsid w:val="00A57B8E"/>
    <w:pPr>
      <w:widowControl w:val="0"/>
      <w:spacing w:before="340" w:after="0" w:line="240" w:lineRule="auto"/>
      <w:ind w:left="560" w:right="600"/>
      <w:jc w:val="center"/>
    </w:pPr>
    <w:rPr>
      <w:rFonts w:ascii="Arial" w:eastAsia="Times New Roman" w:hAnsi="Arial" w:cs="Times New Roman"/>
      <w:b/>
      <w:sz w:val="16"/>
      <w:szCs w:val="20"/>
      <w:lang w:eastAsia="ru-RU"/>
    </w:rPr>
  </w:style>
  <w:style w:type="table" w:customStyle="1" w:styleId="12">
    <w:name w:val="Сетка таблицы1"/>
    <w:basedOn w:val="a1"/>
    <w:next w:val="a5"/>
    <w:rsid w:val="00B2198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uiPriority w:val="39"/>
    <w:rsid w:val="0098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3E304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3E304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0763519">
      <w:bodyDiv w:val="1"/>
      <w:marLeft w:val="0"/>
      <w:marRight w:val="0"/>
      <w:marTop w:val="0"/>
      <w:marBottom w:val="0"/>
      <w:divBdr>
        <w:top w:val="none" w:sz="0" w:space="0" w:color="auto"/>
        <w:left w:val="none" w:sz="0" w:space="0" w:color="auto"/>
        <w:bottom w:val="none" w:sz="0" w:space="0" w:color="auto"/>
        <w:right w:val="none" w:sz="0" w:space="0" w:color="auto"/>
      </w:divBdr>
    </w:div>
    <w:div w:id="41562892">
      <w:bodyDiv w:val="1"/>
      <w:marLeft w:val="0"/>
      <w:marRight w:val="0"/>
      <w:marTop w:val="0"/>
      <w:marBottom w:val="0"/>
      <w:divBdr>
        <w:top w:val="none" w:sz="0" w:space="0" w:color="auto"/>
        <w:left w:val="none" w:sz="0" w:space="0" w:color="auto"/>
        <w:bottom w:val="none" w:sz="0" w:space="0" w:color="auto"/>
        <w:right w:val="none" w:sz="0" w:space="0" w:color="auto"/>
      </w:divBdr>
    </w:div>
    <w:div w:id="57024248">
      <w:bodyDiv w:val="1"/>
      <w:marLeft w:val="0"/>
      <w:marRight w:val="0"/>
      <w:marTop w:val="0"/>
      <w:marBottom w:val="0"/>
      <w:divBdr>
        <w:top w:val="none" w:sz="0" w:space="0" w:color="auto"/>
        <w:left w:val="none" w:sz="0" w:space="0" w:color="auto"/>
        <w:bottom w:val="none" w:sz="0" w:space="0" w:color="auto"/>
        <w:right w:val="none" w:sz="0" w:space="0" w:color="auto"/>
      </w:divBdr>
    </w:div>
    <w:div w:id="63768525">
      <w:bodyDiv w:val="1"/>
      <w:marLeft w:val="0"/>
      <w:marRight w:val="0"/>
      <w:marTop w:val="0"/>
      <w:marBottom w:val="0"/>
      <w:divBdr>
        <w:top w:val="none" w:sz="0" w:space="0" w:color="auto"/>
        <w:left w:val="none" w:sz="0" w:space="0" w:color="auto"/>
        <w:bottom w:val="none" w:sz="0" w:space="0" w:color="auto"/>
        <w:right w:val="none" w:sz="0" w:space="0" w:color="auto"/>
      </w:divBdr>
    </w:div>
    <w:div w:id="71320058">
      <w:bodyDiv w:val="1"/>
      <w:marLeft w:val="0"/>
      <w:marRight w:val="0"/>
      <w:marTop w:val="0"/>
      <w:marBottom w:val="0"/>
      <w:divBdr>
        <w:top w:val="none" w:sz="0" w:space="0" w:color="auto"/>
        <w:left w:val="none" w:sz="0" w:space="0" w:color="auto"/>
        <w:bottom w:val="none" w:sz="0" w:space="0" w:color="auto"/>
        <w:right w:val="none" w:sz="0" w:space="0" w:color="auto"/>
      </w:divBdr>
    </w:div>
    <w:div w:id="140999670">
      <w:bodyDiv w:val="1"/>
      <w:marLeft w:val="0"/>
      <w:marRight w:val="0"/>
      <w:marTop w:val="0"/>
      <w:marBottom w:val="0"/>
      <w:divBdr>
        <w:top w:val="none" w:sz="0" w:space="0" w:color="auto"/>
        <w:left w:val="none" w:sz="0" w:space="0" w:color="auto"/>
        <w:bottom w:val="none" w:sz="0" w:space="0" w:color="auto"/>
        <w:right w:val="none" w:sz="0" w:space="0" w:color="auto"/>
      </w:divBdr>
    </w:div>
    <w:div w:id="158619072">
      <w:bodyDiv w:val="1"/>
      <w:marLeft w:val="0"/>
      <w:marRight w:val="0"/>
      <w:marTop w:val="0"/>
      <w:marBottom w:val="0"/>
      <w:divBdr>
        <w:top w:val="none" w:sz="0" w:space="0" w:color="auto"/>
        <w:left w:val="none" w:sz="0" w:space="0" w:color="auto"/>
        <w:bottom w:val="none" w:sz="0" w:space="0" w:color="auto"/>
        <w:right w:val="none" w:sz="0" w:space="0" w:color="auto"/>
      </w:divBdr>
    </w:div>
    <w:div w:id="168757701">
      <w:bodyDiv w:val="1"/>
      <w:marLeft w:val="0"/>
      <w:marRight w:val="0"/>
      <w:marTop w:val="0"/>
      <w:marBottom w:val="0"/>
      <w:divBdr>
        <w:top w:val="none" w:sz="0" w:space="0" w:color="auto"/>
        <w:left w:val="none" w:sz="0" w:space="0" w:color="auto"/>
        <w:bottom w:val="none" w:sz="0" w:space="0" w:color="auto"/>
        <w:right w:val="none" w:sz="0" w:space="0" w:color="auto"/>
      </w:divBdr>
    </w:div>
    <w:div w:id="188380222">
      <w:bodyDiv w:val="1"/>
      <w:marLeft w:val="0"/>
      <w:marRight w:val="0"/>
      <w:marTop w:val="0"/>
      <w:marBottom w:val="0"/>
      <w:divBdr>
        <w:top w:val="none" w:sz="0" w:space="0" w:color="auto"/>
        <w:left w:val="none" w:sz="0" w:space="0" w:color="auto"/>
        <w:bottom w:val="none" w:sz="0" w:space="0" w:color="auto"/>
        <w:right w:val="none" w:sz="0" w:space="0" w:color="auto"/>
      </w:divBdr>
    </w:div>
    <w:div w:id="188688713">
      <w:bodyDiv w:val="1"/>
      <w:marLeft w:val="0"/>
      <w:marRight w:val="0"/>
      <w:marTop w:val="0"/>
      <w:marBottom w:val="0"/>
      <w:divBdr>
        <w:top w:val="none" w:sz="0" w:space="0" w:color="auto"/>
        <w:left w:val="none" w:sz="0" w:space="0" w:color="auto"/>
        <w:bottom w:val="none" w:sz="0" w:space="0" w:color="auto"/>
        <w:right w:val="none" w:sz="0" w:space="0" w:color="auto"/>
      </w:divBdr>
    </w:div>
    <w:div w:id="207844275">
      <w:bodyDiv w:val="1"/>
      <w:marLeft w:val="0"/>
      <w:marRight w:val="0"/>
      <w:marTop w:val="0"/>
      <w:marBottom w:val="0"/>
      <w:divBdr>
        <w:top w:val="none" w:sz="0" w:space="0" w:color="auto"/>
        <w:left w:val="none" w:sz="0" w:space="0" w:color="auto"/>
        <w:bottom w:val="none" w:sz="0" w:space="0" w:color="auto"/>
        <w:right w:val="none" w:sz="0" w:space="0" w:color="auto"/>
      </w:divBdr>
    </w:div>
    <w:div w:id="220680497">
      <w:bodyDiv w:val="1"/>
      <w:marLeft w:val="0"/>
      <w:marRight w:val="0"/>
      <w:marTop w:val="0"/>
      <w:marBottom w:val="0"/>
      <w:divBdr>
        <w:top w:val="none" w:sz="0" w:space="0" w:color="auto"/>
        <w:left w:val="none" w:sz="0" w:space="0" w:color="auto"/>
        <w:bottom w:val="none" w:sz="0" w:space="0" w:color="auto"/>
        <w:right w:val="none" w:sz="0" w:space="0" w:color="auto"/>
      </w:divBdr>
    </w:div>
    <w:div w:id="249312126">
      <w:bodyDiv w:val="1"/>
      <w:marLeft w:val="0"/>
      <w:marRight w:val="0"/>
      <w:marTop w:val="0"/>
      <w:marBottom w:val="0"/>
      <w:divBdr>
        <w:top w:val="none" w:sz="0" w:space="0" w:color="auto"/>
        <w:left w:val="none" w:sz="0" w:space="0" w:color="auto"/>
        <w:bottom w:val="none" w:sz="0" w:space="0" w:color="auto"/>
        <w:right w:val="none" w:sz="0" w:space="0" w:color="auto"/>
      </w:divBdr>
    </w:div>
    <w:div w:id="279269409">
      <w:bodyDiv w:val="1"/>
      <w:marLeft w:val="0"/>
      <w:marRight w:val="0"/>
      <w:marTop w:val="0"/>
      <w:marBottom w:val="0"/>
      <w:divBdr>
        <w:top w:val="none" w:sz="0" w:space="0" w:color="auto"/>
        <w:left w:val="none" w:sz="0" w:space="0" w:color="auto"/>
        <w:bottom w:val="none" w:sz="0" w:space="0" w:color="auto"/>
        <w:right w:val="none" w:sz="0" w:space="0" w:color="auto"/>
      </w:divBdr>
    </w:div>
    <w:div w:id="328950416">
      <w:bodyDiv w:val="1"/>
      <w:marLeft w:val="0"/>
      <w:marRight w:val="0"/>
      <w:marTop w:val="0"/>
      <w:marBottom w:val="0"/>
      <w:divBdr>
        <w:top w:val="none" w:sz="0" w:space="0" w:color="auto"/>
        <w:left w:val="none" w:sz="0" w:space="0" w:color="auto"/>
        <w:bottom w:val="none" w:sz="0" w:space="0" w:color="auto"/>
        <w:right w:val="none" w:sz="0" w:space="0" w:color="auto"/>
      </w:divBdr>
    </w:div>
    <w:div w:id="331564927">
      <w:bodyDiv w:val="1"/>
      <w:marLeft w:val="0"/>
      <w:marRight w:val="0"/>
      <w:marTop w:val="0"/>
      <w:marBottom w:val="0"/>
      <w:divBdr>
        <w:top w:val="none" w:sz="0" w:space="0" w:color="auto"/>
        <w:left w:val="none" w:sz="0" w:space="0" w:color="auto"/>
        <w:bottom w:val="none" w:sz="0" w:space="0" w:color="auto"/>
        <w:right w:val="none" w:sz="0" w:space="0" w:color="auto"/>
      </w:divBdr>
    </w:div>
    <w:div w:id="333266433">
      <w:bodyDiv w:val="1"/>
      <w:marLeft w:val="0"/>
      <w:marRight w:val="0"/>
      <w:marTop w:val="0"/>
      <w:marBottom w:val="0"/>
      <w:divBdr>
        <w:top w:val="none" w:sz="0" w:space="0" w:color="auto"/>
        <w:left w:val="none" w:sz="0" w:space="0" w:color="auto"/>
        <w:bottom w:val="none" w:sz="0" w:space="0" w:color="auto"/>
        <w:right w:val="none" w:sz="0" w:space="0" w:color="auto"/>
      </w:divBdr>
    </w:div>
    <w:div w:id="365065419">
      <w:bodyDiv w:val="1"/>
      <w:marLeft w:val="0"/>
      <w:marRight w:val="0"/>
      <w:marTop w:val="0"/>
      <w:marBottom w:val="0"/>
      <w:divBdr>
        <w:top w:val="none" w:sz="0" w:space="0" w:color="auto"/>
        <w:left w:val="none" w:sz="0" w:space="0" w:color="auto"/>
        <w:bottom w:val="none" w:sz="0" w:space="0" w:color="auto"/>
        <w:right w:val="none" w:sz="0" w:space="0" w:color="auto"/>
      </w:divBdr>
    </w:div>
    <w:div w:id="373775494">
      <w:bodyDiv w:val="1"/>
      <w:marLeft w:val="0"/>
      <w:marRight w:val="0"/>
      <w:marTop w:val="0"/>
      <w:marBottom w:val="0"/>
      <w:divBdr>
        <w:top w:val="none" w:sz="0" w:space="0" w:color="auto"/>
        <w:left w:val="none" w:sz="0" w:space="0" w:color="auto"/>
        <w:bottom w:val="none" w:sz="0" w:space="0" w:color="auto"/>
        <w:right w:val="none" w:sz="0" w:space="0" w:color="auto"/>
      </w:divBdr>
    </w:div>
    <w:div w:id="381559351">
      <w:bodyDiv w:val="1"/>
      <w:marLeft w:val="0"/>
      <w:marRight w:val="0"/>
      <w:marTop w:val="0"/>
      <w:marBottom w:val="0"/>
      <w:divBdr>
        <w:top w:val="none" w:sz="0" w:space="0" w:color="auto"/>
        <w:left w:val="none" w:sz="0" w:space="0" w:color="auto"/>
        <w:bottom w:val="none" w:sz="0" w:space="0" w:color="auto"/>
        <w:right w:val="none" w:sz="0" w:space="0" w:color="auto"/>
      </w:divBdr>
    </w:div>
    <w:div w:id="419837790">
      <w:bodyDiv w:val="1"/>
      <w:marLeft w:val="0"/>
      <w:marRight w:val="0"/>
      <w:marTop w:val="0"/>
      <w:marBottom w:val="0"/>
      <w:divBdr>
        <w:top w:val="none" w:sz="0" w:space="0" w:color="auto"/>
        <w:left w:val="none" w:sz="0" w:space="0" w:color="auto"/>
        <w:bottom w:val="none" w:sz="0" w:space="0" w:color="auto"/>
        <w:right w:val="none" w:sz="0" w:space="0" w:color="auto"/>
      </w:divBdr>
    </w:div>
    <w:div w:id="436682458">
      <w:bodyDiv w:val="1"/>
      <w:marLeft w:val="0"/>
      <w:marRight w:val="0"/>
      <w:marTop w:val="0"/>
      <w:marBottom w:val="0"/>
      <w:divBdr>
        <w:top w:val="none" w:sz="0" w:space="0" w:color="auto"/>
        <w:left w:val="none" w:sz="0" w:space="0" w:color="auto"/>
        <w:bottom w:val="none" w:sz="0" w:space="0" w:color="auto"/>
        <w:right w:val="none" w:sz="0" w:space="0" w:color="auto"/>
      </w:divBdr>
    </w:div>
    <w:div w:id="465123092">
      <w:bodyDiv w:val="1"/>
      <w:marLeft w:val="0"/>
      <w:marRight w:val="0"/>
      <w:marTop w:val="0"/>
      <w:marBottom w:val="0"/>
      <w:divBdr>
        <w:top w:val="none" w:sz="0" w:space="0" w:color="auto"/>
        <w:left w:val="none" w:sz="0" w:space="0" w:color="auto"/>
        <w:bottom w:val="none" w:sz="0" w:space="0" w:color="auto"/>
        <w:right w:val="none" w:sz="0" w:space="0" w:color="auto"/>
      </w:divBdr>
    </w:div>
    <w:div w:id="479922901">
      <w:bodyDiv w:val="1"/>
      <w:marLeft w:val="0"/>
      <w:marRight w:val="0"/>
      <w:marTop w:val="0"/>
      <w:marBottom w:val="0"/>
      <w:divBdr>
        <w:top w:val="none" w:sz="0" w:space="0" w:color="auto"/>
        <w:left w:val="none" w:sz="0" w:space="0" w:color="auto"/>
        <w:bottom w:val="none" w:sz="0" w:space="0" w:color="auto"/>
        <w:right w:val="none" w:sz="0" w:space="0" w:color="auto"/>
      </w:divBdr>
    </w:div>
    <w:div w:id="527836183">
      <w:bodyDiv w:val="1"/>
      <w:marLeft w:val="0"/>
      <w:marRight w:val="0"/>
      <w:marTop w:val="0"/>
      <w:marBottom w:val="0"/>
      <w:divBdr>
        <w:top w:val="none" w:sz="0" w:space="0" w:color="auto"/>
        <w:left w:val="none" w:sz="0" w:space="0" w:color="auto"/>
        <w:bottom w:val="none" w:sz="0" w:space="0" w:color="auto"/>
        <w:right w:val="none" w:sz="0" w:space="0" w:color="auto"/>
      </w:divBdr>
    </w:div>
    <w:div w:id="528839996">
      <w:bodyDiv w:val="1"/>
      <w:marLeft w:val="0"/>
      <w:marRight w:val="0"/>
      <w:marTop w:val="0"/>
      <w:marBottom w:val="0"/>
      <w:divBdr>
        <w:top w:val="none" w:sz="0" w:space="0" w:color="auto"/>
        <w:left w:val="none" w:sz="0" w:space="0" w:color="auto"/>
        <w:bottom w:val="none" w:sz="0" w:space="0" w:color="auto"/>
        <w:right w:val="none" w:sz="0" w:space="0" w:color="auto"/>
      </w:divBdr>
    </w:div>
    <w:div w:id="602609865">
      <w:bodyDiv w:val="1"/>
      <w:marLeft w:val="0"/>
      <w:marRight w:val="0"/>
      <w:marTop w:val="0"/>
      <w:marBottom w:val="0"/>
      <w:divBdr>
        <w:top w:val="none" w:sz="0" w:space="0" w:color="auto"/>
        <w:left w:val="none" w:sz="0" w:space="0" w:color="auto"/>
        <w:bottom w:val="none" w:sz="0" w:space="0" w:color="auto"/>
        <w:right w:val="none" w:sz="0" w:space="0" w:color="auto"/>
      </w:divBdr>
    </w:div>
    <w:div w:id="616644326">
      <w:bodyDiv w:val="1"/>
      <w:marLeft w:val="0"/>
      <w:marRight w:val="0"/>
      <w:marTop w:val="0"/>
      <w:marBottom w:val="0"/>
      <w:divBdr>
        <w:top w:val="none" w:sz="0" w:space="0" w:color="auto"/>
        <w:left w:val="none" w:sz="0" w:space="0" w:color="auto"/>
        <w:bottom w:val="none" w:sz="0" w:space="0" w:color="auto"/>
        <w:right w:val="none" w:sz="0" w:space="0" w:color="auto"/>
      </w:divBdr>
    </w:div>
    <w:div w:id="621885209">
      <w:bodyDiv w:val="1"/>
      <w:marLeft w:val="0"/>
      <w:marRight w:val="0"/>
      <w:marTop w:val="0"/>
      <w:marBottom w:val="0"/>
      <w:divBdr>
        <w:top w:val="none" w:sz="0" w:space="0" w:color="auto"/>
        <w:left w:val="none" w:sz="0" w:space="0" w:color="auto"/>
        <w:bottom w:val="none" w:sz="0" w:space="0" w:color="auto"/>
        <w:right w:val="none" w:sz="0" w:space="0" w:color="auto"/>
      </w:divBdr>
    </w:div>
    <w:div w:id="627517893">
      <w:bodyDiv w:val="1"/>
      <w:marLeft w:val="0"/>
      <w:marRight w:val="0"/>
      <w:marTop w:val="0"/>
      <w:marBottom w:val="0"/>
      <w:divBdr>
        <w:top w:val="none" w:sz="0" w:space="0" w:color="auto"/>
        <w:left w:val="none" w:sz="0" w:space="0" w:color="auto"/>
        <w:bottom w:val="none" w:sz="0" w:space="0" w:color="auto"/>
        <w:right w:val="none" w:sz="0" w:space="0" w:color="auto"/>
      </w:divBdr>
    </w:div>
    <w:div w:id="652755258">
      <w:bodyDiv w:val="1"/>
      <w:marLeft w:val="0"/>
      <w:marRight w:val="0"/>
      <w:marTop w:val="0"/>
      <w:marBottom w:val="0"/>
      <w:divBdr>
        <w:top w:val="none" w:sz="0" w:space="0" w:color="auto"/>
        <w:left w:val="none" w:sz="0" w:space="0" w:color="auto"/>
        <w:bottom w:val="none" w:sz="0" w:space="0" w:color="auto"/>
        <w:right w:val="none" w:sz="0" w:space="0" w:color="auto"/>
      </w:divBdr>
    </w:div>
    <w:div w:id="680819346">
      <w:bodyDiv w:val="1"/>
      <w:marLeft w:val="0"/>
      <w:marRight w:val="0"/>
      <w:marTop w:val="0"/>
      <w:marBottom w:val="0"/>
      <w:divBdr>
        <w:top w:val="none" w:sz="0" w:space="0" w:color="auto"/>
        <w:left w:val="none" w:sz="0" w:space="0" w:color="auto"/>
        <w:bottom w:val="none" w:sz="0" w:space="0" w:color="auto"/>
        <w:right w:val="none" w:sz="0" w:space="0" w:color="auto"/>
      </w:divBdr>
    </w:div>
    <w:div w:id="684095618">
      <w:bodyDiv w:val="1"/>
      <w:marLeft w:val="0"/>
      <w:marRight w:val="0"/>
      <w:marTop w:val="0"/>
      <w:marBottom w:val="0"/>
      <w:divBdr>
        <w:top w:val="none" w:sz="0" w:space="0" w:color="auto"/>
        <w:left w:val="none" w:sz="0" w:space="0" w:color="auto"/>
        <w:bottom w:val="none" w:sz="0" w:space="0" w:color="auto"/>
        <w:right w:val="none" w:sz="0" w:space="0" w:color="auto"/>
      </w:divBdr>
    </w:div>
    <w:div w:id="704718795">
      <w:bodyDiv w:val="1"/>
      <w:marLeft w:val="0"/>
      <w:marRight w:val="0"/>
      <w:marTop w:val="0"/>
      <w:marBottom w:val="0"/>
      <w:divBdr>
        <w:top w:val="none" w:sz="0" w:space="0" w:color="auto"/>
        <w:left w:val="none" w:sz="0" w:space="0" w:color="auto"/>
        <w:bottom w:val="none" w:sz="0" w:space="0" w:color="auto"/>
        <w:right w:val="none" w:sz="0" w:space="0" w:color="auto"/>
      </w:divBdr>
    </w:div>
    <w:div w:id="721557597">
      <w:bodyDiv w:val="1"/>
      <w:marLeft w:val="0"/>
      <w:marRight w:val="0"/>
      <w:marTop w:val="0"/>
      <w:marBottom w:val="0"/>
      <w:divBdr>
        <w:top w:val="none" w:sz="0" w:space="0" w:color="auto"/>
        <w:left w:val="none" w:sz="0" w:space="0" w:color="auto"/>
        <w:bottom w:val="none" w:sz="0" w:space="0" w:color="auto"/>
        <w:right w:val="none" w:sz="0" w:space="0" w:color="auto"/>
      </w:divBdr>
    </w:div>
    <w:div w:id="737020990">
      <w:bodyDiv w:val="1"/>
      <w:marLeft w:val="0"/>
      <w:marRight w:val="0"/>
      <w:marTop w:val="0"/>
      <w:marBottom w:val="0"/>
      <w:divBdr>
        <w:top w:val="none" w:sz="0" w:space="0" w:color="auto"/>
        <w:left w:val="none" w:sz="0" w:space="0" w:color="auto"/>
        <w:bottom w:val="none" w:sz="0" w:space="0" w:color="auto"/>
        <w:right w:val="none" w:sz="0" w:space="0" w:color="auto"/>
      </w:divBdr>
    </w:div>
    <w:div w:id="744689404">
      <w:bodyDiv w:val="1"/>
      <w:marLeft w:val="0"/>
      <w:marRight w:val="0"/>
      <w:marTop w:val="0"/>
      <w:marBottom w:val="0"/>
      <w:divBdr>
        <w:top w:val="none" w:sz="0" w:space="0" w:color="auto"/>
        <w:left w:val="none" w:sz="0" w:space="0" w:color="auto"/>
        <w:bottom w:val="none" w:sz="0" w:space="0" w:color="auto"/>
        <w:right w:val="none" w:sz="0" w:space="0" w:color="auto"/>
      </w:divBdr>
    </w:div>
    <w:div w:id="749892813">
      <w:bodyDiv w:val="1"/>
      <w:marLeft w:val="0"/>
      <w:marRight w:val="0"/>
      <w:marTop w:val="0"/>
      <w:marBottom w:val="0"/>
      <w:divBdr>
        <w:top w:val="none" w:sz="0" w:space="0" w:color="auto"/>
        <w:left w:val="none" w:sz="0" w:space="0" w:color="auto"/>
        <w:bottom w:val="none" w:sz="0" w:space="0" w:color="auto"/>
        <w:right w:val="none" w:sz="0" w:space="0" w:color="auto"/>
      </w:divBdr>
    </w:div>
    <w:div w:id="763919257">
      <w:bodyDiv w:val="1"/>
      <w:marLeft w:val="0"/>
      <w:marRight w:val="0"/>
      <w:marTop w:val="0"/>
      <w:marBottom w:val="0"/>
      <w:divBdr>
        <w:top w:val="none" w:sz="0" w:space="0" w:color="auto"/>
        <w:left w:val="none" w:sz="0" w:space="0" w:color="auto"/>
        <w:bottom w:val="none" w:sz="0" w:space="0" w:color="auto"/>
        <w:right w:val="none" w:sz="0" w:space="0" w:color="auto"/>
      </w:divBdr>
    </w:div>
    <w:div w:id="832112673">
      <w:bodyDiv w:val="1"/>
      <w:marLeft w:val="0"/>
      <w:marRight w:val="0"/>
      <w:marTop w:val="0"/>
      <w:marBottom w:val="0"/>
      <w:divBdr>
        <w:top w:val="none" w:sz="0" w:space="0" w:color="auto"/>
        <w:left w:val="none" w:sz="0" w:space="0" w:color="auto"/>
        <w:bottom w:val="none" w:sz="0" w:space="0" w:color="auto"/>
        <w:right w:val="none" w:sz="0" w:space="0" w:color="auto"/>
      </w:divBdr>
    </w:div>
    <w:div w:id="849371853">
      <w:bodyDiv w:val="1"/>
      <w:marLeft w:val="0"/>
      <w:marRight w:val="0"/>
      <w:marTop w:val="0"/>
      <w:marBottom w:val="0"/>
      <w:divBdr>
        <w:top w:val="none" w:sz="0" w:space="0" w:color="auto"/>
        <w:left w:val="none" w:sz="0" w:space="0" w:color="auto"/>
        <w:bottom w:val="none" w:sz="0" w:space="0" w:color="auto"/>
        <w:right w:val="none" w:sz="0" w:space="0" w:color="auto"/>
      </w:divBdr>
    </w:div>
    <w:div w:id="853036383">
      <w:bodyDiv w:val="1"/>
      <w:marLeft w:val="0"/>
      <w:marRight w:val="0"/>
      <w:marTop w:val="0"/>
      <w:marBottom w:val="0"/>
      <w:divBdr>
        <w:top w:val="none" w:sz="0" w:space="0" w:color="auto"/>
        <w:left w:val="none" w:sz="0" w:space="0" w:color="auto"/>
        <w:bottom w:val="none" w:sz="0" w:space="0" w:color="auto"/>
        <w:right w:val="none" w:sz="0" w:space="0" w:color="auto"/>
      </w:divBdr>
    </w:div>
    <w:div w:id="899437778">
      <w:bodyDiv w:val="1"/>
      <w:marLeft w:val="0"/>
      <w:marRight w:val="0"/>
      <w:marTop w:val="0"/>
      <w:marBottom w:val="0"/>
      <w:divBdr>
        <w:top w:val="none" w:sz="0" w:space="0" w:color="auto"/>
        <w:left w:val="none" w:sz="0" w:space="0" w:color="auto"/>
        <w:bottom w:val="none" w:sz="0" w:space="0" w:color="auto"/>
        <w:right w:val="none" w:sz="0" w:space="0" w:color="auto"/>
      </w:divBdr>
    </w:div>
    <w:div w:id="918977489">
      <w:bodyDiv w:val="1"/>
      <w:marLeft w:val="0"/>
      <w:marRight w:val="0"/>
      <w:marTop w:val="0"/>
      <w:marBottom w:val="0"/>
      <w:divBdr>
        <w:top w:val="none" w:sz="0" w:space="0" w:color="auto"/>
        <w:left w:val="none" w:sz="0" w:space="0" w:color="auto"/>
        <w:bottom w:val="none" w:sz="0" w:space="0" w:color="auto"/>
        <w:right w:val="none" w:sz="0" w:space="0" w:color="auto"/>
      </w:divBdr>
    </w:div>
    <w:div w:id="919369084">
      <w:bodyDiv w:val="1"/>
      <w:marLeft w:val="0"/>
      <w:marRight w:val="0"/>
      <w:marTop w:val="0"/>
      <w:marBottom w:val="0"/>
      <w:divBdr>
        <w:top w:val="none" w:sz="0" w:space="0" w:color="auto"/>
        <w:left w:val="none" w:sz="0" w:space="0" w:color="auto"/>
        <w:bottom w:val="none" w:sz="0" w:space="0" w:color="auto"/>
        <w:right w:val="none" w:sz="0" w:space="0" w:color="auto"/>
      </w:divBdr>
    </w:div>
    <w:div w:id="932595414">
      <w:bodyDiv w:val="1"/>
      <w:marLeft w:val="0"/>
      <w:marRight w:val="0"/>
      <w:marTop w:val="0"/>
      <w:marBottom w:val="0"/>
      <w:divBdr>
        <w:top w:val="none" w:sz="0" w:space="0" w:color="auto"/>
        <w:left w:val="none" w:sz="0" w:space="0" w:color="auto"/>
        <w:bottom w:val="none" w:sz="0" w:space="0" w:color="auto"/>
        <w:right w:val="none" w:sz="0" w:space="0" w:color="auto"/>
      </w:divBdr>
    </w:div>
    <w:div w:id="967205708">
      <w:bodyDiv w:val="1"/>
      <w:marLeft w:val="0"/>
      <w:marRight w:val="0"/>
      <w:marTop w:val="0"/>
      <w:marBottom w:val="0"/>
      <w:divBdr>
        <w:top w:val="none" w:sz="0" w:space="0" w:color="auto"/>
        <w:left w:val="none" w:sz="0" w:space="0" w:color="auto"/>
        <w:bottom w:val="none" w:sz="0" w:space="0" w:color="auto"/>
        <w:right w:val="none" w:sz="0" w:space="0" w:color="auto"/>
      </w:divBdr>
    </w:div>
    <w:div w:id="974336582">
      <w:bodyDiv w:val="1"/>
      <w:marLeft w:val="0"/>
      <w:marRight w:val="0"/>
      <w:marTop w:val="0"/>
      <w:marBottom w:val="0"/>
      <w:divBdr>
        <w:top w:val="none" w:sz="0" w:space="0" w:color="auto"/>
        <w:left w:val="none" w:sz="0" w:space="0" w:color="auto"/>
        <w:bottom w:val="none" w:sz="0" w:space="0" w:color="auto"/>
        <w:right w:val="none" w:sz="0" w:space="0" w:color="auto"/>
      </w:divBdr>
    </w:div>
    <w:div w:id="1101098938">
      <w:bodyDiv w:val="1"/>
      <w:marLeft w:val="0"/>
      <w:marRight w:val="0"/>
      <w:marTop w:val="0"/>
      <w:marBottom w:val="0"/>
      <w:divBdr>
        <w:top w:val="none" w:sz="0" w:space="0" w:color="auto"/>
        <w:left w:val="none" w:sz="0" w:space="0" w:color="auto"/>
        <w:bottom w:val="none" w:sz="0" w:space="0" w:color="auto"/>
        <w:right w:val="none" w:sz="0" w:space="0" w:color="auto"/>
      </w:divBdr>
    </w:div>
    <w:div w:id="1102918604">
      <w:bodyDiv w:val="1"/>
      <w:marLeft w:val="0"/>
      <w:marRight w:val="0"/>
      <w:marTop w:val="0"/>
      <w:marBottom w:val="0"/>
      <w:divBdr>
        <w:top w:val="none" w:sz="0" w:space="0" w:color="auto"/>
        <w:left w:val="none" w:sz="0" w:space="0" w:color="auto"/>
        <w:bottom w:val="none" w:sz="0" w:space="0" w:color="auto"/>
        <w:right w:val="none" w:sz="0" w:space="0" w:color="auto"/>
      </w:divBdr>
    </w:div>
    <w:div w:id="1103646762">
      <w:bodyDiv w:val="1"/>
      <w:marLeft w:val="0"/>
      <w:marRight w:val="0"/>
      <w:marTop w:val="0"/>
      <w:marBottom w:val="0"/>
      <w:divBdr>
        <w:top w:val="none" w:sz="0" w:space="0" w:color="auto"/>
        <w:left w:val="none" w:sz="0" w:space="0" w:color="auto"/>
        <w:bottom w:val="none" w:sz="0" w:space="0" w:color="auto"/>
        <w:right w:val="none" w:sz="0" w:space="0" w:color="auto"/>
      </w:divBdr>
    </w:div>
    <w:div w:id="1107846818">
      <w:bodyDiv w:val="1"/>
      <w:marLeft w:val="0"/>
      <w:marRight w:val="0"/>
      <w:marTop w:val="0"/>
      <w:marBottom w:val="0"/>
      <w:divBdr>
        <w:top w:val="none" w:sz="0" w:space="0" w:color="auto"/>
        <w:left w:val="none" w:sz="0" w:space="0" w:color="auto"/>
        <w:bottom w:val="none" w:sz="0" w:space="0" w:color="auto"/>
        <w:right w:val="none" w:sz="0" w:space="0" w:color="auto"/>
      </w:divBdr>
    </w:div>
    <w:div w:id="1157041458">
      <w:bodyDiv w:val="1"/>
      <w:marLeft w:val="0"/>
      <w:marRight w:val="0"/>
      <w:marTop w:val="0"/>
      <w:marBottom w:val="0"/>
      <w:divBdr>
        <w:top w:val="none" w:sz="0" w:space="0" w:color="auto"/>
        <w:left w:val="none" w:sz="0" w:space="0" w:color="auto"/>
        <w:bottom w:val="none" w:sz="0" w:space="0" w:color="auto"/>
        <w:right w:val="none" w:sz="0" w:space="0" w:color="auto"/>
      </w:divBdr>
    </w:div>
    <w:div w:id="1168013258">
      <w:bodyDiv w:val="1"/>
      <w:marLeft w:val="0"/>
      <w:marRight w:val="0"/>
      <w:marTop w:val="0"/>
      <w:marBottom w:val="0"/>
      <w:divBdr>
        <w:top w:val="none" w:sz="0" w:space="0" w:color="auto"/>
        <w:left w:val="none" w:sz="0" w:space="0" w:color="auto"/>
        <w:bottom w:val="none" w:sz="0" w:space="0" w:color="auto"/>
        <w:right w:val="none" w:sz="0" w:space="0" w:color="auto"/>
      </w:divBdr>
      <w:divsChild>
        <w:div w:id="1712221848">
          <w:marLeft w:val="0"/>
          <w:marRight w:val="0"/>
          <w:marTop w:val="0"/>
          <w:marBottom w:val="0"/>
          <w:divBdr>
            <w:top w:val="none" w:sz="0" w:space="0" w:color="auto"/>
            <w:left w:val="none" w:sz="0" w:space="0" w:color="auto"/>
            <w:bottom w:val="none" w:sz="0" w:space="0" w:color="auto"/>
            <w:right w:val="none" w:sz="0" w:space="0" w:color="auto"/>
          </w:divBdr>
          <w:divsChild>
            <w:div w:id="4939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19718">
      <w:bodyDiv w:val="1"/>
      <w:marLeft w:val="0"/>
      <w:marRight w:val="0"/>
      <w:marTop w:val="0"/>
      <w:marBottom w:val="0"/>
      <w:divBdr>
        <w:top w:val="none" w:sz="0" w:space="0" w:color="auto"/>
        <w:left w:val="none" w:sz="0" w:space="0" w:color="auto"/>
        <w:bottom w:val="none" w:sz="0" w:space="0" w:color="auto"/>
        <w:right w:val="none" w:sz="0" w:space="0" w:color="auto"/>
      </w:divBdr>
    </w:div>
    <w:div w:id="1210532332">
      <w:bodyDiv w:val="1"/>
      <w:marLeft w:val="0"/>
      <w:marRight w:val="0"/>
      <w:marTop w:val="0"/>
      <w:marBottom w:val="0"/>
      <w:divBdr>
        <w:top w:val="none" w:sz="0" w:space="0" w:color="auto"/>
        <w:left w:val="none" w:sz="0" w:space="0" w:color="auto"/>
        <w:bottom w:val="none" w:sz="0" w:space="0" w:color="auto"/>
        <w:right w:val="none" w:sz="0" w:space="0" w:color="auto"/>
      </w:divBdr>
    </w:div>
    <w:div w:id="1214805611">
      <w:bodyDiv w:val="1"/>
      <w:marLeft w:val="0"/>
      <w:marRight w:val="0"/>
      <w:marTop w:val="0"/>
      <w:marBottom w:val="0"/>
      <w:divBdr>
        <w:top w:val="none" w:sz="0" w:space="0" w:color="auto"/>
        <w:left w:val="none" w:sz="0" w:space="0" w:color="auto"/>
        <w:bottom w:val="none" w:sz="0" w:space="0" w:color="auto"/>
        <w:right w:val="none" w:sz="0" w:space="0" w:color="auto"/>
      </w:divBdr>
    </w:div>
    <w:div w:id="1241255879">
      <w:bodyDiv w:val="1"/>
      <w:marLeft w:val="0"/>
      <w:marRight w:val="0"/>
      <w:marTop w:val="0"/>
      <w:marBottom w:val="0"/>
      <w:divBdr>
        <w:top w:val="none" w:sz="0" w:space="0" w:color="auto"/>
        <w:left w:val="none" w:sz="0" w:space="0" w:color="auto"/>
        <w:bottom w:val="none" w:sz="0" w:space="0" w:color="auto"/>
        <w:right w:val="none" w:sz="0" w:space="0" w:color="auto"/>
      </w:divBdr>
    </w:div>
    <w:div w:id="1264415674">
      <w:bodyDiv w:val="1"/>
      <w:marLeft w:val="0"/>
      <w:marRight w:val="0"/>
      <w:marTop w:val="0"/>
      <w:marBottom w:val="0"/>
      <w:divBdr>
        <w:top w:val="none" w:sz="0" w:space="0" w:color="auto"/>
        <w:left w:val="none" w:sz="0" w:space="0" w:color="auto"/>
        <w:bottom w:val="none" w:sz="0" w:space="0" w:color="auto"/>
        <w:right w:val="none" w:sz="0" w:space="0" w:color="auto"/>
      </w:divBdr>
    </w:div>
    <w:div w:id="1331518091">
      <w:bodyDiv w:val="1"/>
      <w:marLeft w:val="0"/>
      <w:marRight w:val="0"/>
      <w:marTop w:val="0"/>
      <w:marBottom w:val="0"/>
      <w:divBdr>
        <w:top w:val="none" w:sz="0" w:space="0" w:color="auto"/>
        <w:left w:val="none" w:sz="0" w:space="0" w:color="auto"/>
        <w:bottom w:val="none" w:sz="0" w:space="0" w:color="auto"/>
        <w:right w:val="none" w:sz="0" w:space="0" w:color="auto"/>
      </w:divBdr>
    </w:div>
    <w:div w:id="1342051060">
      <w:bodyDiv w:val="1"/>
      <w:marLeft w:val="0"/>
      <w:marRight w:val="0"/>
      <w:marTop w:val="0"/>
      <w:marBottom w:val="0"/>
      <w:divBdr>
        <w:top w:val="none" w:sz="0" w:space="0" w:color="auto"/>
        <w:left w:val="none" w:sz="0" w:space="0" w:color="auto"/>
        <w:bottom w:val="none" w:sz="0" w:space="0" w:color="auto"/>
        <w:right w:val="none" w:sz="0" w:space="0" w:color="auto"/>
      </w:divBdr>
    </w:div>
    <w:div w:id="1342198432">
      <w:bodyDiv w:val="1"/>
      <w:marLeft w:val="0"/>
      <w:marRight w:val="0"/>
      <w:marTop w:val="0"/>
      <w:marBottom w:val="0"/>
      <w:divBdr>
        <w:top w:val="none" w:sz="0" w:space="0" w:color="auto"/>
        <w:left w:val="none" w:sz="0" w:space="0" w:color="auto"/>
        <w:bottom w:val="none" w:sz="0" w:space="0" w:color="auto"/>
        <w:right w:val="none" w:sz="0" w:space="0" w:color="auto"/>
      </w:divBdr>
    </w:div>
    <w:div w:id="1355425090">
      <w:bodyDiv w:val="1"/>
      <w:marLeft w:val="0"/>
      <w:marRight w:val="0"/>
      <w:marTop w:val="0"/>
      <w:marBottom w:val="0"/>
      <w:divBdr>
        <w:top w:val="none" w:sz="0" w:space="0" w:color="auto"/>
        <w:left w:val="none" w:sz="0" w:space="0" w:color="auto"/>
        <w:bottom w:val="none" w:sz="0" w:space="0" w:color="auto"/>
        <w:right w:val="none" w:sz="0" w:space="0" w:color="auto"/>
      </w:divBdr>
      <w:divsChild>
        <w:div w:id="90396286">
          <w:marLeft w:val="0"/>
          <w:marRight w:val="0"/>
          <w:marTop w:val="0"/>
          <w:marBottom w:val="0"/>
          <w:divBdr>
            <w:top w:val="none" w:sz="0" w:space="0" w:color="auto"/>
            <w:left w:val="none" w:sz="0" w:space="0" w:color="auto"/>
            <w:bottom w:val="none" w:sz="0" w:space="0" w:color="auto"/>
            <w:right w:val="none" w:sz="0" w:space="0" w:color="auto"/>
          </w:divBdr>
          <w:divsChild>
            <w:div w:id="180748435">
              <w:marLeft w:val="0"/>
              <w:marRight w:val="0"/>
              <w:marTop w:val="0"/>
              <w:marBottom w:val="0"/>
              <w:divBdr>
                <w:top w:val="none" w:sz="0" w:space="0" w:color="auto"/>
                <w:left w:val="none" w:sz="0" w:space="0" w:color="auto"/>
                <w:bottom w:val="none" w:sz="0" w:space="0" w:color="auto"/>
                <w:right w:val="none" w:sz="0" w:space="0" w:color="auto"/>
              </w:divBdr>
              <w:divsChild>
                <w:div w:id="1617828252">
                  <w:marLeft w:val="0"/>
                  <w:marRight w:val="0"/>
                  <w:marTop w:val="360"/>
                  <w:marBottom w:val="0"/>
                  <w:divBdr>
                    <w:top w:val="none" w:sz="0" w:space="0" w:color="auto"/>
                    <w:left w:val="none" w:sz="0" w:space="0" w:color="auto"/>
                    <w:bottom w:val="none" w:sz="0" w:space="0" w:color="auto"/>
                    <w:right w:val="none" w:sz="0" w:space="0" w:color="auto"/>
                  </w:divBdr>
                  <w:divsChild>
                    <w:div w:id="1668945904">
                      <w:marLeft w:val="0"/>
                      <w:marRight w:val="0"/>
                      <w:marTop w:val="0"/>
                      <w:marBottom w:val="0"/>
                      <w:divBdr>
                        <w:top w:val="none" w:sz="0" w:space="0" w:color="auto"/>
                        <w:left w:val="none" w:sz="0" w:space="0" w:color="auto"/>
                        <w:bottom w:val="none" w:sz="0" w:space="0" w:color="auto"/>
                        <w:right w:val="none" w:sz="0" w:space="0" w:color="auto"/>
                      </w:divBdr>
                      <w:divsChild>
                        <w:div w:id="21014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966778">
      <w:bodyDiv w:val="1"/>
      <w:marLeft w:val="0"/>
      <w:marRight w:val="0"/>
      <w:marTop w:val="0"/>
      <w:marBottom w:val="0"/>
      <w:divBdr>
        <w:top w:val="none" w:sz="0" w:space="0" w:color="auto"/>
        <w:left w:val="none" w:sz="0" w:space="0" w:color="auto"/>
        <w:bottom w:val="none" w:sz="0" w:space="0" w:color="auto"/>
        <w:right w:val="none" w:sz="0" w:space="0" w:color="auto"/>
      </w:divBdr>
    </w:div>
    <w:div w:id="1404715096">
      <w:bodyDiv w:val="1"/>
      <w:marLeft w:val="0"/>
      <w:marRight w:val="0"/>
      <w:marTop w:val="0"/>
      <w:marBottom w:val="0"/>
      <w:divBdr>
        <w:top w:val="none" w:sz="0" w:space="0" w:color="auto"/>
        <w:left w:val="none" w:sz="0" w:space="0" w:color="auto"/>
        <w:bottom w:val="none" w:sz="0" w:space="0" w:color="auto"/>
        <w:right w:val="none" w:sz="0" w:space="0" w:color="auto"/>
      </w:divBdr>
    </w:div>
    <w:div w:id="1456412545">
      <w:bodyDiv w:val="1"/>
      <w:marLeft w:val="0"/>
      <w:marRight w:val="0"/>
      <w:marTop w:val="0"/>
      <w:marBottom w:val="0"/>
      <w:divBdr>
        <w:top w:val="none" w:sz="0" w:space="0" w:color="auto"/>
        <w:left w:val="none" w:sz="0" w:space="0" w:color="auto"/>
        <w:bottom w:val="none" w:sz="0" w:space="0" w:color="auto"/>
        <w:right w:val="none" w:sz="0" w:space="0" w:color="auto"/>
      </w:divBdr>
    </w:div>
    <w:div w:id="1547570969">
      <w:bodyDiv w:val="1"/>
      <w:marLeft w:val="0"/>
      <w:marRight w:val="0"/>
      <w:marTop w:val="0"/>
      <w:marBottom w:val="0"/>
      <w:divBdr>
        <w:top w:val="none" w:sz="0" w:space="0" w:color="auto"/>
        <w:left w:val="none" w:sz="0" w:space="0" w:color="auto"/>
        <w:bottom w:val="none" w:sz="0" w:space="0" w:color="auto"/>
        <w:right w:val="none" w:sz="0" w:space="0" w:color="auto"/>
      </w:divBdr>
    </w:div>
    <w:div w:id="1550921940">
      <w:bodyDiv w:val="1"/>
      <w:marLeft w:val="0"/>
      <w:marRight w:val="0"/>
      <w:marTop w:val="0"/>
      <w:marBottom w:val="0"/>
      <w:divBdr>
        <w:top w:val="none" w:sz="0" w:space="0" w:color="auto"/>
        <w:left w:val="none" w:sz="0" w:space="0" w:color="auto"/>
        <w:bottom w:val="none" w:sz="0" w:space="0" w:color="auto"/>
        <w:right w:val="none" w:sz="0" w:space="0" w:color="auto"/>
      </w:divBdr>
    </w:div>
    <w:div w:id="1562979623">
      <w:bodyDiv w:val="1"/>
      <w:marLeft w:val="0"/>
      <w:marRight w:val="0"/>
      <w:marTop w:val="0"/>
      <w:marBottom w:val="0"/>
      <w:divBdr>
        <w:top w:val="none" w:sz="0" w:space="0" w:color="auto"/>
        <w:left w:val="none" w:sz="0" w:space="0" w:color="auto"/>
        <w:bottom w:val="none" w:sz="0" w:space="0" w:color="auto"/>
        <w:right w:val="none" w:sz="0" w:space="0" w:color="auto"/>
      </w:divBdr>
    </w:div>
    <w:div w:id="1568807703">
      <w:bodyDiv w:val="1"/>
      <w:marLeft w:val="0"/>
      <w:marRight w:val="0"/>
      <w:marTop w:val="0"/>
      <w:marBottom w:val="0"/>
      <w:divBdr>
        <w:top w:val="none" w:sz="0" w:space="0" w:color="auto"/>
        <w:left w:val="none" w:sz="0" w:space="0" w:color="auto"/>
        <w:bottom w:val="none" w:sz="0" w:space="0" w:color="auto"/>
        <w:right w:val="none" w:sz="0" w:space="0" w:color="auto"/>
      </w:divBdr>
    </w:div>
    <w:div w:id="1574852473">
      <w:bodyDiv w:val="1"/>
      <w:marLeft w:val="0"/>
      <w:marRight w:val="0"/>
      <w:marTop w:val="0"/>
      <w:marBottom w:val="0"/>
      <w:divBdr>
        <w:top w:val="none" w:sz="0" w:space="0" w:color="auto"/>
        <w:left w:val="none" w:sz="0" w:space="0" w:color="auto"/>
        <w:bottom w:val="none" w:sz="0" w:space="0" w:color="auto"/>
        <w:right w:val="none" w:sz="0" w:space="0" w:color="auto"/>
      </w:divBdr>
    </w:div>
    <w:div w:id="1575893074">
      <w:bodyDiv w:val="1"/>
      <w:marLeft w:val="0"/>
      <w:marRight w:val="0"/>
      <w:marTop w:val="0"/>
      <w:marBottom w:val="0"/>
      <w:divBdr>
        <w:top w:val="none" w:sz="0" w:space="0" w:color="auto"/>
        <w:left w:val="none" w:sz="0" w:space="0" w:color="auto"/>
        <w:bottom w:val="none" w:sz="0" w:space="0" w:color="auto"/>
        <w:right w:val="none" w:sz="0" w:space="0" w:color="auto"/>
      </w:divBdr>
    </w:div>
    <w:div w:id="1577788008">
      <w:bodyDiv w:val="1"/>
      <w:marLeft w:val="0"/>
      <w:marRight w:val="0"/>
      <w:marTop w:val="0"/>
      <w:marBottom w:val="0"/>
      <w:divBdr>
        <w:top w:val="none" w:sz="0" w:space="0" w:color="auto"/>
        <w:left w:val="none" w:sz="0" w:space="0" w:color="auto"/>
        <w:bottom w:val="none" w:sz="0" w:space="0" w:color="auto"/>
        <w:right w:val="none" w:sz="0" w:space="0" w:color="auto"/>
      </w:divBdr>
    </w:div>
    <w:div w:id="1592273508">
      <w:bodyDiv w:val="1"/>
      <w:marLeft w:val="0"/>
      <w:marRight w:val="0"/>
      <w:marTop w:val="0"/>
      <w:marBottom w:val="0"/>
      <w:divBdr>
        <w:top w:val="none" w:sz="0" w:space="0" w:color="auto"/>
        <w:left w:val="none" w:sz="0" w:space="0" w:color="auto"/>
        <w:bottom w:val="none" w:sz="0" w:space="0" w:color="auto"/>
        <w:right w:val="none" w:sz="0" w:space="0" w:color="auto"/>
      </w:divBdr>
    </w:div>
    <w:div w:id="1629162558">
      <w:bodyDiv w:val="1"/>
      <w:marLeft w:val="0"/>
      <w:marRight w:val="0"/>
      <w:marTop w:val="0"/>
      <w:marBottom w:val="0"/>
      <w:divBdr>
        <w:top w:val="none" w:sz="0" w:space="0" w:color="auto"/>
        <w:left w:val="none" w:sz="0" w:space="0" w:color="auto"/>
        <w:bottom w:val="none" w:sz="0" w:space="0" w:color="auto"/>
        <w:right w:val="none" w:sz="0" w:space="0" w:color="auto"/>
      </w:divBdr>
      <w:divsChild>
        <w:div w:id="2140102051">
          <w:marLeft w:val="0"/>
          <w:marRight w:val="0"/>
          <w:marTop w:val="0"/>
          <w:marBottom w:val="0"/>
          <w:divBdr>
            <w:top w:val="none" w:sz="0" w:space="0" w:color="auto"/>
            <w:left w:val="none" w:sz="0" w:space="0" w:color="auto"/>
            <w:bottom w:val="none" w:sz="0" w:space="0" w:color="auto"/>
            <w:right w:val="none" w:sz="0" w:space="0" w:color="auto"/>
          </w:divBdr>
          <w:divsChild>
            <w:div w:id="1861312769">
              <w:marLeft w:val="0"/>
              <w:marRight w:val="0"/>
              <w:marTop w:val="0"/>
              <w:marBottom w:val="0"/>
              <w:divBdr>
                <w:top w:val="none" w:sz="0" w:space="0" w:color="auto"/>
                <w:left w:val="none" w:sz="0" w:space="0" w:color="auto"/>
                <w:bottom w:val="none" w:sz="0" w:space="0" w:color="auto"/>
                <w:right w:val="none" w:sz="0" w:space="0" w:color="auto"/>
              </w:divBdr>
              <w:divsChild>
                <w:div w:id="2555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16089">
      <w:bodyDiv w:val="1"/>
      <w:marLeft w:val="0"/>
      <w:marRight w:val="0"/>
      <w:marTop w:val="0"/>
      <w:marBottom w:val="0"/>
      <w:divBdr>
        <w:top w:val="none" w:sz="0" w:space="0" w:color="auto"/>
        <w:left w:val="none" w:sz="0" w:space="0" w:color="auto"/>
        <w:bottom w:val="none" w:sz="0" w:space="0" w:color="auto"/>
        <w:right w:val="none" w:sz="0" w:space="0" w:color="auto"/>
      </w:divBdr>
    </w:div>
    <w:div w:id="1671761421">
      <w:bodyDiv w:val="1"/>
      <w:marLeft w:val="0"/>
      <w:marRight w:val="0"/>
      <w:marTop w:val="0"/>
      <w:marBottom w:val="0"/>
      <w:divBdr>
        <w:top w:val="none" w:sz="0" w:space="0" w:color="auto"/>
        <w:left w:val="none" w:sz="0" w:space="0" w:color="auto"/>
        <w:bottom w:val="none" w:sz="0" w:space="0" w:color="auto"/>
        <w:right w:val="none" w:sz="0" w:space="0" w:color="auto"/>
      </w:divBdr>
    </w:div>
    <w:div w:id="1694721691">
      <w:bodyDiv w:val="1"/>
      <w:marLeft w:val="0"/>
      <w:marRight w:val="0"/>
      <w:marTop w:val="0"/>
      <w:marBottom w:val="0"/>
      <w:divBdr>
        <w:top w:val="none" w:sz="0" w:space="0" w:color="auto"/>
        <w:left w:val="none" w:sz="0" w:space="0" w:color="auto"/>
        <w:bottom w:val="none" w:sz="0" w:space="0" w:color="auto"/>
        <w:right w:val="none" w:sz="0" w:space="0" w:color="auto"/>
      </w:divBdr>
    </w:div>
    <w:div w:id="1745177802">
      <w:bodyDiv w:val="1"/>
      <w:marLeft w:val="0"/>
      <w:marRight w:val="0"/>
      <w:marTop w:val="0"/>
      <w:marBottom w:val="0"/>
      <w:divBdr>
        <w:top w:val="none" w:sz="0" w:space="0" w:color="auto"/>
        <w:left w:val="none" w:sz="0" w:space="0" w:color="auto"/>
        <w:bottom w:val="none" w:sz="0" w:space="0" w:color="auto"/>
        <w:right w:val="none" w:sz="0" w:space="0" w:color="auto"/>
      </w:divBdr>
    </w:div>
    <w:div w:id="1754668774">
      <w:bodyDiv w:val="1"/>
      <w:marLeft w:val="0"/>
      <w:marRight w:val="0"/>
      <w:marTop w:val="0"/>
      <w:marBottom w:val="0"/>
      <w:divBdr>
        <w:top w:val="none" w:sz="0" w:space="0" w:color="auto"/>
        <w:left w:val="none" w:sz="0" w:space="0" w:color="auto"/>
        <w:bottom w:val="none" w:sz="0" w:space="0" w:color="auto"/>
        <w:right w:val="none" w:sz="0" w:space="0" w:color="auto"/>
      </w:divBdr>
      <w:divsChild>
        <w:div w:id="1798176889">
          <w:marLeft w:val="0"/>
          <w:marRight w:val="0"/>
          <w:marTop w:val="0"/>
          <w:marBottom w:val="0"/>
          <w:divBdr>
            <w:top w:val="none" w:sz="0" w:space="0" w:color="auto"/>
            <w:left w:val="none" w:sz="0" w:space="0" w:color="auto"/>
            <w:bottom w:val="none" w:sz="0" w:space="0" w:color="auto"/>
            <w:right w:val="none" w:sz="0" w:space="0" w:color="auto"/>
          </w:divBdr>
          <w:divsChild>
            <w:div w:id="6432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7357">
      <w:bodyDiv w:val="1"/>
      <w:marLeft w:val="0"/>
      <w:marRight w:val="0"/>
      <w:marTop w:val="0"/>
      <w:marBottom w:val="0"/>
      <w:divBdr>
        <w:top w:val="none" w:sz="0" w:space="0" w:color="auto"/>
        <w:left w:val="none" w:sz="0" w:space="0" w:color="auto"/>
        <w:bottom w:val="none" w:sz="0" w:space="0" w:color="auto"/>
        <w:right w:val="none" w:sz="0" w:space="0" w:color="auto"/>
      </w:divBdr>
    </w:div>
    <w:div w:id="1774327756">
      <w:bodyDiv w:val="1"/>
      <w:marLeft w:val="0"/>
      <w:marRight w:val="0"/>
      <w:marTop w:val="0"/>
      <w:marBottom w:val="0"/>
      <w:divBdr>
        <w:top w:val="none" w:sz="0" w:space="0" w:color="auto"/>
        <w:left w:val="none" w:sz="0" w:space="0" w:color="auto"/>
        <w:bottom w:val="none" w:sz="0" w:space="0" w:color="auto"/>
        <w:right w:val="none" w:sz="0" w:space="0" w:color="auto"/>
      </w:divBdr>
    </w:div>
    <w:div w:id="1784881749">
      <w:bodyDiv w:val="1"/>
      <w:marLeft w:val="0"/>
      <w:marRight w:val="0"/>
      <w:marTop w:val="0"/>
      <w:marBottom w:val="0"/>
      <w:divBdr>
        <w:top w:val="none" w:sz="0" w:space="0" w:color="auto"/>
        <w:left w:val="none" w:sz="0" w:space="0" w:color="auto"/>
        <w:bottom w:val="none" w:sz="0" w:space="0" w:color="auto"/>
        <w:right w:val="none" w:sz="0" w:space="0" w:color="auto"/>
      </w:divBdr>
    </w:div>
    <w:div w:id="1790198670">
      <w:bodyDiv w:val="1"/>
      <w:marLeft w:val="0"/>
      <w:marRight w:val="0"/>
      <w:marTop w:val="0"/>
      <w:marBottom w:val="0"/>
      <w:divBdr>
        <w:top w:val="none" w:sz="0" w:space="0" w:color="auto"/>
        <w:left w:val="none" w:sz="0" w:space="0" w:color="auto"/>
        <w:bottom w:val="none" w:sz="0" w:space="0" w:color="auto"/>
        <w:right w:val="none" w:sz="0" w:space="0" w:color="auto"/>
      </w:divBdr>
    </w:div>
    <w:div w:id="1815293660">
      <w:bodyDiv w:val="1"/>
      <w:marLeft w:val="0"/>
      <w:marRight w:val="0"/>
      <w:marTop w:val="0"/>
      <w:marBottom w:val="0"/>
      <w:divBdr>
        <w:top w:val="none" w:sz="0" w:space="0" w:color="auto"/>
        <w:left w:val="none" w:sz="0" w:space="0" w:color="auto"/>
        <w:bottom w:val="none" w:sz="0" w:space="0" w:color="auto"/>
        <w:right w:val="none" w:sz="0" w:space="0" w:color="auto"/>
      </w:divBdr>
    </w:div>
    <w:div w:id="182226091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52151514">
          <w:marLeft w:val="0"/>
          <w:marRight w:val="0"/>
          <w:marTop w:val="0"/>
          <w:marBottom w:val="0"/>
          <w:divBdr>
            <w:top w:val="none" w:sz="0" w:space="0" w:color="auto"/>
            <w:left w:val="none" w:sz="0" w:space="0" w:color="auto"/>
            <w:bottom w:val="none" w:sz="0" w:space="0" w:color="auto"/>
            <w:right w:val="none" w:sz="0" w:space="0" w:color="auto"/>
          </w:divBdr>
          <w:divsChild>
            <w:div w:id="88932499">
              <w:marLeft w:val="0"/>
              <w:marRight w:val="0"/>
              <w:marTop w:val="0"/>
              <w:marBottom w:val="0"/>
              <w:divBdr>
                <w:top w:val="none" w:sz="0" w:space="0" w:color="auto"/>
                <w:left w:val="none" w:sz="0" w:space="0" w:color="auto"/>
                <w:bottom w:val="none" w:sz="0" w:space="0" w:color="auto"/>
                <w:right w:val="none" w:sz="0" w:space="0" w:color="auto"/>
              </w:divBdr>
            </w:div>
          </w:divsChild>
        </w:div>
        <w:div w:id="1029532268">
          <w:marLeft w:val="0"/>
          <w:marRight w:val="0"/>
          <w:marTop w:val="0"/>
          <w:marBottom w:val="0"/>
          <w:divBdr>
            <w:top w:val="none" w:sz="0" w:space="0" w:color="auto"/>
            <w:left w:val="none" w:sz="0" w:space="0" w:color="auto"/>
            <w:bottom w:val="none" w:sz="0" w:space="0" w:color="auto"/>
            <w:right w:val="none" w:sz="0" w:space="0" w:color="auto"/>
          </w:divBdr>
          <w:divsChild>
            <w:div w:id="4154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2375">
      <w:bodyDiv w:val="1"/>
      <w:marLeft w:val="0"/>
      <w:marRight w:val="0"/>
      <w:marTop w:val="0"/>
      <w:marBottom w:val="0"/>
      <w:divBdr>
        <w:top w:val="none" w:sz="0" w:space="0" w:color="auto"/>
        <w:left w:val="none" w:sz="0" w:space="0" w:color="auto"/>
        <w:bottom w:val="none" w:sz="0" w:space="0" w:color="auto"/>
        <w:right w:val="none" w:sz="0" w:space="0" w:color="auto"/>
      </w:divBdr>
    </w:div>
    <w:div w:id="1847557543">
      <w:bodyDiv w:val="1"/>
      <w:marLeft w:val="0"/>
      <w:marRight w:val="0"/>
      <w:marTop w:val="0"/>
      <w:marBottom w:val="0"/>
      <w:divBdr>
        <w:top w:val="none" w:sz="0" w:space="0" w:color="auto"/>
        <w:left w:val="none" w:sz="0" w:space="0" w:color="auto"/>
        <w:bottom w:val="none" w:sz="0" w:space="0" w:color="auto"/>
        <w:right w:val="none" w:sz="0" w:space="0" w:color="auto"/>
      </w:divBdr>
    </w:div>
    <w:div w:id="1855610677">
      <w:bodyDiv w:val="1"/>
      <w:marLeft w:val="0"/>
      <w:marRight w:val="0"/>
      <w:marTop w:val="0"/>
      <w:marBottom w:val="0"/>
      <w:divBdr>
        <w:top w:val="none" w:sz="0" w:space="0" w:color="auto"/>
        <w:left w:val="none" w:sz="0" w:space="0" w:color="auto"/>
        <w:bottom w:val="none" w:sz="0" w:space="0" w:color="auto"/>
        <w:right w:val="none" w:sz="0" w:space="0" w:color="auto"/>
      </w:divBdr>
    </w:div>
    <w:div w:id="1874027494">
      <w:bodyDiv w:val="1"/>
      <w:marLeft w:val="0"/>
      <w:marRight w:val="0"/>
      <w:marTop w:val="0"/>
      <w:marBottom w:val="0"/>
      <w:divBdr>
        <w:top w:val="none" w:sz="0" w:space="0" w:color="auto"/>
        <w:left w:val="none" w:sz="0" w:space="0" w:color="auto"/>
        <w:bottom w:val="none" w:sz="0" w:space="0" w:color="auto"/>
        <w:right w:val="none" w:sz="0" w:space="0" w:color="auto"/>
      </w:divBdr>
    </w:div>
    <w:div w:id="1885212365">
      <w:bodyDiv w:val="1"/>
      <w:marLeft w:val="0"/>
      <w:marRight w:val="0"/>
      <w:marTop w:val="0"/>
      <w:marBottom w:val="0"/>
      <w:divBdr>
        <w:top w:val="none" w:sz="0" w:space="0" w:color="auto"/>
        <w:left w:val="none" w:sz="0" w:space="0" w:color="auto"/>
        <w:bottom w:val="none" w:sz="0" w:space="0" w:color="auto"/>
        <w:right w:val="none" w:sz="0" w:space="0" w:color="auto"/>
      </w:divBdr>
    </w:div>
    <w:div w:id="1886212982">
      <w:bodyDiv w:val="1"/>
      <w:marLeft w:val="0"/>
      <w:marRight w:val="0"/>
      <w:marTop w:val="0"/>
      <w:marBottom w:val="0"/>
      <w:divBdr>
        <w:top w:val="none" w:sz="0" w:space="0" w:color="auto"/>
        <w:left w:val="none" w:sz="0" w:space="0" w:color="auto"/>
        <w:bottom w:val="none" w:sz="0" w:space="0" w:color="auto"/>
        <w:right w:val="none" w:sz="0" w:space="0" w:color="auto"/>
      </w:divBdr>
    </w:div>
    <w:div w:id="1922368353">
      <w:bodyDiv w:val="1"/>
      <w:marLeft w:val="0"/>
      <w:marRight w:val="0"/>
      <w:marTop w:val="0"/>
      <w:marBottom w:val="0"/>
      <w:divBdr>
        <w:top w:val="none" w:sz="0" w:space="0" w:color="auto"/>
        <w:left w:val="none" w:sz="0" w:space="0" w:color="auto"/>
        <w:bottom w:val="none" w:sz="0" w:space="0" w:color="auto"/>
        <w:right w:val="none" w:sz="0" w:space="0" w:color="auto"/>
      </w:divBdr>
    </w:div>
    <w:div w:id="1927880094">
      <w:bodyDiv w:val="1"/>
      <w:marLeft w:val="0"/>
      <w:marRight w:val="0"/>
      <w:marTop w:val="0"/>
      <w:marBottom w:val="0"/>
      <w:divBdr>
        <w:top w:val="none" w:sz="0" w:space="0" w:color="auto"/>
        <w:left w:val="none" w:sz="0" w:space="0" w:color="auto"/>
        <w:bottom w:val="none" w:sz="0" w:space="0" w:color="auto"/>
        <w:right w:val="none" w:sz="0" w:space="0" w:color="auto"/>
      </w:divBdr>
    </w:div>
    <w:div w:id="1936940611">
      <w:bodyDiv w:val="1"/>
      <w:marLeft w:val="0"/>
      <w:marRight w:val="0"/>
      <w:marTop w:val="0"/>
      <w:marBottom w:val="0"/>
      <w:divBdr>
        <w:top w:val="none" w:sz="0" w:space="0" w:color="auto"/>
        <w:left w:val="none" w:sz="0" w:space="0" w:color="auto"/>
        <w:bottom w:val="none" w:sz="0" w:space="0" w:color="auto"/>
        <w:right w:val="none" w:sz="0" w:space="0" w:color="auto"/>
      </w:divBdr>
    </w:div>
    <w:div w:id="1960792041">
      <w:bodyDiv w:val="1"/>
      <w:marLeft w:val="0"/>
      <w:marRight w:val="0"/>
      <w:marTop w:val="0"/>
      <w:marBottom w:val="0"/>
      <w:divBdr>
        <w:top w:val="none" w:sz="0" w:space="0" w:color="auto"/>
        <w:left w:val="none" w:sz="0" w:space="0" w:color="auto"/>
        <w:bottom w:val="none" w:sz="0" w:space="0" w:color="auto"/>
        <w:right w:val="none" w:sz="0" w:space="0" w:color="auto"/>
      </w:divBdr>
    </w:div>
    <w:div w:id="1984189622">
      <w:bodyDiv w:val="1"/>
      <w:marLeft w:val="0"/>
      <w:marRight w:val="0"/>
      <w:marTop w:val="0"/>
      <w:marBottom w:val="0"/>
      <w:divBdr>
        <w:top w:val="none" w:sz="0" w:space="0" w:color="auto"/>
        <w:left w:val="none" w:sz="0" w:space="0" w:color="auto"/>
        <w:bottom w:val="none" w:sz="0" w:space="0" w:color="auto"/>
        <w:right w:val="none" w:sz="0" w:space="0" w:color="auto"/>
      </w:divBdr>
    </w:div>
    <w:div w:id="2048531706">
      <w:bodyDiv w:val="1"/>
      <w:marLeft w:val="0"/>
      <w:marRight w:val="0"/>
      <w:marTop w:val="0"/>
      <w:marBottom w:val="0"/>
      <w:divBdr>
        <w:top w:val="none" w:sz="0" w:space="0" w:color="auto"/>
        <w:left w:val="none" w:sz="0" w:space="0" w:color="auto"/>
        <w:bottom w:val="none" w:sz="0" w:space="0" w:color="auto"/>
        <w:right w:val="none" w:sz="0" w:space="0" w:color="auto"/>
      </w:divBdr>
    </w:div>
    <w:div w:id="2122449846">
      <w:bodyDiv w:val="1"/>
      <w:marLeft w:val="0"/>
      <w:marRight w:val="0"/>
      <w:marTop w:val="0"/>
      <w:marBottom w:val="0"/>
      <w:divBdr>
        <w:top w:val="none" w:sz="0" w:space="0" w:color="auto"/>
        <w:left w:val="none" w:sz="0" w:space="0" w:color="auto"/>
        <w:bottom w:val="none" w:sz="0" w:space="0" w:color="auto"/>
        <w:right w:val="none" w:sz="0" w:space="0" w:color="auto"/>
      </w:divBdr>
    </w:div>
    <w:div w:id="213752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290C8-22C6-42CA-A176-7FED7871C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3306</TotalTime>
  <Pages>48</Pages>
  <Words>15535</Words>
  <Characters>88554</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ПК-5</dc:creator>
  <cp:keywords/>
  <dc:description/>
  <cp:lastModifiedBy>Коробков Владимир Васильевич</cp:lastModifiedBy>
  <cp:revision>17</cp:revision>
  <cp:lastPrinted>2015-10-08T07:01:00Z</cp:lastPrinted>
  <dcterms:created xsi:type="dcterms:W3CDTF">2015-06-17T11:37:00Z</dcterms:created>
  <dcterms:modified xsi:type="dcterms:W3CDTF">2020-06-15T12:27:00Z</dcterms:modified>
</cp:coreProperties>
</file>